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79B" w:rsidRDefault="00113C47">
      <w:pPr>
        <w:spacing w:before="240" w:after="240"/>
        <w:jc w:val="center"/>
        <w:rPr>
          <w:rFonts w:ascii="Montserrat" w:eastAsia="Montserrat" w:hAnsi="Montserrat" w:cs="Montserrat"/>
          <w:b/>
          <w:sz w:val="28"/>
          <w:szCs w:val="28"/>
        </w:rPr>
      </w:pPr>
      <w:bookmarkStart w:id="0" w:name="_GoBack"/>
      <w:bookmarkEnd w:id="0"/>
      <w:r>
        <w:rPr>
          <w:rFonts w:ascii="Montserrat" w:eastAsia="Montserrat" w:hAnsi="Montserrat" w:cs="Montserrat"/>
          <w:b/>
          <w:sz w:val="28"/>
          <w:szCs w:val="28"/>
        </w:rPr>
        <w:t>Guion para la elaboración del:</w:t>
      </w:r>
    </w:p>
    <w:p w:rsidR="002F779B" w:rsidRDefault="00113C47">
      <w:pPr>
        <w:spacing w:before="240" w:after="240"/>
        <w:jc w:val="center"/>
        <w:rPr>
          <w:rFonts w:ascii="Montserrat" w:eastAsia="Montserrat" w:hAnsi="Montserrat" w:cs="Montserrat"/>
          <w:b/>
          <w:sz w:val="28"/>
          <w:szCs w:val="28"/>
        </w:rPr>
      </w:pPr>
      <w:r>
        <w:rPr>
          <w:rFonts w:ascii="Montserrat" w:eastAsia="Montserrat" w:hAnsi="Montserrat" w:cs="Montserrat"/>
          <w:b/>
          <w:sz w:val="28"/>
          <w:szCs w:val="28"/>
        </w:rPr>
        <w:t xml:space="preserve"> </w:t>
      </w:r>
    </w:p>
    <w:p w:rsidR="002F779B" w:rsidRDefault="00113C47">
      <w:pPr>
        <w:spacing w:before="240" w:after="240"/>
        <w:rPr>
          <w:rFonts w:ascii="Montserrat" w:eastAsia="Montserrat" w:hAnsi="Montserrat" w:cs="Montserrat"/>
          <w:b/>
          <w:sz w:val="28"/>
          <w:szCs w:val="28"/>
        </w:rPr>
      </w:pPr>
      <w:r>
        <w:rPr>
          <w:rFonts w:ascii="Montserrat" w:eastAsia="Montserrat" w:hAnsi="Montserrat" w:cs="Montserrat"/>
          <w:b/>
          <w:sz w:val="28"/>
          <w:szCs w:val="28"/>
        </w:rPr>
        <w:t xml:space="preserve"> PROYECTO ANUAL DEL PROGRAMA DE ASISTENCIA SOCIAL A PERSONAS EN SITUACIÓN DE VULNERABILIDAD (PAPASSVU) </w:t>
      </w:r>
    </w:p>
    <w:p w:rsidR="002F779B" w:rsidRDefault="002F779B">
      <w:pPr>
        <w:spacing w:before="240" w:after="240"/>
        <w:rPr>
          <w:rFonts w:ascii="Montserrat" w:eastAsia="Montserrat" w:hAnsi="Montserrat" w:cs="Montserrat"/>
          <w:b/>
          <w:sz w:val="28"/>
          <w:szCs w:val="28"/>
        </w:rPr>
      </w:pPr>
    </w:p>
    <w:p w:rsidR="002F779B" w:rsidRDefault="00113C47">
      <w:pPr>
        <w:pBdr>
          <w:top w:val="nil"/>
          <w:left w:val="nil"/>
          <w:bottom w:val="nil"/>
          <w:right w:val="nil"/>
          <w:between w:val="nil"/>
        </w:pBdr>
        <w:spacing w:before="240" w:after="240"/>
        <w:jc w:val="center"/>
        <w:rPr>
          <w:rFonts w:ascii="Montserrat" w:eastAsia="Montserrat" w:hAnsi="Montserrat" w:cs="Montserrat"/>
          <w:b/>
        </w:rPr>
      </w:pPr>
      <w:r>
        <w:rPr>
          <w:rFonts w:ascii="Montserrat" w:eastAsia="Montserrat" w:hAnsi="Montserrat" w:cs="Montserrat"/>
          <w:b/>
          <w:sz w:val="28"/>
          <w:szCs w:val="28"/>
        </w:rPr>
        <w:t>ESTRATEGIA INTEGRAL DE ASISTENCIA SOCIAL ALIMENTARIA Y DESARROLLO COMUNITARIO 2022</w:t>
      </w:r>
    </w:p>
    <w:p w:rsidR="002F779B" w:rsidRDefault="002F779B">
      <w:pPr>
        <w:spacing w:before="240" w:after="240"/>
        <w:rPr>
          <w:rFonts w:ascii="Montserrat" w:eastAsia="Montserrat" w:hAnsi="Montserrat" w:cs="Montserrat"/>
          <w:b/>
          <w:sz w:val="28"/>
          <w:szCs w:val="28"/>
        </w:rPr>
      </w:pPr>
    </w:p>
    <w:p w:rsidR="002F779B" w:rsidRDefault="002F779B">
      <w:pPr>
        <w:pBdr>
          <w:top w:val="nil"/>
          <w:left w:val="nil"/>
          <w:bottom w:val="nil"/>
          <w:right w:val="nil"/>
          <w:between w:val="nil"/>
        </w:pBdr>
        <w:spacing w:before="240" w:after="240"/>
        <w:jc w:val="center"/>
        <w:rPr>
          <w:rFonts w:ascii="Montserrat" w:eastAsia="Montserrat" w:hAnsi="Montserrat" w:cs="Montserrat"/>
          <w:b/>
          <w:sz w:val="28"/>
          <w:szCs w:val="28"/>
        </w:rPr>
      </w:pPr>
    </w:p>
    <w:p w:rsidR="002F779B" w:rsidRDefault="002F779B">
      <w:pPr>
        <w:spacing w:before="240" w:after="240"/>
        <w:jc w:val="center"/>
        <w:rPr>
          <w:rFonts w:ascii="Montserrat" w:eastAsia="Montserrat" w:hAnsi="Montserrat" w:cs="Montserrat"/>
          <w:b/>
          <w:sz w:val="28"/>
          <w:szCs w:val="28"/>
        </w:rPr>
      </w:pPr>
    </w:p>
    <w:p w:rsidR="002F779B" w:rsidRDefault="00113C47">
      <w:pPr>
        <w:spacing w:before="240" w:after="240"/>
        <w:jc w:val="center"/>
        <w:rPr>
          <w:rFonts w:ascii="Montserrat" w:eastAsia="Montserrat" w:hAnsi="Montserrat" w:cs="Montserrat"/>
          <w:b/>
          <w:sz w:val="28"/>
          <w:szCs w:val="28"/>
        </w:rPr>
      </w:pPr>
      <w:r>
        <w:rPr>
          <w:rFonts w:ascii="Montserrat" w:eastAsia="Montserrat" w:hAnsi="Montserrat" w:cs="Montserrat"/>
          <w:b/>
          <w:sz w:val="28"/>
          <w:szCs w:val="28"/>
        </w:rPr>
        <w:t xml:space="preserve"> </w:t>
      </w:r>
    </w:p>
    <w:p w:rsidR="002F779B" w:rsidRDefault="00113C47">
      <w:pPr>
        <w:spacing w:before="240" w:after="240"/>
        <w:jc w:val="center"/>
        <w:rPr>
          <w:rFonts w:ascii="Montserrat" w:eastAsia="Montserrat" w:hAnsi="Montserrat" w:cs="Montserrat"/>
          <w:b/>
          <w:color w:val="FF0000"/>
          <w:sz w:val="28"/>
          <w:szCs w:val="28"/>
        </w:rPr>
      </w:pPr>
      <w:r>
        <w:rPr>
          <w:rFonts w:ascii="Montserrat" w:eastAsia="Montserrat" w:hAnsi="Montserrat" w:cs="Montserrat"/>
          <w:b/>
          <w:color w:val="FF0000"/>
          <w:sz w:val="28"/>
          <w:szCs w:val="28"/>
        </w:rPr>
        <w:t>&lt;SEDIF&gt;</w:t>
      </w:r>
    </w:p>
    <w:p w:rsidR="002F779B" w:rsidRDefault="00113C47">
      <w:pPr>
        <w:spacing w:before="240" w:after="240"/>
        <w:jc w:val="center"/>
        <w:rPr>
          <w:rFonts w:ascii="Montserrat" w:eastAsia="Montserrat" w:hAnsi="Montserrat" w:cs="Montserrat"/>
          <w:b/>
          <w:color w:val="FF0000"/>
          <w:sz w:val="28"/>
          <w:szCs w:val="28"/>
        </w:rPr>
      </w:pPr>
      <w:r>
        <w:rPr>
          <w:rFonts w:ascii="Montserrat" w:eastAsia="Montserrat" w:hAnsi="Montserrat" w:cs="Montserrat"/>
          <w:b/>
          <w:color w:val="FF0000"/>
          <w:sz w:val="28"/>
          <w:szCs w:val="28"/>
        </w:rPr>
        <w:t xml:space="preserve"> </w:t>
      </w:r>
    </w:p>
    <w:p w:rsidR="002F779B" w:rsidRDefault="00113C47">
      <w:pPr>
        <w:spacing w:before="240" w:after="240"/>
        <w:jc w:val="center"/>
        <w:rPr>
          <w:rFonts w:ascii="Montserrat" w:eastAsia="Montserrat" w:hAnsi="Montserrat" w:cs="Montserrat"/>
          <w:b/>
          <w:color w:val="FF0000"/>
          <w:sz w:val="28"/>
          <w:szCs w:val="28"/>
        </w:rPr>
      </w:pPr>
      <w:r>
        <w:rPr>
          <w:rFonts w:ascii="Montserrat" w:eastAsia="Montserrat" w:hAnsi="Montserrat" w:cs="Montserrat"/>
          <w:b/>
          <w:color w:val="FF0000"/>
          <w:sz w:val="28"/>
          <w:szCs w:val="28"/>
        </w:rPr>
        <w:t>&lt;</w:t>
      </w:r>
      <w:r>
        <w:rPr>
          <w:rFonts w:ascii="Montserrat" w:eastAsia="Montserrat" w:hAnsi="Montserrat" w:cs="Montserrat"/>
          <w:b/>
          <w:color w:val="FF0000"/>
          <w:sz w:val="28"/>
          <w:szCs w:val="28"/>
        </w:rPr>
        <w:t>FECHA DE ELABORACIÓN DD/MM/AAAA&gt;</w:t>
      </w:r>
    </w:p>
    <w:p w:rsidR="002F779B" w:rsidRDefault="002F779B">
      <w:pPr>
        <w:spacing w:before="240" w:after="240"/>
        <w:jc w:val="both"/>
        <w:rPr>
          <w:rFonts w:ascii="Montserrat" w:eastAsia="Montserrat" w:hAnsi="Montserrat" w:cs="Montserrat"/>
          <w:color w:val="FF0000"/>
          <w:sz w:val="20"/>
          <w:szCs w:val="20"/>
        </w:rPr>
      </w:pPr>
    </w:p>
    <w:p w:rsidR="002F779B" w:rsidRDefault="00113C47">
      <w:pPr>
        <w:rPr>
          <w:rFonts w:ascii="Montserrat" w:eastAsia="Montserrat" w:hAnsi="Montserrat" w:cs="Montserrat"/>
          <w:b/>
          <w:color w:val="FF0000"/>
          <w:sz w:val="20"/>
          <w:szCs w:val="20"/>
        </w:rPr>
      </w:pPr>
      <w:r>
        <w:br w:type="page"/>
      </w:r>
    </w:p>
    <w:p w:rsidR="002F779B" w:rsidRDefault="00113C47">
      <w:pPr>
        <w:spacing w:before="240" w:after="240"/>
        <w:jc w:val="both"/>
        <w:rPr>
          <w:rFonts w:ascii="Montserrat" w:eastAsia="Montserrat" w:hAnsi="Montserrat" w:cs="Montserrat"/>
          <w:b/>
          <w:color w:val="FF0000"/>
          <w:sz w:val="20"/>
          <w:szCs w:val="20"/>
        </w:rPr>
      </w:pPr>
      <w:r>
        <w:rPr>
          <w:rFonts w:ascii="Montserrat" w:eastAsia="Montserrat" w:hAnsi="Montserrat" w:cs="Montserrat"/>
          <w:b/>
          <w:color w:val="FF0000"/>
          <w:sz w:val="20"/>
          <w:szCs w:val="20"/>
        </w:rPr>
        <w:lastRenderedPageBreak/>
        <w:t>Instrucciones:</w:t>
      </w:r>
    </w:p>
    <w:p w:rsidR="002F779B" w:rsidRDefault="00113C47">
      <w:pPr>
        <w:spacing w:before="240" w:after="240"/>
        <w:jc w:val="both"/>
        <w:rPr>
          <w:rFonts w:ascii="Montserrat" w:eastAsia="Montserrat" w:hAnsi="Montserrat" w:cs="Montserrat"/>
          <w:color w:val="FF0000"/>
          <w:sz w:val="20"/>
          <w:szCs w:val="20"/>
        </w:rPr>
      </w:pPr>
      <w:r>
        <w:rPr>
          <w:rFonts w:ascii="Montserrat" w:eastAsia="Montserrat" w:hAnsi="Montserrat" w:cs="Montserrat"/>
          <w:color w:val="FF0000"/>
          <w:sz w:val="20"/>
          <w:szCs w:val="20"/>
        </w:rPr>
        <w:t>El presente documento tiene por objetivo, orientar en la elaboración del Proyecto Anual del Programa de Asistencia Social a Personas en Situación de Vulnerabilidad (PAPASSVU) 2022, el cual forma parte de l</w:t>
      </w:r>
      <w:r>
        <w:rPr>
          <w:rFonts w:ascii="Montserrat" w:eastAsia="Montserrat" w:hAnsi="Montserrat" w:cs="Montserrat"/>
          <w:color w:val="FF0000"/>
          <w:sz w:val="20"/>
          <w:szCs w:val="20"/>
        </w:rPr>
        <w:t xml:space="preserve">os programas de la Estrategia Integral de Asistencia Social Alimentaria y Desarrollo Comunitario 2022 y que el Sistema Estatal DIF puede operar. Este Guion debe ser enviado a la Dirección General de Alimentación y Desarrollo Comunitario (DGADC) en versión </w:t>
      </w:r>
      <w:r>
        <w:rPr>
          <w:rFonts w:ascii="Montserrat" w:eastAsia="Montserrat" w:hAnsi="Montserrat" w:cs="Montserrat"/>
          <w:color w:val="FF0000"/>
          <w:sz w:val="20"/>
          <w:szCs w:val="20"/>
        </w:rPr>
        <w:t>electrónica, a más tardar el día 08 de febrero 2022.</w:t>
      </w:r>
    </w:p>
    <w:p w:rsidR="002F779B" w:rsidRDefault="00113C47">
      <w:pPr>
        <w:spacing w:before="240" w:after="240"/>
        <w:jc w:val="both"/>
        <w:rPr>
          <w:rFonts w:ascii="Montserrat" w:eastAsia="Montserrat" w:hAnsi="Montserrat" w:cs="Montserrat"/>
          <w:color w:val="FF0000"/>
          <w:sz w:val="20"/>
          <w:szCs w:val="20"/>
        </w:rPr>
      </w:pPr>
      <w:r>
        <w:rPr>
          <w:rFonts w:ascii="Montserrat" w:eastAsia="Montserrat" w:hAnsi="Montserrat" w:cs="Montserrat"/>
          <w:color w:val="FF0000"/>
          <w:sz w:val="20"/>
          <w:szCs w:val="20"/>
        </w:rPr>
        <w:t>Es importante llenar toda la información solicitada en cada uno de los puntos, de acuerdo con lo estipulado en este Guion, el cual no debe sufrir alteración alguna. Para el llenado se deben considerar ún</w:t>
      </w:r>
      <w:r>
        <w:rPr>
          <w:rFonts w:ascii="Montserrat" w:eastAsia="Montserrat" w:hAnsi="Montserrat" w:cs="Montserrat"/>
          <w:color w:val="FF0000"/>
          <w:sz w:val="20"/>
          <w:szCs w:val="20"/>
        </w:rPr>
        <w:t>icamente los apoyos y/o servicios financiados total o parcialmente con recursos del Ramo General 33 Fondo de Aportaciones Múltiples componente Asistencia Social (FAM-AS).</w:t>
      </w:r>
    </w:p>
    <w:p w:rsidR="002F779B" w:rsidRDefault="00113C47">
      <w:pPr>
        <w:spacing w:before="240" w:after="240"/>
        <w:jc w:val="both"/>
        <w:rPr>
          <w:rFonts w:ascii="Montserrat" w:eastAsia="Montserrat" w:hAnsi="Montserrat" w:cs="Montserrat"/>
          <w:color w:val="FF0000"/>
          <w:sz w:val="20"/>
          <w:szCs w:val="20"/>
        </w:rPr>
      </w:pPr>
      <w:r>
        <w:rPr>
          <w:rFonts w:ascii="Montserrat" w:eastAsia="Montserrat" w:hAnsi="Montserrat" w:cs="Montserrat"/>
          <w:color w:val="FF0000"/>
          <w:sz w:val="20"/>
          <w:szCs w:val="20"/>
        </w:rPr>
        <w:t>Las instrucciones y los ejemplos en color rojo deberán ser borrados una vez respondid</w:t>
      </w:r>
      <w:r>
        <w:rPr>
          <w:rFonts w:ascii="Montserrat" w:eastAsia="Montserrat" w:hAnsi="Montserrat" w:cs="Montserrat"/>
          <w:color w:val="FF0000"/>
          <w:sz w:val="20"/>
          <w:szCs w:val="20"/>
        </w:rPr>
        <w:t xml:space="preserve">as las preguntas. Asimismo, se solicita no dejar respuestas en blanco y utilizar la codificación </w:t>
      </w:r>
      <w:r>
        <w:rPr>
          <w:rFonts w:ascii="Montserrat" w:eastAsia="Montserrat" w:hAnsi="Montserrat" w:cs="Montserrat"/>
          <w:b/>
          <w:color w:val="FF0000"/>
          <w:sz w:val="20"/>
          <w:szCs w:val="20"/>
        </w:rPr>
        <w:t>N/A</w:t>
      </w:r>
      <w:r>
        <w:rPr>
          <w:rFonts w:ascii="Montserrat" w:eastAsia="Montserrat" w:hAnsi="Montserrat" w:cs="Montserrat"/>
          <w:color w:val="FF0000"/>
          <w:sz w:val="20"/>
          <w:szCs w:val="20"/>
        </w:rPr>
        <w:t xml:space="preserve">, en caso de que la pregunta no aplique a la operación del SEDIF. En dicho caso, es necesario explicar el motivo por el cual no aplica. </w:t>
      </w:r>
    </w:p>
    <w:p w:rsidR="002F779B" w:rsidRDefault="00113C47">
      <w:pPr>
        <w:spacing w:before="240" w:after="240"/>
        <w:jc w:val="both"/>
        <w:rPr>
          <w:rFonts w:ascii="Montserrat" w:eastAsia="Montserrat" w:hAnsi="Montserrat" w:cs="Montserrat"/>
          <w:color w:val="FF0000"/>
          <w:sz w:val="20"/>
          <w:szCs w:val="20"/>
        </w:rPr>
      </w:pPr>
      <w:r>
        <w:rPr>
          <w:rFonts w:ascii="Montserrat" w:eastAsia="Montserrat" w:hAnsi="Montserrat" w:cs="Montserrat"/>
          <w:color w:val="FF0000"/>
          <w:sz w:val="20"/>
          <w:szCs w:val="20"/>
        </w:rPr>
        <w:t>Cualquier respuesta</w:t>
      </w:r>
      <w:r>
        <w:rPr>
          <w:rFonts w:ascii="Montserrat" w:eastAsia="Montserrat" w:hAnsi="Montserrat" w:cs="Montserrat"/>
          <w:color w:val="FF0000"/>
          <w:sz w:val="20"/>
          <w:szCs w:val="20"/>
        </w:rPr>
        <w:t xml:space="preserve"> en blanco será considerada como información incompleta, incluso si sólo se escribe </w:t>
      </w:r>
      <w:r>
        <w:rPr>
          <w:rFonts w:ascii="Montserrat" w:eastAsia="Montserrat" w:hAnsi="Montserrat" w:cs="Montserrat"/>
          <w:b/>
          <w:color w:val="FF0000"/>
          <w:sz w:val="20"/>
          <w:szCs w:val="20"/>
        </w:rPr>
        <w:t>N/A</w:t>
      </w:r>
      <w:r>
        <w:rPr>
          <w:rFonts w:ascii="Montserrat" w:eastAsia="Montserrat" w:hAnsi="Montserrat" w:cs="Montserrat"/>
          <w:color w:val="FF0000"/>
          <w:sz w:val="20"/>
          <w:szCs w:val="20"/>
        </w:rPr>
        <w:t xml:space="preserve"> sin explicar los motivos. Finalmente, se solicita que, al enviar el Guion, se cambie el nombre del archivo de acuerdo con la siguiente nomenclatura:</w:t>
      </w:r>
    </w:p>
    <w:p w:rsidR="002F779B" w:rsidRDefault="00113C47">
      <w:pPr>
        <w:spacing w:before="240" w:after="240"/>
        <w:ind w:firstLine="720"/>
        <w:jc w:val="center"/>
        <w:rPr>
          <w:rFonts w:ascii="Montserrat" w:eastAsia="Montserrat" w:hAnsi="Montserrat" w:cs="Montserrat"/>
          <w:color w:val="FF0000"/>
          <w:sz w:val="20"/>
          <w:szCs w:val="20"/>
        </w:rPr>
      </w:pPr>
      <w:r>
        <w:rPr>
          <w:rFonts w:ascii="Montserrat" w:eastAsia="Montserrat" w:hAnsi="Montserrat" w:cs="Montserrat"/>
          <w:color w:val="FF0000"/>
          <w:sz w:val="20"/>
          <w:szCs w:val="20"/>
        </w:rPr>
        <w:t>Nombre abreviado del SEDIF + documento</w:t>
      </w:r>
    </w:p>
    <w:p w:rsidR="002F779B" w:rsidRDefault="00113C47">
      <w:pPr>
        <w:spacing w:before="240" w:after="240"/>
        <w:jc w:val="both"/>
        <w:rPr>
          <w:rFonts w:ascii="Montserrat" w:eastAsia="Montserrat" w:hAnsi="Montserrat" w:cs="Montserrat"/>
          <w:color w:val="FF0000"/>
          <w:sz w:val="20"/>
          <w:szCs w:val="20"/>
        </w:rPr>
      </w:pPr>
      <w:r>
        <w:rPr>
          <w:rFonts w:ascii="Montserrat" w:eastAsia="Montserrat" w:hAnsi="Montserrat" w:cs="Montserrat"/>
          <w:color w:val="FF0000"/>
          <w:sz w:val="20"/>
          <w:szCs w:val="20"/>
        </w:rPr>
        <w:t>Ejemplo: “AGS Guion PAPASSVU 2022” (Word)</w:t>
      </w:r>
    </w:p>
    <w:p w:rsidR="002F779B" w:rsidRDefault="00113C47">
      <w:pPr>
        <w:spacing w:before="240" w:after="240"/>
        <w:jc w:val="both"/>
        <w:rPr>
          <w:rFonts w:ascii="Montserrat" w:eastAsia="Montserrat" w:hAnsi="Montserrat" w:cs="Montserrat"/>
          <w:color w:val="FF0000"/>
          <w:sz w:val="20"/>
          <w:szCs w:val="20"/>
        </w:rPr>
      </w:pPr>
      <w:r>
        <w:rPr>
          <w:rFonts w:ascii="Montserrat" w:eastAsia="Montserrat" w:hAnsi="Montserrat" w:cs="Montserrat"/>
          <w:color w:val="FF0000"/>
          <w:sz w:val="20"/>
          <w:szCs w:val="20"/>
        </w:rPr>
        <w:t>De igual forma, en caso de que el SEDIF no opere este programa en el ejercicio fiscal 2022, deberá notificar por escrito a la DGADC, a más tardar el 8 de febrero 2022.</w:t>
      </w:r>
    </w:p>
    <w:p w:rsidR="002F779B" w:rsidRDefault="00113C47">
      <w:pPr>
        <w:pStyle w:val="Ttulo1"/>
        <w:keepNext w:val="0"/>
        <w:keepLines w:val="0"/>
        <w:spacing w:before="480"/>
        <w:ind w:left="1800" w:hanging="720"/>
        <w:jc w:val="both"/>
        <w:rPr>
          <w:rFonts w:ascii="Montserrat" w:eastAsia="Montserrat" w:hAnsi="Montserrat" w:cs="Montserrat"/>
          <w:b/>
          <w:color w:val="660033"/>
          <w:sz w:val="20"/>
          <w:szCs w:val="20"/>
        </w:rPr>
      </w:pPr>
      <w:bookmarkStart w:id="1" w:name="_gjdgxs" w:colFirst="0" w:colLast="0"/>
      <w:bookmarkEnd w:id="1"/>
      <w:r>
        <w:br w:type="page"/>
      </w:r>
    </w:p>
    <w:p w:rsidR="002F779B" w:rsidRDefault="00113C47">
      <w:pPr>
        <w:pStyle w:val="Ttulo1"/>
        <w:keepNext w:val="0"/>
        <w:keepLines w:val="0"/>
        <w:spacing w:before="480"/>
        <w:ind w:left="1800" w:hanging="720"/>
        <w:jc w:val="both"/>
        <w:rPr>
          <w:rFonts w:ascii="Montserrat" w:eastAsia="Montserrat" w:hAnsi="Montserrat" w:cs="Montserrat"/>
          <w:b/>
          <w:color w:val="660033"/>
          <w:sz w:val="20"/>
          <w:szCs w:val="20"/>
        </w:rPr>
      </w:pPr>
      <w:bookmarkStart w:id="2" w:name="_30j0zll" w:colFirst="0" w:colLast="0"/>
      <w:bookmarkEnd w:id="2"/>
      <w:r>
        <w:rPr>
          <w:rFonts w:ascii="Montserrat" w:eastAsia="Montserrat" w:hAnsi="Montserrat" w:cs="Montserrat"/>
          <w:b/>
          <w:color w:val="660033"/>
          <w:sz w:val="20"/>
          <w:szCs w:val="20"/>
        </w:rPr>
        <w:lastRenderedPageBreak/>
        <w:t>I.</w:t>
      </w:r>
      <w:r>
        <w:rPr>
          <w:rFonts w:ascii="Montserrat" w:eastAsia="Montserrat" w:hAnsi="Montserrat" w:cs="Montserrat"/>
          <w:color w:val="660033"/>
          <w:sz w:val="14"/>
          <w:szCs w:val="14"/>
        </w:rPr>
        <w:t xml:space="preserve">   </w:t>
      </w:r>
      <w:r>
        <w:rPr>
          <w:rFonts w:ascii="Montserrat" w:eastAsia="Montserrat" w:hAnsi="Montserrat" w:cs="Montserrat"/>
          <w:color w:val="660033"/>
          <w:sz w:val="14"/>
          <w:szCs w:val="14"/>
        </w:rPr>
        <w:t xml:space="preserve">            </w:t>
      </w:r>
      <w:r>
        <w:rPr>
          <w:rFonts w:ascii="Montserrat" w:eastAsia="Montserrat" w:hAnsi="Montserrat" w:cs="Montserrat"/>
          <w:b/>
          <w:color w:val="660033"/>
          <w:sz w:val="20"/>
          <w:szCs w:val="20"/>
        </w:rPr>
        <w:t xml:space="preserve"> Alcance</w:t>
      </w:r>
    </w:p>
    <w:p w:rsidR="002F779B" w:rsidRDefault="00113C47">
      <w:pPr>
        <w:spacing w:before="240" w:after="240"/>
        <w:ind w:left="280"/>
        <w:jc w:val="both"/>
        <w:rPr>
          <w:rFonts w:ascii="Montserrat" w:eastAsia="Montserrat" w:hAnsi="Montserrat" w:cs="Montserrat"/>
          <w:color w:val="FF0000"/>
          <w:sz w:val="20"/>
          <w:szCs w:val="20"/>
        </w:rPr>
      </w:pPr>
      <w:r>
        <w:rPr>
          <w:rFonts w:ascii="Montserrat" w:eastAsia="Montserrat" w:hAnsi="Montserrat" w:cs="Montserrat"/>
          <w:color w:val="FF0000"/>
          <w:sz w:val="20"/>
          <w:szCs w:val="20"/>
        </w:rPr>
        <w:t>Mantener textual el siguiente párrafo:</w:t>
      </w:r>
    </w:p>
    <w:p w:rsidR="002F779B" w:rsidRDefault="00113C47">
      <w:pPr>
        <w:spacing w:before="240" w:after="240"/>
        <w:jc w:val="both"/>
        <w:rPr>
          <w:rFonts w:ascii="Montserrat" w:eastAsia="Montserrat" w:hAnsi="Montserrat" w:cs="Montserrat"/>
          <w:sz w:val="20"/>
          <w:szCs w:val="20"/>
        </w:rPr>
      </w:pPr>
      <w:r>
        <w:rPr>
          <w:rFonts w:ascii="Montserrat" w:eastAsia="Montserrat" w:hAnsi="Montserrat" w:cs="Montserrat"/>
          <w:sz w:val="20"/>
          <w:szCs w:val="20"/>
        </w:rPr>
        <w:t>El presente proyecto tiene como propósito constituir un apoyo para la planeación estratégica, el seguimiento y evaluación de los apoyos y/o servicios, en el marco del Programa de Asistencia Social</w:t>
      </w:r>
      <w:r>
        <w:rPr>
          <w:rFonts w:ascii="Montserrat" w:eastAsia="Montserrat" w:hAnsi="Montserrat" w:cs="Montserrat"/>
          <w:sz w:val="20"/>
          <w:szCs w:val="20"/>
        </w:rPr>
        <w:t xml:space="preserve"> a Personas en Situación de Vulnerabilidad de la EIASADC, operado por los Sistemas Estatales DIF; así como para detectar y describir las problemáticas a atender y el modelo de operación, con base a lo establecido en dicha Estrategia y en la Ley de Asistenc</w:t>
      </w:r>
      <w:r>
        <w:rPr>
          <w:rFonts w:ascii="Montserrat" w:eastAsia="Montserrat" w:hAnsi="Montserrat" w:cs="Montserrat"/>
          <w:sz w:val="20"/>
          <w:szCs w:val="20"/>
        </w:rPr>
        <w:t>ia Social. También pretende ser una herramienta para la determinación de áreas de oportunidad y detonar acciones de mejora.</w:t>
      </w:r>
    </w:p>
    <w:p w:rsidR="002F779B" w:rsidRDefault="00113C47">
      <w:pPr>
        <w:pStyle w:val="Ttulo1"/>
        <w:keepNext w:val="0"/>
        <w:keepLines w:val="0"/>
        <w:spacing w:before="480"/>
        <w:ind w:left="1800" w:hanging="720"/>
        <w:jc w:val="both"/>
        <w:rPr>
          <w:rFonts w:ascii="Montserrat" w:eastAsia="Montserrat" w:hAnsi="Montserrat" w:cs="Montserrat"/>
          <w:b/>
          <w:color w:val="660033"/>
          <w:sz w:val="20"/>
          <w:szCs w:val="20"/>
        </w:rPr>
      </w:pPr>
      <w:bookmarkStart w:id="3" w:name="_1fob9te" w:colFirst="0" w:colLast="0"/>
      <w:bookmarkEnd w:id="3"/>
      <w:r>
        <w:rPr>
          <w:rFonts w:ascii="Montserrat" w:eastAsia="Montserrat" w:hAnsi="Montserrat" w:cs="Montserrat"/>
          <w:b/>
          <w:color w:val="660033"/>
          <w:sz w:val="20"/>
          <w:szCs w:val="20"/>
        </w:rPr>
        <w:t>II.</w:t>
      </w:r>
      <w:r>
        <w:rPr>
          <w:rFonts w:ascii="Montserrat" w:eastAsia="Montserrat" w:hAnsi="Montserrat" w:cs="Montserrat"/>
          <w:color w:val="660033"/>
          <w:sz w:val="14"/>
          <w:szCs w:val="14"/>
        </w:rPr>
        <w:t xml:space="preserve">             </w:t>
      </w:r>
      <w:r>
        <w:rPr>
          <w:rFonts w:ascii="Montserrat" w:eastAsia="Montserrat" w:hAnsi="Montserrat" w:cs="Montserrat"/>
          <w:b/>
          <w:color w:val="660033"/>
          <w:sz w:val="20"/>
          <w:szCs w:val="20"/>
        </w:rPr>
        <w:t>Responsables</w:t>
      </w:r>
    </w:p>
    <w:p w:rsidR="002F779B" w:rsidRDefault="00113C47">
      <w:pPr>
        <w:spacing w:before="240" w:after="240"/>
        <w:jc w:val="both"/>
        <w:rPr>
          <w:rFonts w:ascii="Montserrat" w:eastAsia="Montserrat" w:hAnsi="Montserrat" w:cs="Montserrat"/>
          <w:color w:val="FF0000"/>
          <w:sz w:val="20"/>
          <w:szCs w:val="20"/>
        </w:rPr>
      </w:pPr>
      <w:r>
        <w:rPr>
          <w:rFonts w:ascii="Montserrat" w:eastAsia="Montserrat" w:hAnsi="Montserrat" w:cs="Montserrat"/>
          <w:color w:val="FF0000"/>
          <w:sz w:val="20"/>
          <w:szCs w:val="20"/>
        </w:rPr>
        <w:t>Indicar el nombre del o los responsables del seguimiento del PAPASSVU, así como su cargo y área a la qu</w:t>
      </w:r>
      <w:r>
        <w:rPr>
          <w:rFonts w:ascii="Montserrat" w:eastAsia="Montserrat" w:hAnsi="Montserrat" w:cs="Montserrat"/>
          <w:color w:val="FF0000"/>
          <w:sz w:val="20"/>
          <w:szCs w:val="20"/>
        </w:rPr>
        <w:t>e pertenece. Agregar datos de contacto.</w:t>
      </w:r>
    </w:p>
    <w:tbl>
      <w:tblPr>
        <w:tblStyle w:val="a"/>
        <w:tblW w:w="994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453"/>
        <w:gridCol w:w="2422"/>
        <w:gridCol w:w="2603"/>
        <w:gridCol w:w="2471"/>
      </w:tblGrid>
      <w:tr w:rsidR="002F779B">
        <w:trPr>
          <w:trHeight w:val="113"/>
        </w:trPr>
        <w:tc>
          <w:tcPr>
            <w:tcW w:w="2453" w:type="dxa"/>
            <w:tcBorders>
              <w:top w:val="single" w:sz="8" w:space="0" w:color="000000"/>
              <w:left w:val="single" w:sz="8" w:space="0" w:color="000000"/>
              <w:bottom w:val="single" w:sz="8" w:space="0" w:color="000000"/>
              <w:right w:val="single" w:sz="8" w:space="0" w:color="000000"/>
            </w:tcBorders>
            <w:shd w:val="clear" w:color="auto" w:fill="660033"/>
            <w:tcMar>
              <w:top w:w="100" w:type="dxa"/>
              <w:left w:w="100" w:type="dxa"/>
              <w:bottom w:w="100" w:type="dxa"/>
              <w:right w:w="100" w:type="dxa"/>
            </w:tcMar>
            <w:vAlign w:val="center"/>
          </w:tcPr>
          <w:p w:rsidR="002F779B" w:rsidRDefault="00113C47">
            <w:pPr>
              <w:spacing w:line="240" w:lineRule="auto"/>
              <w:ind w:right="181"/>
              <w:jc w:val="center"/>
              <w:rPr>
                <w:rFonts w:ascii="Montserrat" w:eastAsia="Montserrat" w:hAnsi="Montserrat" w:cs="Montserrat"/>
                <w:b/>
                <w:color w:val="FFFFFF"/>
                <w:sz w:val="20"/>
                <w:szCs w:val="20"/>
              </w:rPr>
            </w:pPr>
            <w:r>
              <w:rPr>
                <w:rFonts w:ascii="Montserrat" w:eastAsia="Montserrat" w:hAnsi="Montserrat" w:cs="Montserrat"/>
                <w:b/>
                <w:color w:val="FFFFFF"/>
                <w:sz w:val="20"/>
                <w:szCs w:val="20"/>
              </w:rPr>
              <w:t>Nombre</w:t>
            </w:r>
          </w:p>
        </w:tc>
        <w:tc>
          <w:tcPr>
            <w:tcW w:w="2422" w:type="dxa"/>
            <w:tcBorders>
              <w:top w:val="single" w:sz="8" w:space="0" w:color="000000"/>
              <w:left w:val="nil"/>
              <w:bottom w:val="single" w:sz="8" w:space="0" w:color="000000"/>
              <w:right w:val="single" w:sz="8" w:space="0" w:color="000000"/>
            </w:tcBorders>
            <w:shd w:val="clear" w:color="auto" w:fill="660033"/>
            <w:tcMar>
              <w:top w:w="100" w:type="dxa"/>
              <w:left w:w="100" w:type="dxa"/>
              <w:bottom w:w="100" w:type="dxa"/>
              <w:right w:w="100" w:type="dxa"/>
            </w:tcMar>
            <w:vAlign w:val="center"/>
          </w:tcPr>
          <w:p w:rsidR="002F779B" w:rsidRDefault="00113C47">
            <w:pPr>
              <w:spacing w:line="240" w:lineRule="auto"/>
              <w:ind w:right="181"/>
              <w:jc w:val="center"/>
              <w:rPr>
                <w:rFonts w:ascii="Montserrat" w:eastAsia="Montserrat" w:hAnsi="Montserrat" w:cs="Montserrat"/>
                <w:b/>
                <w:color w:val="FFFFFF"/>
                <w:sz w:val="20"/>
                <w:szCs w:val="20"/>
              </w:rPr>
            </w:pPr>
            <w:r>
              <w:rPr>
                <w:rFonts w:ascii="Montserrat" w:eastAsia="Montserrat" w:hAnsi="Montserrat" w:cs="Montserrat"/>
                <w:b/>
                <w:color w:val="FFFFFF"/>
                <w:sz w:val="20"/>
                <w:szCs w:val="20"/>
              </w:rPr>
              <w:t>Cargo</w:t>
            </w:r>
          </w:p>
        </w:tc>
        <w:tc>
          <w:tcPr>
            <w:tcW w:w="2603" w:type="dxa"/>
            <w:tcBorders>
              <w:top w:val="single" w:sz="8" w:space="0" w:color="000000"/>
              <w:left w:val="nil"/>
              <w:bottom w:val="single" w:sz="8" w:space="0" w:color="000000"/>
              <w:right w:val="single" w:sz="8" w:space="0" w:color="000000"/>
            </w:tcBorders>
            <w:shd w:val="clear" w:color="auto" w:fill="660033"/>
            <w:tcMar>
              <w:top w:w="100" w:type="dxa"/>
              <w:left w:w="100" w:type="dxa"/>
              <w:bottom w:w="100" w:type="dxa"/>
              <w:right w:w="100" w:type="dxa"/>
            </w:tcMar>
            <w:vAlign w:val="center"/>
          </w:tcPr>
          <w:p w:rsidR="002F779B" w:rsidRDefault="00113C47">
            <w:pPr>
              <w:spacing w:line="240" w:lineRule="auto"/>
              <w:ind w:right="181"/>
              <w:jc w:val="center"/>
              <w:rPr>
                <w:rFonts w:ascii="Montserrat" w:eastAsia="Montserrat" w:hAnsi="Montserrat" w:cs="Montserrat"/>
                <w:b/>
                <w:color w:val="FFFFFF"/>
                <w:sz w:val="20"/>
                <w:szCs w:val="20"/>
              </w:rPr>
            </w:pPr>
            <w:r>
              <w:rPr>
                <w:rFonts w:ascii="Montserrat" w:eastAsia="Montserrat" w:hAnsi="Montserrat" w:cs="Montserrat"/>
                <w:b/>
                <w:color w:val="FFFFFF"/>
                <w:sz w:val="20"/>
                <w:szCs w:val="20"/>
              </w:rPr>
              <w:t>Dependencia o área administrativa del SEDIF que opera</w:t>
            </w:r>
          </w:p>
        </w:tc>
        <w:tc>
          <w:tcPr>
            <w:tcW w:w="2471" w:type="dxa"/>
            <w:tcBorders>
              <w:top w:val="single" w:sz="8" w:space="0" w:color="000000"/>
              <w:left w:val="nil"/>
              <w:bottom w:val="single" w:sz="8" w:space="0" w:color="000000"/>
              <w:right w:val="single" w:sz="8" w:space="0" w:color="000000"/>
            </w:tcBorders>
            <w:shd w:val="clear" w:color="auto" w:fill="660033"/>
            <w:tcMar>
              <w:top w:w="100" w:type="dxa"/>
              <w:left w:w="100" w:type="dxa"/>
              <w:bottom w:w="100" w:type="dxa"/>
              <w:right w:w="100" w:type="dxa"/>
            </w:tcMar>
            <w:vAlign w:val="center"/>
          </w:tcPr>
          <w:p w:rsidR="002F779B" w:rsidRDefault="00113C47">
            <w:pPr>
              <w:spacing w:line="240" w:lineRule="auto"/>
              <w:ind w:right="181"/>
              <w:jc w:val="center"/>
              <w:rPr>
                <w:rFonts w:ascii="Montserrat" w:eastAsia="Montserrat" w:hAnsi="Montserrat" w:cs="Montserrat"/>
                <w:b/>
                <w:color w:val="FFFFFF"/>
                <w:sz w:val="20"/>
                <w:szCs w:val="20"/>
              </w:rPr>
            </w:pPr>
            <w:r>
              <w:rPr>
                <w:rFonts w:ascii="Montserrat" w:eastAsia="Montserrat" w:hAnsi="Montserrat" w:cs="Montserrat"/>
                <w:b/>
                <w:color w:val="FFFFFF"/>
                <w:sz w:val="20"/>
                <w:szCs w:val="20"/>
              </w:rPr>
              <w:t>Datos de contacto</w:t>
            </w:r>
          </w:p>
          <w:p w:rsidR="002F779B" w:rsidRDefault="00113C47">
            <w:pPr>
              <w:spacing w:line="240" w:lineRule="auto"/>
              <w:ind w:right="181"/>
              <w:jc w:val="center"/>
              <w:rPr>
                <w:rFonts w:ascii="Montserrat" w:eastAsia="Montserrat" w:hAnsi="Montserrat" w:cs="Montserrat"/>
                <w:b/>
                <w:color w:val="FFFFFF"/>
                <w:sz w:val="16"/>
                <w:szCs w:val="16"/>
              </w:rPr>
            </w:pPr>
            <w:r>
              <w:rPr>
                <w:rFonts w:ascii="Montserrat" w:eastAsia="Montserrat" w:hAnsi="Montserrat" w:cs="Montserrat"/>
                <w:b/>
                <w:color w:val="FFFFFF"/>
                <w:sz w:val="16"/>
                <w:szCs w:val="16"/>
              </w:rPr>
              <w:t>(No. telefónico y correo electrónico)</w:t>
            </w:r>
          </w:p>
        </w:tc>
      </w:tr>
      <w:tr w:rsidR="002F779B">
        <w:trPr>
          <w:trHeight w:val="975"/>
        </w:trPr>
        <w:tc>
          <w:tcPr>
            <w:tcW w:w="24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F779B" w:rsidRDefault="00113C47">
            <w:pPr>
              <w:spacing w:before="240" w:after="240"/>
              <w:jc w:val="both"/>
              <w:rPr>
                <w:rFonts w:ascii="Montserrat" w:eastAsia="Montserrat" w:hAnsi="Montserrat" w:cs="Montserrat"/>
                <w:color w:val="FF0000"/>
                <w:sz w:val="20"/>
                <w:szCs w:val="20"/>
              </w:rPr>
            </w:pPr>
            <w:r>
              <w:rPr>
                <w:rFonts w:ascii="Montserrat" w:eastAsia="Montserrat" w:hAnsi="Montserrat" w:cs="Montserrat"/>
                <w:color w:val="FF0000"/>
                <w:sz w:val="20"/>
                <w:szCs w:val="20"/>
              </w:rPr>
              <w:t>Agregar tantas filas como sea necesario.</w:t>
            </w:r>
          </w:p>
        </w:tc>
        <w:tc>
          <w:tcPr>
            <w:tcW w:w="2422" w:type="dxa"/>
            <w:tcBorders>
              <w:top w:val="nil"/>
              <w:left w:val="nil"/>
              <w:bottom w:val="single" w:sz="8" w:space="0" w:color="000000"/>
              <w:right w:val="single" w:sz="8" w:space="0" w:color="000000"/>
            </w:tcBorders>
            <w:tcMar>
              <w:top w:w="100" w:type="dxa"/>
              <w:left w:w="100" w:type="dxa"/>
              <w:bottom w:w="100" w:type="dxa"/>
              <w:right w:w="100" w:type="dxa"/>
            </w:tcMar>
          </w:tcPr>
          <w:p w:rsidR="002F779B" w:rsidRDefault="00113C47">
            <w:pPr>
              <w:spacing w:before="240" w:after="240"/>
              <w:jc w:val="both"/>
              <w:rPr>
                <w:rFonts w:ascii="Montserrat" w:eastAsia="Montserrat" w:hAnsi="Montserrat" w:cs="Montserrat"/>
                <w:color w:val="FF0000"/>
                <w:sz w:val="20"/>
                <w:szCs w:val="20"/>
              </w:rPr>
            </w:pPr>
            <w:r>
              <w:rPr>
                <w:rFonts w:ascii="Montserrat" w:eastAsia="Montserrat" w:hAnsi="Montserrat" w:cs="Montserrat"/>
                <w:color w:val="FF0000"/>
                <w:sz w:val="20"/>
                <w:szCs w:val="20"/>
              </w:rPr>
              <w:t xml:space="preserve"> </w:t>
            </w:r>
          </w:p>
        </w:tc>
        <w:tc>
          <w:tcPr>
            <w:tcW w:w="2603" w:type="dxa"/>
            <w:tcBorders>
              <w:top w:val="nil"/>
              <w:left w:val="nil"/>
              <w:bottom w:val="single" w:sz="8" w:space="0" w:color="000000"/>
              <w:right w:val="single" w:sz="8" w:space="0" w:color="000000"/>
            </w:tcBorders>
            <w:tcMar>
              <w:top w:w="100" w:type="dxa"/>
              <w:left w:w="100" w:type="dxa"/>
              <w:bottom w:w="100" w:type="dxa"/>
              <w:right w:w="100" w:type="dxa"/>
            </w:tcMar>
          </w:tcPr>
          <w:p w:rsidR="002F779B" w:rsidRDefault="00113C47">
            <w:pPr>
              <w:spacing w:before="240" w:after="240"/>
              <w:jc w:val="both"/>
              <w:rPr>
                <w:rFonts w:ascii="Montserrat" w:eastAsia="Montserrat" w:hAnsi="Montserrat" w:cs="Montserrat"/>
                <w:color w:val="FF0000"/>
                <w:sz w:val="20"/>
                <w:szCs w:val="20"/>
              </w:rPr>
            </w:pPr>
            <w:r>
              <w:rPr>
                <w:rFonts w:ascii="Montserrat" w:eastAsia="Montserrat" w:hAnsi="Montserrat" w:cs="Montserrat"/>
                <w:color w:val="FF0000"/>
                <w:sz w:val="20"/>
                <w:szCs w:val="20"/>
              </w:rPr>
              <w:t xml:space="preserve"> </w:t>
            </w:r>
          </w:p>
        </w:tc>
        <w:tc>
          <w:tcPr>
            <w:tcW w:w="2471" w:type="dxa"/>
            <w:tcBorders>
              <w:top w:val="nil"/>
              <w:left w:val="nil"/>
              <w:bottom w:val="single" w:sz="8" w:space="0" w:color="000000"/>
              <w:right w:val="single" w:sz="8" w:space="0" w:color="000000"/>
            </w:tcBorders>
            <w:tcMar>
              <w:top w:w="100" w:type="dxa"/>
              <w:left w:w="100" w:type="dxa"/>
              <w:bottom w:w="100" w:type="dxa"/>
              <w:right w:w="100" w:type="dxa"/>
            </w:tcMar>
          </w:tcPr>
          <w:p w:rsidR="002F779B" w:rsidRDefault="00113C47">
            <w:pPr>
              <w:spacing w:before="240" w:after="240"/>
              <w:jc w:val="both"/>
              <w:rPr>
                <w:rFonts w:ascii="Montserrat" w:eastAsia="Montserrat" w:hAnsi="Montserrat" w:cs="Montserrat"/>
                <w:color w:val="FF0000"/>
                <w:sz w:val="20"/>
                <w:szCs w:val="20"/>
              </w:rPr>
            </w:pPr>
            <w:r>
              <w:rPr>
                <w:rFonts w:ascii="Montserrat" w:eastAsia="Montserrat" w:hAnsi="Montserrat" w:cs="Montserrat"/>
                <w:color w:val="FF0000"/>
                <w:sz w:val="20"/>
                <w:szCs w:val="20"/>
              </w:rPr>
              <w:t xml:space="preserve"> </w:t>
            </w:r>
          </w:p>
        </w:tc>
      </w:tr>
    </w:tbl>
    <w:p w:rsidR="002F779B" w:rsidRDefault="00113C47">
      <w:pPr>
        <w:pStyle w:val="Ttulo1"/>
        <w:keepNext w:val="0"/>
        <w:keepLines w:val="0"/>
        <w:spacing w:before="480"/>
        <w:ind w:left="1800" w:hanging="720"/>
        <w:jc w:val="both"/>
        <w:rPr>
          <w:rFonts w:ascii="Montserrat" w:eastAsia="Montserrat" w:hAnsi="Montserrat" w:cs="Montserrat"/>
          <w:b/>
          <w:color w:val="660033"/>
          <w:sz w:val="20"/>
          <w:szCs w:val="20"/>
        </w:rPr>
      </w:pPr>
      <w:r>
        <w:rPr>
          <w:rFonts w:ascii="Montserrat" w:eastAsia="Montserrat" w:hAnsi="Montserrat" w:cs="Montserrat"/>
          <w:b/>
          <w:color w:val="660033"/>
          <w:sz w:val="20"/>
          <w:szCs w:val="20"/>
        </w:rPr>
        <w:t>III.</w:t>
      </w:r>
      <w:r>
        <w:rPr>
          <w:rFonts w:ascii="Montserrat" w:eastAsia="Montserrat" w:hAnsi="Montserrat" w:cs="Montserrat"/>
          <w:color w:val="660033"/>
          <w:sz w:val="14"/>
          <w:szCs w:val="14"/>
        </w:rPr>
        <w:t xml:space="preserve">     </w:t>
      </w:r>
      <w:r>
        <w:rPr>
          <w:rFonts w:ascii="Montserrat" w:eastAsia="Montserrat" w:hAnsi="Montserrat" w:cs="Montserrat"/>
          <w:b/>
          <w:color w:val="660033"/>
          <w:sz w:val="20"/>
          <w:szCs w:val="20"/>
        </w:rPr>
        <w:t>Proyecto Anual del Programa de Asistencia Social a Personas en Situación de Vulnerabilidad (PAPASSVU) 2022</w:t>
      </w:r>
    </w:p>
    <w:p w:rsidR="002F779B" w:rsidRDefault="00113C47">
      <w:pPr>
        <w:spacing w:before="240" w:after="240"/>
        <w:ind w:left="1080" w:hanging="360"/>
        <w:jc w:val="both"/>
        <w:rPr>
          <w:rFonts w:ascii="Montserrat" w:eastAsia="Montserrat" w:hAnsi="Montserrat" w:cs="Montserrat"/>
          <w:b/>
          <w:sz w:val="20"/>
          <w:szCs w:val="20"/>
        </w:rPr>
      </w:pPr>
      <w:r>
        <w:rPr>
          <w:rFonts w:ascii="Montserrat" w:eastAsia="Montserrat" w:hAnsi="Montserrat" w:cs="Montserrat"/>
          <w:b/>
          <w:sz w:val="20"/>
          <w:szCs w:val="20"/>
        </w:rPr>
        <w:t>a)</w:t>
      </w:r>
      <w:r>
        <w:rPr>
          <w:rFonts w:ascii="Montserrat" w:eastAsia="Montserrat" w:hAnsi="Montserrat" w:cs="Montserrat"/>
          <w:sz w:val="14"/>
          <w:szCs w:val="14"/>
        </w:rPr>
        <w:tab/>
      </w:r>
      <w:r>
        <w:rPr>
          <w:rFonts w:ascii="Montserrat" w:eastAsia="Montserrat" w:hAnsi="Montserrat" w:cs="Montserrat"/>
          <w:b/>
          <w:sz w:val="20"/>
          <w:szCs w:val="20"/>
        </w:rPr>
        <w:t>Diagnóstico</w:t>
      </w:r>
    </w:p>
    <w:p w:rsidR="002F779B" w:rsidRDefault="00113C47">
      <w:pPr>
        <w:spacing w:before="240" w:after="240"/>
        <w:jc w:val="both"/>
        <w:rPr>
          <w:rFonts w:ascii="Montserrat" w:eastAsia="Montserrat" w:hAnsi="Montserrat" w:cs="Montserrat"/>
          <w:color w:val="FF0000"/>
          <w:sz w:val="20"/>
          <w:szCs w:val="20"/>
        </w:rPr>
      </w:pPr>
      <w:r>
        <w:rPr>
          <w:rFonts w:ascii="Montserrat" w:eastAsia="Montserrat" w:hAnsi="Montserrat" w:cs="Montserrat"/>
          <w:color w:val="FF0000"/>
          <w:sz w:val="20"/>
          <w:szCs w:val="20"/>
        </w:rPr>
        <w:t xml:space="preserve">En este apartado se deberá establecer un diagnóstico cualitativo y cuantitativo de la o las problemáticas a ser atendidas mediante el </w:t>
      </w:r>
      <w:r>
        <w:rPr>
          <w:rFonts w:ascii="Montserrat" w:eastAsia="Montserrat" w:hAnsi="Montserrat" w:cs="Montserrat"/>
          <w:color w:val="FF0000"/>
          <w:sz w:val="20"/>
          <w:szCs w:val="20"/>
        </w:rPr>
        <w:t>Programa de Asistencia Social a Personas en Situación de Vulnerabilidad y sus subprogramas, es decir, se deberán describir los antecedentes y situación actual de las acciones, apoyos y/o servicios en cuanto a las necesidades de la población, así como respa</w:t>
      </w:r>
      <w:r>
        <w:rPr>
          <w:rFonts w:ascii="Montserrat" w:eastAsia="Montserrat" w:hAnsi="Montserrat" w:cs="Montserrat"/>
          <w:color w:val="FF0000"/>
          <w:sz w:val="20"/>
          <w:szCs w:val="20"/>
        </w:rPr>
        <w:t>ldar lo mencionado con datos oficiales como son: INEGI, CONAPO, CONEVAL, UNAM, entre otros. Se deberá incluir para cada uno de los subprogramas que se brinden.</w:t>
      </w:r>
    </w:p>
    <w:p w:rsidR="002F779B" w:rsidRDefault="00113C47">
      <w:pPr>
        <w:rPr>
          <w:rFonts w:ascii="Montserrat" w:eastAsia="Montserrat" w:hAnsi="Montserrat" w:cs="Montserrat"/>
          <w:b/>
          <w:sz w:val="20"/>
          <w:szCs w:val="20"/>
        </w:rPr>
      </w:pPr>
      <w:r>
        <w:br w:type="page"/>
      </w:r>
    </w:p>
    <w:p w:rsidR="002F779B" w:rsidRDefault="00113C47">
      <w:pPr>
        <w:spacing w:before="240" w:after="240"/>
        <w:ind w:left="1080" w:hanging="360"/>
        <w:jc w:val="both"/>
        <w:rPr>
          <w:rFonts w:ascii="Montserrat" w:eastAsia="Montserrat" w:hAnsi="Montserrat" w:cs="Montserrat"/>
          <w:b/>
          <w:sz w:val="20"/>
          <w:szCs w:val="20"/>
        </w:rPr>
      </w:pPr>
      <w:r>
        <w:rPr>
          <w:rFonts w:ascii="Montserrat" w:eastAsia="Montserrat" w:hAnsi="Montserrat" w:cs="Montserrat"/>
          <w:b/>
          <w:sz w:val="20"/>
          <w:szCs w:val="20"/>
        </w:rPr>
        <w:lastRenderedPageBreak/>
        <w:t>b) Presupuesto asignado al Programa de Asistencia Social a Personas en Situación de Vulnerabilidad</w:t>
      </w:r>
    </w:p>
    <w:p w:rsidR="002F779B" w:rsidRDefault="00113C47">
      <w:pPr>
        <w:spacing w:before="240" w:after="240"/>
        <w:jc w:val="both"/>
        <w:rPr>
          <w:rFonts w:ascii="Montserrat" w:eastAsia="Montserrat" w:hAnsi="Montserrat" w:cs="Montserrat"/>
          <w:color w:val="FF0000"/>
          <w:sz w:val="20"/>
          <w:szCs w:val="20"/>
        </w:rPr>
      </w:pPr>
      <w:r>
        <w:rPr>
          <w:rFonts w:ascii="Montserrat" w:eastAsia="Montserrat" w:hAnsi="Montserrat" w:cs="Montserrat"/>
          <w:color w:val="FF0000"/>
          <w:sz w:val="20"/>
          <w:szCs w:val="20"/>
        </w:rPr>
        <w:t>Es importante señalar el recurso del Ramo General 33 FAM-AS que será destinado en total al Programa de Asistencia Social a Personas en Situación de Vulnerabi</w:t>
      </w:r>
      <w:r>
        <w:rPr>
          <w:rFonts w:ascii="Montserrat" w:eastAsia="Montserrat" w:hAnsi="Montserrat" w:cs="Montserrat"/>
          <w:color w:val="FF0000"/>
          <w:sz w:val="20"/>
          <w:szCs w:val="20"/>
        </w:rPr>
        <w:t>lidad:</w:t>
      </w:r>
    </w:p>
    <w:tbl>
      <w:tblPr>
        <w:tblStyle w:val="a0"/>
        <w:tblW w:w="994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23"/>
        <w:gridCol w:w="2145"/>
        <w:gridCol w:w="3281"/>
      </w:tblGrid>
      <w:tr w:rsidR="002F779B">
        <w:trPr>
          <w:trHeight w:val="20"/>
        </w:trPr>
        <w:tc>
          <w:tcPr>
            <w:tcW w:w="9949" w:type="dxa"/>
            <w:gridSpan w:val="3"/>
            <w:tcBorders>
              <w:top w:val="single" w:sz="8" w:space="0" w:color="000000"/>
              <w:left w:val="single" w:sz="8" w:space="0" w:color="000000"/>
              <w:bottom w:val="single" w:sz="8" w:space="0" w:color="000000"/>
              <w:right w:val="single" w:sz="8" w:space="0" w:color="000000"/>
            </w:tcBorders>
            <w:shd w:val="clear" w:color="auto" w:fill="660033"/>
            <w:tcMar>
              <w:top w:w="100" w:type="dxa"/>
              <w:left w:w="100" w:type="dxa"/>
              <w:bottom w:w="100" w:type="dxa"/>
              <w:right w:w="100" w:type="dxa"/>
            </w:tcMar>
          </w:tcPr>
          <w:p w:rsidR="002F779B" w:rsidRDefault="00113C47">
            <w:pPr>
              <w:spacing w:line="240" w:lineRule="auto"/>
              <w:ind w:right="180"/>
              <w:jc w:val="center"/>
              <w:rPr>
                <w:rFonts w:ascii="Montserrat" w:eastAsia="Montserrat" w:hAnsi="Montserrat" w:cs="Montserrat"/>
                <w:b/>
                <w:color w:val="FFFFFF"/>
                <w:sz w:val="20"/>
                <w:szCs w:val="20"/>
              </w:rPr>
            </w:pPr>
            <w:r>
              <w:rPr>
                <w:rFonts w:ascii="Montserrat" w:eastAsia="Montserrat" w:hAnsi="Montserrat" w:cs="Montserrat"/>
                <w:b/>
                <w:color w:val="FFFFFF"/>
                <w:sz w:val="20"/>
                <w:szCs w:val="20"/>
              </w:rPr>
              <w:t>Recurso del Ramo General 33; Fondo de Aportaciones Múltiples Asistencia Social</w:t>
            </w:r>
          </w:p>
        </w:tc>
      </w:tr>
      <w:tr w:rsidR="002F779B">
        <w:trPr>
          <w:trHeight w:val="20"/>
        </w:trPr>
        <w:tc>
          <w:tcPr>
            <w:tcW w:w="4523" w:type="dxa"/>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tcPr>
          <w:p w:rsidR="002F779B" w:rsidRDefault="00113C47">
            <w:pPr>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Programa Asistencia Social a Personas en Situación de Vulnerabilidad</w:t>
            </w:r>
          </w:p>
        </w:tc>
        <w:tc>
          <w:tcPr>
            <w:tcW w:w="214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vAlign w:val="center"/>
          </w:tcPr>
          <w:p w:rsidR="002F779B" w:rsidRDefault="00113C47">
            <w:pPr>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Cantidad</w:t>
            </w:r>
          </w:p>
          <w:p w:rsidR="002F779B" w:rsidRDefault="00113C47">
            <w:pPr>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w:t>
            </w:r>
          </w:p>
        </w:tc>
        <w:tc>
          <w:tcPr>
            <w:tcW w:w="3281"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vAlign w:val="center"/>
          </w:tcPr>
          <w:p w:rsidR="002F779B" w:rsidRDefault="00113C47">
            <w:pPr>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 del FAM-AS total recibido por la entidad, que es destinado a Asistencia Social</w:t>
            </w:r>
          </w:p>
        </w:tc>
      </w:tr>
      <w:tr w:rsidR="002F779B">
        <w:trPr>
          <w:trHeight w:val="20"/>
        </w:trPr>
        <w:tc>
          <w:tcPr>
            <w:tcW w:w="452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F779B" w:rsidRDefault="00113C47">
            <w:pPr>
              <w:spacing w:line="240" w:lineRule="auto"/>
              <w:jc w:val="both"/>
              <w:rPr>
                <w:rFonts w:ascii="Montserrat" w:eastAsia="Montserrat" w:hAnsi="Montserrat" w:cs="Montserrat"/>
                <w:color w:val="FF0000"/>
                <w:sz w:val="20"/>
                <w:szCs w:val="20"/>
              </w:rPr>
            </w:pPr>
            <w:r>
              <w:rPr>
                <w:rFonts w:ascii="Montserrat" w:eastAsia="Montserrat" w:hAnsi="Montserrat" w:cs="Montserrat"/>
                <w:sz w:val="20"/>
                <w:szCs w:val="20"/>
              </w:rPr>
              <w:t>Total en el Programa de Asistencia Social a Personas en Situación de Vulnerabilidad.</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F779B" w:rsidRDefault="00113C47">
            <w:pPr>
              <w:spacing w:line="240" w:lineRule="auto"/>
              <w:jc w:val="both"/>
              <w:rPr>
                <w:rFonts w:ascii="Montserrat" w:eastAsia="Montserrat" w:hAnsi="Montserrat" w:cs="Montserrat"/>
                <w:color w:val="FF0000"/>
                <w:sz w:val="20"/>
                <w:szCs w:val="20"/>
              </w:rPr>
            </w:pPr>
            <w:r>
              <w:rPr>
                <w:rFonts w:ascii="Montserrat" w:eastAsia="Montserrat" w:hAnsi="Montserrat" w:cs="Montserrat"/>
                <w:color w:val="FF0000"/>
                <w:sz w:val="20"/>
                <w:szCs w:val="20"/>
              </w:rPr>
              <w:t xml:space="preserve"> </w:t>
            </w:r>
          </w:p>
        </w:tc>
        <w:tc>
          <w:tcPr>
            <w:tcW w:w="3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F779B" w:rsidRDefault="00113C47">
            <w:pPr>
              <w:spacing w:line="240" w:lineRule="auto"/>
              <w:jc w:val="both"/>
              <w:rPr>
                <w:rFonts w:ascii="Montserrat" w:eastAsia="Montserrat" w:hAnsi="Montserrat" w:cs="Montserrat"/>
                <w:color w:val="FF0000"/>
                <w:sz w:val="20"/>
                <w:szCs w:val="20"/>
              </w:rPr>
            </w:pPr>
            <w:r>
              <w:rPr>
                <w:rFonts w:ascii="Montserrat" w:eastAsia="Montserrat" w:hAnsi="Montserrat" w:cs="Montserrat"/>
                <w:color w:val="FF0000"/>
                <w:sz w:val="20"/>
                <w:szCs w:val="20"/>
              </w:rPr>
              <w:t xml:space="preserve"> </w:t>
            </w:r>
          </w:p>
        </w:tc>
      </w:tr>
    </w:tbl>
    <w:p w:rsidR="002F779B" w:rsidRDefault="002F779B">
      <w:pPr>
        <w:spacing w:before="240" w:after="240"/>
        <w:jc w:val="both"/>
        <w:rPr>
          <w:rFonts w:ascii="Montserrat" w:eastAsia="Montserrat" w:hAnsi="Montserrat" w:cs="Montserrat"/>
          <w:color w:val="FF0000"/>
          <w:sz w:val="20"/>
          <w:szCs w:val="20"/>
        </w:rPr>
      </w:pPr>
    </w:p>
    <w:p w:rsidR="002F779B" w:rsidRDefault="00113C47">
      <w:pPr>
        <w:spacing w:before="240" w:after="240"/>
        <w:ind w:left="1080" w:hanging="360"/>
        <w:jc w:val="both"/>
        <w:rPr>
          <w:rFonts w:ascii="Montserrat" w:eastAsia="Montserrat" w:hAnsi="Montserrat" w:cs="Montserrat"/>
          <w:b/>
          <w:sz w:val="20"/>
          <w:szCs w:val="20"/>
        </w:rPr>
      </w:pPr>
      <w:r>
        <w:rPr>
          <w:rFonts w:ascii="Montserrat" w:eastAsia="Montserrat" w:hAnsi="Montserrat" w:cs="Montserrat"/>
          <w:b/>
          <w:sz w:val="20"/>
          <w:szCs w:val="20"/>
        </w:rPr>
        <w:t>c)</w:t>
      </w:r>
      <w:r>
        <w:rPr>
          <w:rFonts w:ascii="Montserrat" w:eastAsia="Montserrat" w:hAnsi="Montserrat" w:cs="Montserrat"/>
          <w:sz w:val="14"/>
          <w:szCs w:val="14"/>
        </w:rPr>
        <w:tab/>
      </w:r>
      <w:r>
        <w:rPr>
          <w:rFonts w:ascii="Montserrat" w:eastAsia="Montserrat" w:hAnsi="Montserrat" w:cs="Montserrat"/>
          <w:b/>
          <w:sz w:val="20"/>
          <w:szCs w:val="20"/>
        </w:rPr>
        <w:t>Resumen de los subprogramas (apoyos y/o servicios), según aplique</w:t>
      </w:r>
    </w:p>
    <w:p w:rsidR="002F779B" w:rsidRDefault="00113C47">
      <w:pPr>
        <w:spacing w:before="240" w:after="240"/>
        <w:jc w:val="both"/>
        <w:rPr>
          <w:rFonts w:ascii="Montserrat" w:eastAsia="Montserrat" w:hAnsi="Montserrat" w:cs="Montserrat"/>
          <w:color w:val="FF0000"/>
          <w:sz w:val="20"/>
          <w:szCs w:val="20"/>
        </w:rPr>
      </w:pPr>
      <w:r>
        <w:rPr>
          <w:rFonts w:ascii="Montserrat" w:eastAsia="Montserrat" w:hAnsi="Montserrat" w:cs="Montserrat"/>
          <w:color w:val="FF0000"/>
          <w:sz w:val="20"/>
          <w:szCs w:val="20"/>
        </w:rPr>
        <w:t>Enlistar los subprogramas (apoyos y/o servicios) que integrarán el Programa de Asistencia Social a Personas en Situación de Vulnerabilidad. Se podrán agregar tantas filas como se requieran.</w:t>
      </w:r>
    </w:p>
    <w:tbl>
      <w:tblPr>
        <w:tblStyle w:val="a1"/>
        <w:tblW w:w="99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34"/>
        <w:gridCol w:w="2372"/>
        <w:gridCol w:w="2256"/>
        <w:gridCol w:w="2243"/>
        <w:gridCol w:w="2243"/>
      </w:tblGrid>
      <w:tr w:rsidR="002F779B">
        <w:trPr>
          <w:trHeight w:val="20"/>
          <w:jc w:val="center"/>
        </w:trPr>
        <w:tc>
          <w:tcPr>
            <w:tcW w:w="835" w:type="dxa"/>
            <w:shd w:val="clear" w:color="auto" w:fill="660033"/>
            <w:tcMar>
              <w:top w:w="100" w:type="dxa"/>
              <w:left w:w="100" w:type="dxa"/>
              <w:bottom w:w="100" w:type="dxa"/>
              <w:right w:w="100" w:type="dxa"/>
            </w:tcMar>
            <w:vAlign w:val="center"/>
          </w:tcPr>
          <w:p w:rsidR="002F779B" w:rsidRDefault="002F779B">
            <w:pPr>
              <w:spacing w:line="240" w:lineRule="auto"/>
              <w:jc w:val="center"/>
              <w:rPr>
                <w:rFonts w:ascii="Montserrat" w:eastAsia="Montserrat" w:hAnsi="Montserrat" w:cs="Montserrat"/>
                <w:color w:val="FF0000"/>
                <w:sz w:val="20"/>
                <w:szCs w:val="20"/>
              </w:rPr>
            </w:pPr>
          </w:p>
        </w:tc>
        <w:tc>
          <w:tcPr>
            <w:tcW w:w="2372" w:type="dxa"/>
            <w:shd w:val="clear" w:color="auto" w:fill="660033"/>
            <w:tcMar>
              <w:top w:w="100" w:type="dxa"/>
              <w:left w:w="100" w:type="dxa"/>
              <w:bottom w:w="100" w:type="dxa"/>
              <w:right w:w="100" w:type="dxa"/>
            </w:tcMar>
            <w:vAlign w:val="center"/>
          </w:tcPr>
          <w:p w:rsidR="002F779B" w:rsidRDefault="00113C47">
            <w:pPr>
              <w:spacing w:line="240" w:lineRule="auto"/>
              <w:jc w:val="center"/>
              <w:rPr>
                <w:rFonts w:ascii="Montserrat" w:eastAsia="Montserrat" w:hAnsi="Montserrat" w:cs="Montserrat"/>
                <w:b/>
                <w:color w:val="FFFFFF"/>
                <w:sz w:val="20"/>
                <w:szCs w:val="20"/>
              </w:rPr>
            </w:pPr>
            <w:r>
              <w:rPr>
                <w:rFonts w:ascii="Montserrat" w:eastAsia="Montserrat" w:hAnsi="Montserrat" w:cs="Montserrat"/>
                <w:b/>
                <w:color w:val="FFFFFF"/>
                <w:sz w:val="20"/>
                <w:szCs w:val="20"/>
              </w:rPr>
              <w:t>Nombre del subprograma</w:t>
            </w:r>
          </w:p>
        </w:tc>
        <w:tc>
          <w:tcPr>
            <w:tcW w:w="2256" w:type="dxa"/>
            <w:shd w:val="clear" w:color="auto" w:fill="660033"/>
            <w:tcMar>
              <w:top w:w="100" w:type="dxa"/>
              <w:left w:w="100" w:type="dxa"/>
              <w:bottom w:w="100" w:type="dxa"/>
              <w:right w:w="100" w:type="dxa"/>
            </w:tcMar>
            <w:vAlign w:val="center"/>
          </w:tcPr>
          <w:p w:rsidR="002F779B" w:rsidRDefault="00113C47">
            <w:pPr>
              <w:spacing w:line="240" w:lineRule="auto"/>
              <w:jc w:val="center"/>
              <w:rPr>
                <w:rFonts w:ascii="Montserrat" w:eastAsia="Montserrat" w:hAnsi="Montserrat" w:cs="Montserrat"/>
                <w:b/>
                <w:color w:val="FFFFFF"/>
                <w:sz w:val="20"/>
                <w:szCs w:val="20"/>
              </w:rPr>
            </w:pPr>
            <w:r>
              <w:rPr>
                <w:rFonts w:ascii="Montserrat" w:eastAsia="Montserrat" w:hAnsi="Montserrat" w:cs="Montserrat"/>
                <w:b/>
                <w:color w:val="FFFFFF"/>
                <w:sz w:val="20"/>
                <w:szCs w:val="20"/>
              </w:rPr>
              <w:t>Población objetivo</w:t>
            </w:r>
          </w:p>
        </w:tc>
        <w:tc>
          <w:tcPr>
            <w:tcW w:w="2243" w:type="dxa"/>
            <w:shd w:val="clear" w:color="auto" w:fill="660033"/>
            <w:vAlign w:val="center"/>
          </w:tcPr>
          <w:p w:rsidR="002F779B" w:rsidRDefault="00113C47">
            <w:pPr>
              <w:spacing w:line="240" w:lineRule="auto"/>
              <w:jc w:val="center"/>
              <w:rPr>
                <w:rFonts w:ascii="Montserrat" w:eastAsia="Montserrat" w:hAnsi="Montserrat" w:cs="Montserrat"/>
                <w:b/>
                <w:color w:val="FFFFFF"/>
                <w:sz w:val="20"/>
                <w:szCs w:val="20"/>
              </w:rPr>
            </w:pPr>
            <w:r>
              <w:rPr>
                <w:rFonts w:ascii="Montserrat" w:eastAsia="Montserrat" w:hAnsi="Montserrat" w:cs="Montserrat"/>
                <w:b/>
                <w:color w:val="FFFFFF"/>
                <w:sz w:val="20"/>
                <w:szCs w:val="20"/>
              </w:rPr>
              <w:t>Tipo de apoyo y/o servi</w:t>
            </w:r>
            <w:r>
              <w:rPr>
                <w:rFonts w:ascii="Montserrat" w:eastAsia="Montserrat" w:hAnsi="Montserrat" w:cs="Montserrat"/>
                <w:b/>
                <w:color w:val="FFFFFF"/>
                <w:sz w:val="20"/>
                <w:szCs w:val="20"/>
              </w:rPr>
              <w:t>cio a entregar</w:t>
            </w:r>
          </w:p>
        </w:tc>
        <w:tc>
          <w:tcPr>
            <w:tcW w:w="2243" w:type="dxa"/>
            <w:shd w:val="clear" w:color="auto" w:fill="660033"/>
            <w:tcMar>
              <w:top w:w="100" w:type="dxa"/>
              <w:left w:w="100" w:type="dxa"/>
              <w:bottom w:w="100" w:type="dxa"/>
              <w:right w:w="100" w:type="dxa"/>
            </w:tcMar>
            <w:vAlign w:val="center"/>
          </w:tcPr>
          <w:p w:rsidR="002F779B" w:rsidRDefault="00113C47">
            <w:pPr>
              <w:spacing w:line="240" w:lineRule="auto"/>
              <w:jc w:val="center"/>
              <w:rPr>
                <w:rFonts w:ascii="Montserrat" w:eastAsia="Montserrat" w:hAnsi="Montserrat" w:cs="Montserrat"/>
                <w:b/>
                <w:color w:val="FFFFFF"/>
                <w:sz w:val="20"/>
                <w:szCs w:val="20"/>
              </w:rPr>
            </w:pPr>
            <w:r>
              <w:rPr>
                <w:rFonts w:ascii="Montserrat" w:eastAsia="Montserrat" w:hAnsi="Montserrat" w:cs="Montserrat"/>
                <w:b/>
                <w:color w:val="FFFFFF"/>
                <w:sz w:val="20"/>
                <w:szCs w:val="20"/>
              </w:rPr>
              <w:t>Periodicidad de la entrega del apoyo o servicio</w:t>
            </w:r>
          </w:p>
        </w:tc>
      </w:tr>
      <w:tr w:rsidR="002F779B">
        <w:trPr>
          <w:trHeight w:val="480"/>
          <w:jc w:val="center"/>
        </w:trPr>
        <w:tc>
          <w:tcPr>
            <w:tcW w:w="835" w:type="dxa"/>
            <w:tcMar>
              <w:top w:w="100" w:type="dxa"/>
              <w:left w:w="100" w:type="dxa"/>
              <w:bottom w:w="100" w:type="dxa"/>
              <w:right w:w="100" w:type="dxa"/>
            </w:tcMar>
          </w:tcPr>
          <w:p w:rsidR="002F779B" w:rsidRDefault="00113C47">
            <w:pPr>
              <w:spacing w:before="240" w:after="240"/>
              <w:jc w:val="center"/>
              <w:rPr>
                <w:rFonts w:ascii="Montserrat" w:eastAsia="Montserrat" w:hAnsi="Montserrat" w:cs="Montserrat"/>
                <w:sz w:val="20"/>
                <w:szCs w:val="20"/>
              </w:rPr>
            </w:pPr>
            <w:r>
              <w:rPr>
                <w:rFonts w:ascii="Montserrat" w:eastAsia="Montserrat" w:hAnsi="Montserrat" w:cs="Montserrat"/>
                <w:sz w:val="20"/>
                <w:szCs w:val="20"/>
              </w:rPr>
              <w:t>1</w:t>
            </w:r>
          </w:p>
        </w:tc>
        <w:tc>
          <w:tcPr>
            <w:tcW w:w="2372" w:type="dxa"/>
            <w:tcMar>
              <w:top w:w="100" w:type="dxa"/>
              <w:left w:w="100" w:type="dxa"/>
              <w:bottom w:w="100" w:type="dxa"/>
              <w:right w:w="100" w:type="dxa"/>
            </w:tcMar>
          </w:tcPr>
          <w:p w:rsidR="002F779B" w:rsidRDefault="00113C47">
            <w:pPr>
              <w:spacing w:before="240" w:after="240"/>
              <w:jc w:val="center"/>
              <w:rPr>
                <w:rFonts w:ascii="Montserrat" w:eastAsia="Montserrat" w:hAnsi="Montserrat" w:cs="Montserrat"/>
                <w:color w:val="FF0000"/>
                <w:sz w:val="20"/>
                <w:szCs w:val="20"/>
              </w:rPr>
            </w:pPr>
            <w:r>
              <w:rPr>
                <w:rFonts w:ascii="Montserrat" w:eastAsia="Montserrat" w:hAnsi="Montserrat" w:cs="Montserrat"/>
                <w:color w:val="FF0000"/>
                <w:sz w:val="20"/>
                <w:szCs w:val="20"/>
              </w:rPr>
              <w:t xml:space="preserve"> </w:t>
            </w:r>
          </w:p>
        </w:tc>
        <w:tc>
          <w:tcPr>
            <w:tcW w:w="2256" w:type="dxa"/>
            <w:tcMar>
              <w:top w:w="100" w:type="dxa"/>
              <w:left w:w="100" w:type="dxa"/>
              <w:bottom w:w="100" w:type="dxa"/>
              <w:right w:w="100" w:type="dxa"/>
            </w:tcMar>
          </w:tcPr>
          <w:p w:rsidR="002F779B" w:rsidRDefault="00113C47">
            <w:pPr>
              <w:spacing w:before="240" w:after="240"/>
              <w:jc w:val="center"/>
              <w:rPr>
                <w:rFonts w:ascii="Montserrat" w:eastAsia="Montserrat" w:hAnsi="Montserrat" w:cs="Montserrat"/>
                <w:color w:val="FF0000"/>
                <w:sz w:val="20"/>
                <w:szCs w:val="20"/>
              </w:rPr>
            </w:pPr>
            <w:r>
              <w:rPr>
                <w:rFonts w:ascii="Montserrat" w:eastAsia="Montserrat" w:hAnsi="Montserrat" w:cs="Montserrat"/>
                <w:color w:val="FF0000"/>
                <w:sz w:val="20"/>
                <w:szCs w:val="20"/>
              </w:rPr>
              <w:t xml:space="preserve"> </w:t>
            </w:r>
          </w:p>
        </w:tc>
        <w:tc>
          <w:tcPr>
            <w:tcW w:w="2243" w:type="dxa"/>
          </w:tcPr>
          <w:p w:rsidR="002F779B" w:rsidRDefault="002F779B">
            <w:pPr>
              <w:spacing w:before="240" w:after="240"/>
              <w:jc w:val="center"/>
              <w:rPr>
                <w:rFonts w:ascii="Montserrat" w:eastAsia="Montserrat" w:hAnsi="Montserrat" w:cs="Montserrat"/>
                <w:color w:val="FF0000"/>
                <w:sz w:val="20"/>
                <w:szCs w:val="20"/>
              </w:rPr>
            </w:pPr>
          </w:p>
        </w:tc>
        <w:tc>
          <w:tcPr>
            <w:tcW w:w="2243" w:type="dxa"/>
            <w:tcMar>
              <w:top w:w="100" w:type="dxa"/>
              <w:left w:w="100" w:type="dxa"/>
              <w:bottom w:w="100" w:type="dxa"/>
              <w:right w:w="100" w:type="dxa"/>
            </w:tcMar>
          </w:tcPr>
          <w:p w:rsidR="002F779B" w:rsidRDefault="002F779B">
            <w:pPr>
              <w:spacing w:before="240" w:after="240"/>
              <w:jc w:val="center"/>
              <w:rPr>
                <w:rFonts w:ascii="Montserrat" w:eastAsia="Montserrat" w:hAnsi="Montserrat" w:cs="Montserrat"/>
                <w:color w:val="FF0000"/>
                <w:sz w:val="20"/>
                <w:szCs w:val="20"/>
              </w:rPr>
            </w:pPr>
          </w:p>
        </w:tc>
      </w:tr>
      <w:tr w:rsidR="002F779B">
        <w:trPr>
          <w:trHeight w:val="480"/>
          <w:jc w:val="center"/>
        </w:trPr>
        <w:tc>
          <w:tcPr>
            <w:tcW w:w="835" w:type="dxa"/>
            <w:tcMar>
              <w:top w:w="100" w:type="dxa"/>
              <w:left w:w="100" w:type="dxa"/>
              <w:bottom w:w="100" w:type="dxa"/>
              <w:right w:w="100" w:type="dxa"/>
            </w:tcMar>
          </w:tcPr>
          <w:p w:rsidR="002F779B" w:rsidRDefault="00113C47">
            <w:pPr>
              <w:spacing w:before="240" w:after="240"/>
              <w:jc w:val="center"/>
              <w:rPr>
                <w:rFonts w:ascii="Montserrat" w:eastAsia="Montserrat" w:hAnsi="Montserrat" w:cs="Montserrat"/>
                <w:sz w:val="20"/>
                <w:szCs w:val="20"/>
              </w:rPr>
            </w:pPr>
            <w:r>
              <w:rPr>
                <w:rFonts w:ascii="Montserrat" w:eastAsia="Montserrat" w:hAnsi="Montserrat" w:cs="Montserrat"/>
                <w:sz w:val="20"/>
                <w:szCs w:val="20"/>
              </w:rPr>
              <w:t>2</w:t>
            </w:r>
          </w:p>
        </w:tc>
        <w:tc>
          <w:tcPr>
            <w:tcW w:w="2372" w:type="dxa"/>
            <w:tcMar>
              <w:top w:w="100" w:type="dxa"/>
              <w:left w:w="100" w:type="dxa"/>
              <w:bottom w:w="100" w:type="dxa"/>
              <w:right w:w="100" w:type="dxa"/>
            </w:tcMar>
          </w:tcPr>
          <w:p w:rsidR="002F779B" w:rsidRDefault="00113C47">
            <w:pPr>
              <w:spacing w:before="240" w:after="240"/>
              <w:jc w:val="center"/>
              <w:rPr>
                <w:rFonts w:ascii="Montserrat" w:eastAsia="Montserrat" w:hAnsi="Montserrat" w:cs="Montserrat"/>
                <w:color w:val="FF0000"/>
                <w:sz w:val="20"/>
                <w:szCs w:val="20"/>
              </w:rPr>
            </w:pPr>
            <w:r>
              <w:rPr>
                <w:rFonts w:ascii="Montserrat" w:eastAsia="Montserrat" w:hAnsi="Montserrat" w:cs="Montserrat"/>
                <w:color w:val="FF0000"/>
                <w:sz w:val="20"/>
                <w:szCs w:val="20"/>
              </w:rPr>
              <w:t xml:space="preserve"> </w:t>
            </w:r>
          </w:p>
        </w:tc>
        <w:tc>
          <w:tcPr>
            <w:tcW w:w="2256" w:type="dxa"/>
            <w:tcMar>
              <w:top w:w="100" w:type="dxa"/>
              <w:left w:w="100" w:type="dxa"/>
              <w:bottom w:w="100" w:type="dxa"/>
              <w:right w:w="100" w:type="dxa"/>
            </w:tcMar>
          </w:tcPr>
          <w:p w:rsidR="002F779B" w:rsidRDefault="00113C47">
            <w:pPr>
              <w:spacing w:before="240" w:after="240"/>
              <w:jc w:val="center"/>
              <w:rPr>
                <w:rFonts w:ascii="Montserrat" w:eastAsia="Montserrat" w:hAnsi="Montserrat" w:cs="Montserrat"/>
                <w:color w:val="FF0000"/>
                <w:sz w:val="20"/>
                <w:szCs w:val="20"/>
              </w:rPr>
            </w:pPr>
            <w:r>
              <w:rPr>
                <w:rFonts w:ascii="Montserrat" w:eastAsia="Montserrat" w:hAnsi="Montserrat" w:cs="Montserrat"/>
                <w:color w:val="FF0000"/>
                <w:sz w:val="20"/>
                <w:szCs w:val="20"/>
              </w:rPr>
              <w:t xml:space="preserve"> </w:t>
            </w:r>
          </w:p>
        </w:tc>
        <w:tc>
          <w:tcPr>
            <w:tcW w:w="2243" w:type="dxa"/>
          </w:tcPr>
          <w:p w:rsidR="002F779B" w:rsidRDefault="002F779B">
            <w:pPr>
              <w:spacing w:before="240" w:after="240"/>
              <w:jc w:val="center"/>
              <w:rPr>
                <w:rFonts w:ascii="Montserrat" w:eastAsia="Montserrat" w:hAnsi="Montserrat" w:cs="Montserrat"/>
                <w:color w:val="FF0000"/>
                <w:sz w:val="20"/>
                <w:szCs w:val="20"/>
              </w:rPr>
            </w:pPr>
          </w:p>
        </w:tc>
        <w:tc>
          <w:tcPr>
            <w:tcW w:w="2243" w:type="dxa"/>
            <w:tcMar>
              <w:top w:w="100" w:type="dxa"/>
              <w:left w:w="100" w:type="dxa"/>
              <w:bottom w:w="100" w:type="dxa"/>
              <w:right w:w="100" w:type="dxa"/>
            </w:tcMar>
          </w:tcPr>
          <w:p w:rsidR="002F779B" w:rsidRDefault="002F779B">
            <w:pPr>
              <w:spacing w:before="240" w:after="240"/>
              <w:jc w:val="center"/>
              <w:rPr>
                <w:rFonts w:ascii="Montserrat" w:eastAsia="Montserrat" w:hAnsi="Montserrat" w:cs="Montserrat"/>
                <w:color w:val="FF0000"/>
                <w:sz w:val="20"/>
                <w:szCs w:val="20"/>
              </w:rPr>
            </w:pPr>
          </w:p>
        </w:tc>
      </w:tr>
      <w:tr w:rsidR="002F779B">
        <w:trPr>
          <w:trHeight w:val="480"/>
          <w:jc w:val="center"/>
        </w:trPr>
        <w:tc>
          <w:tcPr>
            <w:tcW w:w="835" w:type="dxa"/>
            <w:tcMar>
              <w:top w:w="100" w:type="dxa"/>
              <w:left w:w="100" w:type="dxa"/>
              <w:bottom w:w="100" w:type="dxa"/>
              <w:right w:w="100" w:type="dxa"/>
            </w:tcMar>
          </w:tcPr>
          <w:p w:rsidR="002F779B" w:rsidRDefault="00113C47">
            <w:pPr>
              <w:spacing w:before="240" w:after="240"/>
              <w:jc w:val="center"/>
              <w:rPr>
                <w:rFonts w:ascii="Montserrat" w:eastAsia="Montserrat" w:hAnsi="Montserrat" w:cs="Montserrat"/>
                <w:sz w:val="20"/>
                <w:szCs w:val="20"/>
              </w:rPr>
            </w:pPr>
            <w:r>
              <w:rPr>
                <w:rFonts w:ascii="Montserrat" w:eastAsia="Montserrat" w:hAnsi="Montserrat" w:cs="Montserrat"/>
                <w:sz w:val="20"/>
                <w:szCs w:val="20"/>
              </w:rPr>
              <w:t>3</w:t>
            </w:r>
          </w:p>
        </w:tc>
        <w:tc>
          <w:tcPr>
            <w:tcW w:w="2372" w:type="dxa"/>
            <w:tcMar>
              <w:top w:w="100" w:type="dxa"/>
              <w:left w:w="100" w:type="dxa"/>
              <w:bottom w:w="100" w:type="dxa"/>
              <w:right w:w="100" w:type="dxa"/>
            </w:tcMar>
          </w:tcPr>
          <w:p w:rsidR="002F779B" w:rsidRDefault="00113C47">
            <w:pPr>
              <w:spacing w:before="240" w:after="240"/>
              <w:jc w:val="center"/>
              <w:rPr>
                <w:rFonts w:ascii="Montserrat" w:eastAsia="Montserrat" w:hAnsi="Montserrat" w:cs="Montserrat"/>
                <w:color w:val="FF0000"/>
                <w:sz w:val="20"/>
                <w:szCs w:val="20"/>
              </w:rPr>
            </w:pPr>
            <w:r>
              <w:rPr>
                <w:rFonts w:ascii="Montserrat" w:eastAsia="Montserrat" w:hAnsi="Montserrat" w:cs="Montserrat"/>
                <w:color w:val="FF0000"/>
                <w:sz w:val="20"/>
                <w:szCs w:val="20"/>
              </w:rPr>
              <w:t xml:space="preserve"> </w:t>
            </w:r>
          </w:p>
        </w:tc>
        <w:tc>
          <w:tcPr>
            <w:tcW w:w="2256" w:type="dxa"/>
            <w:tcMar>
              <w:top w:w="100" w:type="dxa"/>
              <w:left w:w="100" w:type="dxa"/>
              <w:bottom w:w="100" w:type="dxa"/>
              <w:right w:w="100" w:type="dxa"/>
            </w:tcMar>
          </w:tcPr>
          <w:p w:rsidR="002F779B" w:rsidRDefault="00113C47">
            <w:pPr>
              <w:spacing w:before="240" w:after="240"/>
              <w:jc w:val="center"/>
              <w:rPr>
                <w:rFonts w:ascii="Montserrat" w:eastAsia="Montserrat" w:hAnsi="Montserrat" w:cs="Montserrat"/>
                <w:color w:val="FF0000"/>
                <w:sz w:val="20"/>
                <w:szCs w:val="20"/>
              </w:rPr>
            </w:pPr>
            <w:r>
              <w:rPr>
                <w:rFonts w:ascii="Montserrat" w:eastAsia="Montserrat" w:hAnsi="Montserrat" w:cs="Montserrat"/>
                <w:color w:val="FF0000"/>
                <w:sz w:val="20"/>
                <w:szCs w:val="20"/>
              </w:rPr>
              <w:t xml:space="preserve"> </w:t>
            </w:r>
          </w:p>
        </w:tc>
        <w:tc>
          <w:tcPr>
            <w:tcW w:w="2243" w:type="dxa"/>
          </w:tcPr>
          <w:p w:rsidR="002F779B" w:rsidRDefault="002F779B">
            <w:pPr>
              <w:spacing w:before="240" w:after="240"/>
              <w:jc w:val="center"/>
              <w:rPr>
                <w:rFonts w:ascii="Montserrat" w:eastAsia="Montserrat" w:hAnsi="Montserrat" w:cs="Montserrat"/>
                <w:color w:val="FF0000"/>
                <w:sz w:val="20"/>
                <w:szCs w:val="20"/>
              </w:rPr>
            </w:pPr>
          </w:p>
        </w:tc>
        <w:tc>
          <w:tcPr>
            <w:tcW w:w="2243" w:type="dxa"/>
            <w:tcMar>
              <w:top w:w="100" w:type="dxa"/>
              <w:left w:w="100" w:type="dxa"/>
              <w:bottom w:w="100" w:type="dxa"/>
              <w:right w:w="100" w:type="dxa"/>
            </w:tcMar>
          </w:tcPr>
          <w:p w:rsidR="002F779B" w:rsidRDefault="002F779B">
            <w:pPr>
              <w:spacing w:before="240" w:after="240"/>
              <w:jc w:val="center"/>
              <w:rPr>
                <w:rFonts w:ascii="Montserrat" w:eastAsia="Montserrat" w:hAnsi="Montserrat" w:cs="Montserrat"/>
                <w:color w:val="FF0000"/>
                <w:sz w:val="20"/>
                <w:szCs w:val="20"/>
              </w:rPr>
            </w:pPr>
          </w:p>
        </w:tc>
      </w:tr>
      <w:tr w:rsidR="002F779B">
        <w:trPr>
          <w:trHeight w:val="480"/>
          <w:jc w:val="center"/>
        </w:trPr>
        <w:tc>
          <w:tcPr>
            <w:tcW w:w="835" w:type="dxa"/>
            <w:tcMar>
              <w:top w:w="100" w:type="dxa"/>
              <w:left w:w="100" w:type="dxa"/>
              <w:bottom w:w="100" w:type="dxa"/>
              <w:right w:w="100" w:type="dxa"/>
            </w:tcMar>
          </w:tcPr>
          <w:p w:rsidR="002F779B" w:rsidRDefault="00113C47">
            <w:pPr>
              <w:spacing w:before="240" w:after="240"/>
              <w:jc w:val="center"/>
              <w:rPr>
                <w:rFonts w:ascii="Montserrat" w:eastAsia="Montserrat" w:hAnsi="Montserrat" w:cs="Montserrat"/>
                <w:b/>
                <w:sz w:val="20"/>
                <w:szCs w:val="20"/>
              </w:rPr>
            </w:pPr>
            <w:r>
              <w:rPr>
                <w:rFonts w:ascii="Montserrat" w:eastAsia="Montserrat" w:hAnsi="Montserrat" w:cs="Montserrat"/>
                <w:b/>
                <w:sz w:val="20"/>
                <w:szCs w:val="20"/>
              </w:rPr>
              <w:t>Total</w:t>
            </w:r>
          </w:p>
        </w:tc>
        <w:tc>
          <w:tcPr>
            <w:tcW w:w="2372" w:type="dxa"/>
            <w:tcMar>
              <w:top w:w="100" w:type="dxa"/>
              <w:left w:w="100" w:type="dxa"/>
              <w:bottom w:w="100" w:type="dxa"/>
              <w:right w:w="100" w:type="dxa"/>
            </w:tcMar>
          </w:tcPr>
          <w:p w:rsidR="002F779B" w:rsidRDefault="00113C47">
            <w:pPr>
              <w:spacing w:before="240" w:after="240"/>
              <w:jc w:val="center"/>
              <w:rPr>
                <w:rFonts w:ascii="Montserrat" w:eastAsia="Montserrat" w:hAnsi="Montserrat" w:cs="Montserrat"/>
                <w:color w:val="FF0000"/>
                <w:sz w:val="20"/>
                <w:szCs w:val="20"/>
              </w:rPr>
            </w:pPr>
            <w:r>
              <w:rPr>
                <w:rFonts w:ascii="Montserrat" w:eastAsia="Montserrat" w:hAnsi="Montserrat" w:cs="Montserrat"/>
                <w:color w:val="FF0000"/>
                <w:sz w:val="20"/>
                <w:szCs w:val="20"/>
              </w:rPr>
              <w:t xml:space="preserve"> </w:t>
            </w:r>
          </w:p>
        </w:tc>
        <w:tc>
          <w:tcPr>
            <w:tcW w:w="2256" w:type="dxa"/>
            <w:tcMar>
              <w:top w:w="100" w:type="dxa"/>
              <w:left w:w="100" w:type="dxa"/>
              <w:bottom w:w="100" w:type="dxa"/>
              <w:right w:w="100" w:type="dxa"/>
            </w:tcMar>
          </w:tcPr>
          <w:p w:rsidR="002F779B" w:rsidRDefault="00113C47">
            <w:pPr>
              <w:spacing w:before="240" w:after="240"/>
              <w:jc w:val="center"/>
              <w:rPr>
                <w:rFonts w:ascii="Montserrat" w:eastAsia="Montserrat" w:hAnsi="Montserrat" w:cs="Montserrat"/>
                <w:color w:val="FF0000"/>
                <w:sz w:val="20"/>
                <w:szCs w:val="20"/>
              </w:rPr>
            </w:pPr>
            <w:r>
              <w:rPr>
                <w:rFonts w:ascii="Montserrat" w:eastAsia="Montserrat" w:hAnsi="Montserrat" w:cs="Montserrat"/>
                <w:color w:val="FF0000"/>
                <w:sz w:val="20"/>
                <w:szCs w:val="20"/>
              </w:rPr>
              <w:t xml:space="preserve"> </w:t>
            </w:r>
          </w:p>
        </w:tc>
        <w:tc>
          <w:tcPr>
            <w:tcW w:w="2243" w:type="dxa"/>
          </w:tcPr>
          <w:p w:rsidR="002F779B" w:rsidRDefault="002F779B">
            <w:pPr>
              <w:spacing w:before="240" w:after="240"/>
              <w:jc w:val="center"/>
              <w:rPr>
                <w:rFonts w:ascii="Montserrat" w:eastAsia="Montserrat" w:hAnsi="Montserrat" w:cs="Montserrat"/>
                <w:color w:val="FF0000"/>
                <w:sz w:val="20"/>
                <w:szCs w:val="20"/>
              </w:rPr>
            </w:pPr>
          </w:p>
        </w:tc>
        <w:tc>
          <w:tcPr>
            <w:tcW w:w="2243" w:type="dxa"/>
            <w:tcMar>
              <w:top w:w="100" w:type="dxa"/>
              <w:left w:w="100" w:type="dxa"/>
              <w:bottom w:w="100" w:type="dxa"/>
              <w:right w:w="100" w:type="dxa"/>
            </w:tcMar>
          </w:tcPr>
          <w:p w:rsidR="002F779B" w:rsidRDefault="002F779B">
            <w:pPr>
              <w:spacing w:before="240" w:after="240"/>
              <w:jc w:val="center"/>
              <w:rPr>
                <w:rFonts w:ascii="Montserrat" w:eastAsia="Montserrat" w:hAnsi="Montserrat" w:cs="Montserrat"/>
                <w:color w:val="FF0000"/>
                <w:sz w:val="20"/>
                <w:szCs w:val="20"/>
              </w:rPr>
            </w:pPr>
          </w:p>
        </w:tc>
      </w:tr>
    </w:tbl>
    <w:p w:rsidR="002F779B" w:rsidRDefault="002F779B">
      <w:pPr>
        <w:spacing w:before="240" w:after="240"/>
        <w:ind w:left="1080" w:hanging="360"/>
        <w:jc w:val="both"/>
        <w:rPr>
          <w:rFonts w:ascii="Montserrat" w:eastAsia="Montserrat" w:hAnsi="Montserrat" w:cs="Montserrat"/>
          <w:b/>
          <w:sz w:val="20"/>
          <w:szCs w:val="20"/>
        </w:rPr>
      </w:pPr>
    </w:p>
    <w:p w:rsidR="002F779B" w:rsidRDefault="00113C47">
      <w:pPr>
        <w:rPr>
          <w:rFonts w:ascii="Montserrat" w:eastAsia="Montserrat" w:hAnsi="Montserrat" w:cs="Montserrat"/>
          <w:b/>
          <w:sz w:val="20"/>
          <w:szCs w:val="20"/>
        </w:rPr>
      </w:pPr>
      <w:r>
        <w:br w:type="page"/>
      </w:r>
    </w:p>
    <w:p w:rsidR="002F779B" w:rsidRDefault="00113C47">
      <w:pPr>
        <w:spacing w:before="240" w:after="240"/>
        <w:ind w:left="1080" w:hanging="360"/>
        <w:jc w:val="both"/>
        <w:rPr>
          <w:rFonts w:ascii="Montserrat" w:eastAsia="Montserrat" w:hAnsi="Montserrat" w:cs="Montserrat"/>
          <w:b/>
          <w:sz w:val="20"/>
          <w:szCs w:val="20"/>
        </w:rPr>
      </w:pPr>
      <w:r>
        <w:rPr>
          <w:rFonts w:ascii="Montserrat" w:eastAsia="Montserrat" w:hAnsi="Montserrat" w:cs="Montserrat"/>
          <w:b/>
          <w:sz w:val="20"/>
          <w:szCs w:val="20"/>
        </w:rPr>
        <w:lastRenderedPageBreak/>
        <w:t>d)</w:t>
      </w:r>
      <w:r>
        <w:rPr>
          <w:rFonts w:ascii="Montserrat" w:eastAsia="Montserrat" w:hAnsi="Montserrat" w:cs="Montserrat"/>
          <w:sz w:val="14"/>
          <w:szCs w:val="14"/>
        </w:rPr>
        <w:t xml:space="preserve">    </w:t>
      </w:r>
      <w:r>
        <w:rPr>
          <w:rFonts w:ascii="Montserrat" w:eastAsia="Montserrat" w:hAnsi="Montserrat" w:cs="Montserrat"/>
          <w:b/>
          <w:sz w:val="20"/>
          <w:szCs w:val="20"/>
        </w:rPr>
        <w:t>Descripción de los subprogramas</w:t>
      </w:r>
    </w:p>
    <w:p w:rsidR="002F779B" w:rsidRDefault="00113C47">
      <w:pPr>
        <w:spacing w:before="240" w:after="240"/>
        <w:jc w:val="both"/>
        <w:rPr>
          <w:rFonts w:ascii="Montserrat" w:eastAsia="Montserrat" w:hAnsi="Montserrat" w:cs="Montserrat"/>
          <w:color w:val="FF0000"/>
          <w:sz w:val="20"/>
          <w:szCs w:val="20"/>
        </w:rPr>
      </w:pPr>
      <w:r>
        <w:rPr>
          <w:rFonts w:ascii="Montserrat" w:eastAsia="Montserrat" w:hAnsi="Montserrat" w:cs="Montserrat"/>
          <w:color w:val="FF0000"/>
          <w:sz w:val="20"/>
          <w:szCs w:val="20"/>
        </w:rPr>
        <w:t>Se deberá llenar la siguiente tabla en todos sus apartados por cada uno de los subprogramas (apoyos y/o servicios), según aplique, que integren el Programa de Asistencia Social a Población en Situación de Vulnerabilidad. (Copiar y pegar la tabla tantas vec</w:t>
      </w:r>
      <w:r>
        <w:rPr>
          <w:rFonts w:ascii="Montserrat" w:eastAsia="Montserrat" w:hAnsi="Montserrat" w:cs="Montserrat"/>
          <w:color w:val="FF0000"/>
          <w:sz w:val="20"/>
          <w:szCs w:val="20"/>
        </w:rPr>
        <w:t xml:space="preserve">es como se requiera). </w:t>
      </w:r>
    </w:p>
    <w:tbl>
      <w:tblPr>
        <w:tblStyle w:val="a2"/>
        <w:tblW w:w="994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414"/>
        <w:gridCol w:w="2447"/>
        <w:gridCol w:w="5088"/>
      </w:tblGrid>
      <w:tr w:rsidR="002F779B">
        <w:trPr>
          <w:trHeight w:val="20"/>
        </w:trPr>
        <w:tc>
          <w:tcPr>
            <w:tcW w:w="2414" w:type="dxa"/>
            <w:tcBorders>
              <w:top w:val="single" w:sz="8" w:space="0" w:color="000000"/>
              <w:left w:val="single" w:sz="8" w:space="0" w:color="000000"/>
              <w:bottom w:val="single" w:sz="8" w:space="0" w:color="000000"/>
              <w:right w:val="single" w:sz="8" w:space="0" w:color="000000"/>
            </w:tcBorders>
            <w:shd w:val="clear" w:color="auto" w:fill="D4C19C"/>
            <w:tcMar>
              <w:top w:w="100" w:type="dxa"/>
              <w:left w:w="100" w:type="dxa"/>
              <w:bottom w:w="100" w:type="dxa"/>
              <w:right w:w="100" w:type="dxa"/>
            </w:tcMar>
          </w:tcPr>
          <w:p w:rsidR="002F779B" w:rsidRDefault="00113C47">
            <w:pPr>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Nombre del subprograma, (apoyo o servicio)</w:t>
            </w:r>
          </w:p>
        </w:tc>
        <w:tc>
          <w:tcPr>
            <w:tcW w:w="7535"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F779B" w:rsidRDefault="00113C47">
            <w:pPr>
              <w:spacing w:line="240" w:lineRule="auto"/>
              <w:jc w:val="center"/>
              <w:rPr>
                <w:rFonts w:ascii="Montserrat" w:eastAsia="Montserrat" w:hAnsi="Montserrat" w:cs="Montserrat"/>
                <w:color w:val="FF0000"/>
                <w:sz w:val="20"/>
                <w:szCs w:val="20"/>
              </w:rPr>
            </w:pPr>
            <w:r>
              <w:rPr>
                <w:rFonts w:ascii="Montserrat" w:eastAsia="Montserrat" w:hAnsi="Montserrat" w:cs="Montserrat"/>
                <w:color w:val="FF0000"/>
                <w:sz w:val="20"/>
                <w:szCs w:val="20"/>
              </w:rPr>
              <w:t xml:space="preserve"> </w:t>
            </w:r>
          </w:p>
        </w:tc>
      </w:tr>
      <w:tr w:rsidR="002F779B">
        <w:trPr>
          <w:trHeight w:val="20"/>
        </w:trPr>
        <w:tc>
          <w:tcPr>
            <w:tcW w:w="9949" w:type="dxa"/>
            <w:gridSpan w:val="3"/>
            <w:tcBorders>
              <w:top w:val="nil"/>
              <w:left w:val="single" w:sz="8" w:space="0" w:color="000000"/>
              <w:bottom w:val="single" w:sz="8" w:space="0" w:color="000000"/>
              <w:right w:val="single" w:sz="8" w:space="0" w:color="000000"/>
            </w:tcBorders>
            <w:shd w:val="clear" w:color="auto" w:fill="D4C19C"/>
            <w:tcMar>
              <w:top w:w="100" w:type="dxa"/>
              <w:left w:w="100" w:type="dxa"/>
              <w:bottom w:w="100" w:type="dxa"/>
              <w:right w:w="100" w:type="dxa"/>
            </w:tcMar>
          </w:tcPr>
          <w:p w:rsidR="002F779B" w:rsidRDefault="00113C47">
            <w:pPr>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Localización Geográfica del subprograma (servicio y/o apoyo)</w:t>
            </w:r>
          </w:p>
        </w:tc>
      </w:tr>
      <w:tr w:rsidR="002F779B">
        <w:trPr>
          <w:trHeight w:val="20"/>
        </w:trPr>
        <w:tc>
          <w:tcPr>
            <w:tcW w:w="24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F779B" w:rsidRDefault="00113C47">
            <w:pPr>
              <w:spacing w:line="240" w:lineRule="auto"/>
              <w:jc w:val="center"/>
              <w:rPr>
                <w:rFonts w:ascii="Montserrat" w:eastAsia="Montserrat" w:hAnsi="Montserrat" w:cs="Montserrat"/>
                <w:sz w:val="20"/>
                <w:szCs w:val="20"/>
              </w:rPr>
            </w:pPr>
            <w:r>
              <w:rPr>
                <w:rFonts w:ascii="Montserrat" w:eastAsia="Montserrat" w:hAnsi="Montserrat" w:cs="Montserrat"/>
                <w:sz w:val="20"/>
                <w:szCs w:val="20"/>
              </w:rPr>
              <w:t>Clave de INEGI</w:t>
            </w:r>
          </w:p>
        </w:tc>
        <w:tc>
          <w:tcPr>
            <w:tcW w:w="75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F779B" w:rsidRDefault="00113C47">
            <w:pPr>
              <w:spacing w:line="240" w:lineRule="auto"/>
              <w:jc w:val="center"/>
              <w:rPr>
                <w:rFonts w:ascii="Montserrat" w:eastAsia="Montserrat" w:hAnsi="Montserrat" w:cs="Montserrat"/>
                <w:sz w:val="20"/>
                <w:szCs w:val="20"/>
              </w:rPr>
            </w:pPr>
            <w:r>
              <w:rPr>
                <w:rFonts w:ascii="Montserrat" w:eastAsia="Montserrat" w:hAnsi="Montserrat" w:cs="Montserrat"/>
                <w:sz w:val="20"/>
                <w:szCs w:val="20"/>
              </w:rPr>
              <w:t>Municipios donde se operará</w:t>
            </w:r>
          </w:p>
        </w:tc>
      </w:tr>
      <w:tr w:rsidR="002F779B">
        <w:trPr>
          <w:trHeight w:val="20"/>
        </w:trPr>
        <w:tc>
          <w:tcPr>
            <w:tcW w:w="24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F779B" w:rsidRDefault="00113C47">
            <w:pPr>
              <w:spacing w:line="240" w:lineRule="auto"/>
              <w:jc w:val="center"/>
              <w:rPr>
                <w:rFonts w:ascii="Montserrat" w:eastAsia="Montserrat" w:hAnsi="Montserrat" w:cs="Montserrat"/>
                <w:color w:val="FF0000"/>
                <w:sz w:val="20"/>
                <w:szCs w:val="20"/>
              </w:rPr>
            </w:pPr>
            <w:r>
              <w:rPr>
                <w:rFonts w:ascii="Montserrat" w:eastAsia="Montserrat" w:hAnsi="Montserrat" w:cs="Montserrat"/>
                <w:color w:val="FF0000"/>
                <w:sz w:val="20"/>
                <w:szCs w:val="20"/>
              </w:rPr>
              <w:t xml:space="preserve"> </w:t>
            </w:r>
          </w:p>
        </w:tc>
        <w:tc>
          <w:tcPr>
            <w:tcW w:w="75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F779B" w:rsidRDefault="00113C47">
            <w:pPr>
              <w:spacing w:line="240" w:lineRule="auto"/>
              <w:jc w:val="center"/>
              <w:rPr>
                <w:rFonts w:ascii="Montserrat" w:eastAsia="Montserrat" w:hAnsi="Montserrat" w:cs="Montserrat"/>
                <w:color w:val="FF0000"/>
                <w:sz w:val="20"/>
                <w:szCs w:val="20"/>
              </w:rPr>
            </w:pPr>
            <w:r>
              <w:rPr>
                <w:rFonts w:ascii="Montserrat" w:eastAsia="Montserrat" w:hAnsi="Montserrat" w:cs="Montserrat"/>
                <w:color w:val="FF0000"/>
                <w:sz w:val="20"/>
                <w:szCs w:val="20"/>
              </w:rPr>
              <w:t xml:space="preserve"> </w:t>
            </w:r>
          </w:p>
        </w:tc>
      </w:tr>
      <w:tr w:rsidR="002F779B">
        <w:trPr>
          <w:trHeight w:val="20"/>
        </w:trPr>
        <w:tc>
          <w:tcPr>
            <w:tcW w:w="24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F779B" w:rsidRDefault="00113C47">
            <w:pPr>
              <w:spacing w:line="240" w:lineRule="auto"/>
              <w:jc w:val="center"/>
              <w:rPr>
                <w:rFonts w:ascii="Montserrat" w:eastAsia="Montserrat" w:hAnsi="Montserrat" w:cs="Montserrat"/>
                <w:color w:val="FF0000"/>
                <w:sz w:val="20"/>
                <w:szCs w:val="20"/>
              </w:rPr>
            </w:pPr>
            <w:r>
              <w:rPr>
                <w:rFonts w:ascii="Montserrat" w:eastAsia="Montserrat" w:hAnsi="Montserrat" w:cs="Montserrat"/>
                <w:color w:val="FF0000"/>
                <w:sz w:val="20"/>
                <w:szCs w:val="20"/>
              </w:rPr>
              <w:t xml:space="preserve"> </w:t>
            </w:r>
          </w:p>
        </w:tc>
        <w:tc>
          <w:tcPr>
            <w:tcW w:w="75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F779B" w:rsidRDefault="00113C47">
            <w:pPr>
              <w:spacing w:line="240" w:lineRule="auto"/>
              <w:jc w:val="center"/>
              <w:rPr>
                <w:rFonts w:ascii="Montserrat" w:eastAsia="Montserrat" w:hAnsi="Montserrat" w:cs="Montserrat"/>
                <w:color w:val="FF0000"/>
                <w:sz w:val="20"/>
                <w:szCs w:val="20"/>
              </w:rPr>
            </w:pPr>
            <w:r>
              <w:rPr>
                <w:rFonts w:ascii="Montserrat" w:eastAsia="Montserrat" w:hAnsi="Montserrat" w:cs="Montserrat"/>
                <w:color w:val="FF0000"/>
                <w:sz w:val="20"/>
                <w:szCs w:val="20"/>
              </w:rPr>
              <w:t xml:space="preserve"> </w:t>
            </w:r>
          </w:p>
        </w:tc>
      </w:tr>
      <w:tr w:rsidR="002F779B">
        <w:trPr>
          <w:trHeight w:val="20"/>
        </w:trPr>
        <w:tc>
          <w:tcPr>
            <w:tcW w:w="24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F779B" w:rsidRDefault="00113C47">
            <w:pPr>
              <w:spacing w:line="240" w:lineRule="auto"/>
              <w:jc w:val="center"/>
              <w:rPr>
                <w:rFonts w:ascii="Montserrat" w:eastAsia="Montserrat" w:hAnsi="Montserrat" w:cs="Montserrat"/>
                <w:color w:val="FF0000"/>
                <w:sz w:val="20"/>
                <w:szCs w:val="20"/>
              </w:rPr>
            </w:pPr>
            <w:r>
              <w:rPr>
                <w:rFonts w:ascii="Montserrat" w:eastAsia="Montserrat" w:hAnsi="Montserrat" w:cs="Montserrat"/>
                <w:color w:val="FF0000"/>
                <w:sz w:val="20"/>
                <w:szCs w:val="20"/>
              </w:rPr>
              <w:t xml:space="preserve"> </w:t>
            </w:r>
          </w:p>
        </w:tc>
        <w:tc>
          <w:tcPr>
            <w:tcW w:w="75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F779B" w:rsidRDefault="00113C47">
            <w:pPr>
              <w:spacing w:line="240" w:lineRule="auto"/>
              <w:jc w:val="center"/>
              <w:rPr>
                <w:rFonts w:ascii="Montserrat" w:eastAsia="Montserrat" w:hAnsi="Montserrat" w:cs="Montserrat"/>
                <w:color w:val="FF0000"/>
                <w:sz w:val="20"/>
                <w:szCs w:val="20"/>
              </w:rPr>
            </w:pPr>
            <w:r>
              <w:rPr>
                <w:rFonts w:ascii="Montserrat" w:eastAsia="Montserrat" w:hAnsi="Montserrat" w:cs="Montserrat"/>
                <w:color w:val="FF0000"/>
                <w:sz w:val="20"/>
                <w:szCs w:val="20"/>
              </w:rPr>
              <w:t xml:space="preserve"> </w:t>
            </w:r>
          </w:p>
        </w:tc>
      </w:tr>
      <w:tr w:rsidR="002F779B">
        <w:trPr>
          <w:trHeight w:val="20"/>
        </w:trPr>
        <w:tc>
          <w:tcPr>
            <w:tcW w:w="9949" w:type="dxa"/>
            <w:gridSpan w:val="3"/>
            <w:tcBorders>
              <w:top w:val="nil"/>
              <w:left w:val="single" w:sz="8" w:space="0" w:color="000000"/>
              <w:bottom w:val="single" w:sz="8" w:space="0" w:color="000000"/>
              <w:right w:val="single" w:sz="8" w:space="0" w:color="000000"/>
            </w:tcBorders>
            <w:shd w:val="clear" w:color="auto" w:fill="D4C19C"/>
            <w:tcMar>
              <w:top w:w="100" w:type="dxa"/>
              <w:left w:w="100" w:type="dxa"/>
              <w:bottom w:w="100" w:type="dxa"/>
              <w:right w:w="100" w:type="dxa"/>
            </w:tcMar>
          </w:tcPr>
          <w:p w:rsidR="002F779B" w:rsidRDefault="00113C47">
            <w:pPr>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Objetivo y Justificación</w:t>
            </w:r>
          </w:p>
        </w:tc>
      </w:tr>
      <w:tr w:rsidR="002F779B">
        <w:trPr>
          <w:trHeight w:val="20"/>
        </w:trPr>
        <w:tc>
          <w:tcPr>
            <w:tcW w:w="9949"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F779B" w:rsidRDefault="00113C47">
            <w:pPr>
              <w:spacing w:line="240" w:lineRule="auto"/>
              <w:jc w:val="center"/>
              <w:rPr>
                <w:rFonts w:ascii="Montserrat" w:eastAsia="Montserrat" w:hAnsi="Montserrat" w:cs="Montserrat"/>
                <w:color w:val="FF0000"/>
                <w:sz w:val="20"/>
                <w:szCs w:val="20"/>
              </w:rPr>
            </w:pPr>
            <w:r>
              <w:rPr>
                <w:rFonts w:ascii="Montserrat" w:eastAsia="Montserrat" w:hAnsi="Montserrat" w:cs="Montserrat"/>
                <w:color w:val="FF0000"/>
                <w:sz w:val="20"/>
                <w:szCs w:val="20"/>
              </w:rPr>
              <w:t>Objetivo:</w:t>
            </w:r>
          </w:p>
          <w:p w:rsidR="002F779B" w:rsidRDefault="002F779B">
            <w:pPr>
              <w:spacing w:line="240" w:lineRule="auto"/>
              <w:jc w:val="center"/>
              <w:rPr>
                <w:rFonts w:ascii="Montserrat" w:eastAsia="Montserrat" w:hAnsi="Montserrat" w:cs="Montserrat"/>
                <w:color w:val="FF0000"/>
                <w:sz w:val="20"/>
                <w:szCs w:val="20"/>
              </w:rPr>
            </w:pPr>
          </w:p>
          <w:p w:rsidR="002F779B" w:rsidRDefault="002F779B">
            <w:pPr>
              <w:spacing w:line="240" w:lineRule="auto"/>
              <w:jc w:val="center"/>
              <w:rPr>
                <w:rFonts w:ascii="Montserrat" w:eastAsia="Montserrat" w:hAnsi="Montserrat" w:cs="Montserrat"/>
                <w:color w:val="FF0000"/>
                <w:sz w:val="20"/>
                <w:szCs w:val="20"/>
              </w:rPr>
            </w:pPr>
          </w:p>
          <w:p w:rsidR="002F779B" w:rsidRDefault="002F779B">
            <w:pPr>
              <w:spacing w:line="240" w:lineRule="auto"/>
              <w:jc w:val="center"/>
              <w:rPr>
                <w:rFonts w:ascii="Montserrat" w:eastAsia="Montserrat" w:hAnsi="Montserrat" w:cs="Montserrat"/>
                <w:color w:val="FF0000"/>
                <w:sz w:val="20"/>
                <w:szCs w:val="20"/>
              </w:rPr>
            </w:pPr>
          </w:p>
        </w:tc>
      </w:tr>
      <w:tr w:rsidR="002F779B">
        <w:trPr>
          <w:trHeight w:val="20"/>
        </w:trPr>
        <w:tc>
          <w:tcPr>
            <w:tcW w:w="9949"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F779B" w:rsidRDefault="00113C47">
            <w:pPr>
              <w:spacing w:line="240" w:lineRule="auto"/>
              <w:jc w:val="center"/>
              <w:rPr>
                <w:rFonts w:ascii="Montserrat" w:eastAsia="Montserrat" w:hAnsi="Montserrat" w:cs="Montserrat"/>
                <w:color w:val="FF0000"/>
                <w:sz w:val="20"/>
                <w:szCs w:val="20"/>
              </w:rPr>
            </w:pPr>
            <w:r>
              <w:rPr>
                <w:rFonts w:ascii="Montserrat" w:eastAsia="Montserrat" w:hAnsi="Montserrat" w:cs="Montserrat"/>
                <w:color w:val="FF0000"/>
                <w:sz w:val="20"/>
                <w:szCs w:val="20"/>
              </w:rPr>
              <w:t>Diagnóstico y justificación:</w:t>
            </w:r>
          </w:p>
          <w:p w:rsidR="002F779B" w:rsidRDefault="002F779B">
            <w:pPr>
              <w:spacing w:line="240" w:lineRule="auto"/>
              <w:jc w:val="center"/>
              <w:rPr>
                <w:rFonts w:ascii="Montserrat" w:eastAsia="Montserrat" w:hAnsi="Montserrat" w:cs="Montserrat"/>
                <w:color w:val="FF0000"/>
                <w:sz w:val="20"/>
                <w:szCs w:val="20"/>
              </w:rPr>
            </w:pPr>
          </w:p>
          <w:p w:rsidR="002F779B" w:rsidRDefault="00113C47">
            <w:pPr>
              <w:spacing w:line="240" w:lineRule="auto"/>
              <w:jc w:val="center"/>
              <w:rPr>
                <w:rFonts w:ascii="Montserrat" w:eastAsia="Montserrat" w:hAnsi="Montserrat" w:cs="Montserrat"/>
                <w:color w:val="FF0000"/>
                <w:sz w:val="20"/>
                <w:szCs w:val="20"/>
              </w:rPr>
            </w:pPr>
            <w:r>
              <w:rPr>
                <w:rFonts w:ascii="Montserrat" w:eastAsia="Montserrat" w:hAnsi="Montserrat" w:cs="Montserrat"/>
                <w:color w:val="FF0000"/>
                <w:sz w:val="20"/>
                <w:szCs w:val="20"/>
              </w:rPr>
              <w:t>(Describir brevemente los motivos por los cuales se opera el presente subprograma, respaldar lo mencionado con datos oficiales y la fuente de la información).</w:t>
            </w:r>
          </w:p>
          <w:p w:rsidR="002F779B" w:rsidRDefault="002F779B">
            <w:pPr>
              <w:spacing w:line="240" w:lineRule="auto"/>
              <w:jc w:val="center"/>
              <w:rPr>
                <w:rFonts w:ascii="Montserrat" w:eastAsia="Montserrat" w:hAnsi="Montserrat" w:cs="Montserrat"/>
                <w:color w:val="FF0000"/>
                <w:sz w:val="20"/>
                <w:szCs w:val="20"/>
              </w:rPr>
            </w:pPr>
          </w:p>
        </w:tc>
      </w:tr>
      <w:tr w:rsidR="002F779B">
        <w:trPr>
          <w:trHeight w:val="20"/>
        </w:trPr>
        <w:tc>
          <w:tcPr>
            <w:tcW w:w="9949" w:type="dxa"/>
            <w:gridSpan w:val="3"/>
            <w:tcBorders>
              <w:top w:val="nil"/>
              <w:left w:val="single" w:sz="8" w:space="0" w:color="000000"/>
              <w:bottom w:val="single" w:sz="8" w:space="0" w:color="000000"/>
              <w:right w:val="single" w:sz="8" w:space="0" w:color="000000"/>
            </w:tcBorders>
            <w:shd w:val="clear" w:color="auto" w:fill="D4C19C"/>
            <w:tcMar>
              <w:top w:w="100" w:type="dxa"/>
              <w:left w:w="100" w:type="dxa"/>
              <w:bottom w:w="100" w:type="dxa"/>
              <w:right w:w="100" w:type="dxa"/>
            </w:tcMar>
          </w:tcPr>
          <w:p w:rsidR="002F779B" w:rsidRDefault="00113C47">
            <w:pPr>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Alineación al marco normativo estatal, nacional e internacional</w:t>
            </w:r>
          </w:p>
        </w:tc>
      </w:tr>
      <w:tr w:rsidR="002F779B">
        <w:trPr>
          <w:trHeight w:val="20"/>
        </w:trPr>
        <w:tc>
          <w:tcPr>
            <w:tcW w:w="9949"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F779B" w:rsidRDefault="00113C47">
            <w:pPr>
              <w:spacing w:line="240" w:lineRule="auto"/>
              <w:jc w:val="center"/>
              <w:rPr>
                <w:rFonts w:ascii="Montserrat" w:eastAsia="Montserrat" w:hAnsi="Montserrat" w:cs="Montserrat"/>
                <w:color w:val="FF0000"/>
                <w:sz w:val="20"/>
                <w:szCs w:val="20"/>
              </w:rPr>
            </w:pPr>
            <w:r>
              <w:rPr>
                <w:rFonts w:ascii="Montserrat" w:eastAsia="Montserrat" w:hAnsi="Montserrat" w:cs="Montserrat"/>
                <w:color w:val="FF0000"/>
                <w:sz w:val="20"/>
                <w:szCs w:val="20"/>
              </w:rPr>
              <w:t xml:space="preserve"> </w:t>
            </w:r>
          </w:p>
        </w:tc>
      </w:tr>
      <w:tr w:rsidR="002F779B">
        <w:trPr>
          <w:trHeight w:val="20"/>
        </w:trPr>
        <w:tc>
          <w:tcPr>
            <w:tcW w:w="9949" w:type="dxa"/>
            <w:gridSpan w:val="3"/>
            <w:tcBorders>
              <w:top w:val="nil"/>
              <w:left w:val="single" w:sz="8" w:space="0" w:color="000000"/>
              <w:bottom w:val="single" w:sz="8" w:space="0" w:color="000000"/>
              <w:right w:val="single" w:sz="8" w:space="0" w:color="000000"/>
            </w:tcBorders>
            <w:shd w:val="clear" w:color="auto" w:fill="D4C19C"/>
            <w:tcMar>
              <w:top w:w="100" w:type="dxa"/>
              <w:left w:w="100" w:type="dxa"/>
              <w:bottom w:w="100" w:type="dxa"/>
              <w:right w:w="100" w:type="dxa"/>
            </w:tcMar>
          </w:tcPr>
          <w:p w:rsidR="002F779B" w:rsidRDefault="00113C47">
            <w:pPr>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Población que se espera atender</w:t>
            </w:r>
          </w:p>
        </w:tc>
      </w:tr>
      <w:tr w:rsidR="002F779B">
        <w:trPr>
          <w:trHeight w:val="20"/>
        </w:trPr>
        <w:tc>
          <w:tcPr>
            <w:tcW w:w="486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F779B" w:rsidRDefault="00113C47">
            <w:pPr>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Periodo</w:t>
            </w:r>
          </w:p>
          <w:p w:rsidR="002F779B" w:rsidRDefault="00113C47">
            <w:pPr>
              <w:spacing w:line="240" w:lineRule="auto"/>
              <w:jc w:val="center"/>
              <w:rPr>
                <w:rFonts w:ascii="Montserrat" w:eastAsia="Montserrat" w:hAnsi="Montserrat" w:cs="Montserrat"/>
                <w:color w:val="FF0000"/>
                <w:sz w:val="20"/>
                <w:szCs w:val="20"/>
              </w:rPr>
            </w:pPr>
            <w:r>
              <w:rPr>
                <w:rFonts w:ascii="Montserrat" w:eastAsia="Montserrat" w:hAnsi="Montserrat" w:cs="Montserrat"/>
                <w:color w:val="FF0000"/>
                <w:sz w:val="20"/>
                <w:szCs w:val="20"/>
              </w:rPr>
              <w:t>(Durante el que se proveerá el servicio u otorgará el apoyo)</w:t>
            </w:r>
          </w:p>
        </w:tc>
        <w:tc>
          <w:tcPr>
            <w:tcW w:w="5088"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2F779B" w:rsidRDefault="00113C47">
            <w:pPr>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Proyección de personas beneficiadas</w:t>
            </w:r>
          </w:p>
          <w:p w:rsidR="002F779B" w:rsidRDefault="00113C47">
            <w:pPr>
              <w:spacing w:line="240" w:lineRule="auto"/>
              <w:jc w:val="center"/>
              <w:rPr>
                <w:rFonts w:ascii="Montserrat" w:eastAsia="Montserrat" w:hAnsi="Montserrat" w:cs="Montserrat"/>
                <w:color w:val="FF0000"/>
                <w:sz w:val="20"/>
                <w:szCs w:val="20"/>
              </w:rPr>
            </w:pPr>
            <w:r>
              <w:rPr>
                <w:rFonts w:ascii="Montserrat" w:eastAsia="Montserrat" w:hAnsi="Montserrat" w:cs="Montserrat"/>
                <w:color w:val="FF0000"/>
                <w:sz w:val="20"/>
                <w:szCs w:val="20"/>
              </w:rPr>
              <w:t>(Número estimado de personas a atender durante el ejercicio fiscal)</w:t>
            </w:r>
          </w:p>
        </w:tc>
      </w:tr>
      <w:tr w:rsidR="002F779B">
        <w:trPr>
          <w:trHeight w:val="20"/>
        </w:trPr>
        <w:tc>
          <w:tcPr>
            <w:tcW w:w="9949" w:type="dxa"/>
            <w:gridSpan w:val="3"/>
            <w:tcBorders>
              <w:top w:val="nil"/>
              <w:left w:val="single" w:sz="8" w:space="0" w:color="000000"/>
              <w:bottom w:val="single" w:sz="8" w:space="0" w:color="000000"/>
              <w:right w:val="single" w:sz="8" w:space="0" w:color="000000"/>
            </w:tcBorders>
            <w:shd w:val="clear" w:color="auto" w:fill="D4C19C"/>
            <w:tcMar>
              <w:top w:w="100" w:type="dxa"/>
              <w:left w:w="100" w:type="dxa"/>
              <w:bottom w:w="100" w:type="dxa"/>
              <w:right w:w="100" w:type="dxa"/>
            </w:tcMar>
          </w:tcPr>
          <w:p w:rsidR="002F779B" w:rsidRDefault="00113C47">
            <w:pPr>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Resultados esperados</w:t>
            </w:r>
          </w:p>
        </w:tc>
      </w:tr>
      <w:tr w:rsidR="002F779B">
        <w:trPr>
          <w:trHeight w:val="20"/>
        </w:trPr>
        <w:tc>
          <w:tcPr>
            <w:tcW w:w="486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F779B" w:rsidRDefault="00113C47">
            <w:pPr>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Meta</w:t>
            </w:r>
          </w:p>
          <w:p w:rsidR="002F779B" w:rsidRDefault="00113C47">
            <w:pPr>
              <w:spacing w:line="240" w:lineRule="auto"/>
              <w:jc w:val="center"/>
              <w:rPr>
                <w:rFonts w:ascii="Montserrat" w:eastAsia="Montserrat" w:hAnsi="Montserrat" w:cs="Montserrat"/>
                <w:color w:val="FF0000"/>
                <w:sz w:val="20"/>
                <w:szCs w:val="20"/>
              </w:rPr>
            </w:pPr>
            <w:r>
              <w:rPr>
                <w:rFonts w:ascii="Montserrat" w:eastAsia="Montserrat" w:hAnsi="Montserrat" w:cs="Montserrat"/>
                <w:color w:val="FF0000"/>
                <w:sz w:val="20"/>
                <w:szCs w:val="20"/>
              </w:rPr>
              <w:t>(Describir de manera cuantificable [número y unidad de medida] los resultados que se espera obtener)</w:t>
            </w:r>
          </w:p>
        </w:tc>
        <w:tc>
          <w:tcPr>
            <w:tcW w:w="5088"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2F779B" w:rsidRDefault="00113C47">
            <w:pPr>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Impacto</w:t>
            </w:r>
          </w:p>
          <w:p w:rsidR="002F779B" w:rsidRDefault="00113C47">
            <w:pPr>
              <w:spacing w:line="240" w:lineRule="auto"/>
              <w:jc w:val="center"/>
              <w:rPr>
                <w:rFonts w:ascii="Montserrat" w:eastAsia="Montserrat" w:hAnsi="Montserrat" w:cs="Montserrat"/>
                <w:color w:val="FF0000"/>
                <w:sz w:val="20"/>
                <w:szCs w:val="20"/>
              </w:rPr>
            </w:pPr>
            <w:r>
              <w:rPr>
                <w:rFonts w:ascii="Montserrat" w:eastAsia="Montserrat" w:hAnsi="Montserrat" w:cs="Montserrat"/>
                <w:color w:val="FF0000"/>
                <w:sz w:val="20"/>
                <w:szCs w:val="20"/>
              </w:rPr>
              <w:t>(Describir qué impacto se espera tener en la población beneficiaria)</w:t>
            </w:r>
          </w:p>
        </w:tc>
      </w:tr>
      <w:tr w:rsidR="002F779B">
        <w:trPr>
          <w:trHeight w:val="20"/>
        </w:trPr>
        <w:tc>
          <w:tcPr>
            <w:tcW w:w="9949" w:type="dxa"/>
            <w:gridSpan w:val="3"/>
            <w:tcBorders>
              <w:top w:val="nil"/>
              <w:left w:val="single" w:sz="8" w:space="0" w:color="000000"/>
              <w:bottom w:val="single" w:sz="8" w:space="0" w:color="000000"/>
              <w:right w:val="single" w:sz="8" w:space="0" w:color="000000"/>
            </w:tcBorders>
            <w:shd w:val="clear" w:color="auto" w:fill="D4C19C"/>
            <w:tcMar>
              <w:top w:w="100" w:type="dxa"/>
              <w:left w:w="100" w:type="dxa"/>
              <w:bottom w:w="100" w:type="dxa"/>
              <w:right w:w="100" w:type="dxa"/>
            </w:tcMar>
          </w:tcPr>
          <w:p w:rsidR="002F779B" w:rsidRDefault="00113C47">
            <w:pPr>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Mecanismos de evaluación y seguimiento</w:t>
            </w:r>
          </w:p>
        </w:tc>
      </w:tr>
      <w:tr w:rsidR="002F779B">
        <w:trPr>
          <w:trHeight w:val="20"/>
        </w:trPr>
        <w:tc>
          <w:tcPr>
            <w:tcW w:w="486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F779B" w:rsidRDefault="00113C47">
            <w:pPr>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Seguimiento</w:t>
            </w:r>
          </w:p>
          <w:p w:rsidR="002F779B" w:rsidRDefault="00113C47">
            <w:pPr>
              <w:spacing w:line="240" w:lineRule="auto"/>
              <w:jc w:val="center"/>
              <w:rPr>
                <w:rFonts w:ascii="Montserrat" w:eastAsia="Montserrat" w:hAnsi="Montserrat" w:cs="Montserrat"/>
                <w:color w:val="FF0000"/>
                <w:sz w:val="20"/>
                <w:szCs w:val="20"/>
              </w:rPr>
            </w:pPr>
            <w:r>
              <w:rPr>
                <w:rFonts w:ascii="Montserrat" w:eastAsia="Montserrat" w:hAnsi="Montserrat" w:cs="Montserrat"/>
                <w:color w:val="FF0000"/>
                <w:sz w:val="20"/>
                <w:szCs w:val="20"/>
              </w:rPr>
              <w:lastRenderedPageBreak/>
              <w:t>(Describir los mecanismos mediante los cuales se verificará con las instituciones y autoridades involucradas la correcta operación del subprograma)</w:t>
            </w:r>
          </w:p>
        </w:tc>
        <w:tc>
          <w:tcPr>
            <w:tcW w:w="5088"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2F779B" w:rsidRDefault="00113C47">
            <w:pPr>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lastRenderedPageBreak/>
              <w:t>Evaluación</w:t>
            </w:r>
          </w:p>
          <w:p w:rsidR="002F779B" w:rsidRDefault="00113C47">
            <w:pPr>
              <w:spacing w:line="240" w:lineRule="auto"/>
              <w:jc w:val="center"/>
              <w:rPr>
                <w:rFonts w:ascii="Montserrat" w:eastAsia="Montserrat" w:hAnsi="Montserrat" w:cs="Montserrat"/>
                <w:color w:val="FF0000"/>
                <w:sz w:val="20"/>
                <w:szCs w:val="20"/>
              </w:rPr>
            </w:pPr>
            <w:r>
              <w:rPr>
                <w:rFonts w:ascii="Montserrat" w:eastAsia="Montserrat" w:hAnsi="Montserrat" w:cs="Montserrat"/>
                <w:color w:val="FF0000"/>
                <w:sz w:val="20"/>
                <w:szCs w:val="20"/>
              </w:rPr>
              <w:lastRenderedPageBreak/>
              <w:t>(Describir los mecanismos mediante los cuales se evaluará el programa)</w:t>
            </w:r>
          </w:p>
        </w:tc>
      </w:tr>
      <w:tr w:rsidR="002F779B">
        <w:trPr>
          <w:trHeight w:val="20"/>
        </w:trPr>
        <w:tc>
          <w:tcPr>
            <w:tcW w:w="9949" w:type="dxa"/>
            <w:gridSpan w:val="3"/>
            <w:tcBorders>
              <w:top w:val="nil"/>
              <w:left w:val="single" w:sz="8" w:space="0" w:color="000000"/>
              <w:bottom w:val="single" w:sz="8" w:space="0" w:color="000000"/>
              <w:right w:val="single" w:sz="8" w:space="0" w:color="000000"/>
            </w:tcBorders>
            <w:shd w:val="clear" w:color="auto" w:fill="D4C19C"/>
            <w:tcMar>
              <w:top w:w="100" w:type="dxa"/>
              <w:left w:w="100" w:type="dxa"/>
              <w:bottom w:w="100" w:type="dxa"/>
              <w:right w:w="100" w:type="dxa"/>
            </w:tcMar>
          </w:tcPr>
          <w:p w:rsidR="002F779B" w:rsidRDefault="00113C47">
            <w:pPr>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lastRenderedPageBreak/>
              <w:t>Concurrencia del recurso que se destinará al subprograma</w:t>
            </w:r>
          </w:p>
        </w:tc>
      </w:tr>
      <w:tr w:rsidR="002F779B">
        <w:trPr>
          <w:trHeight w:val="20"/>
        </w:trPr>
        <w:tc>
          <w:tcPr>
            <w:tcW w:w="24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F779B" w:rsidRDefault="00113C47">
            <w:pPr>
              <w:pBdr>
                <w:top w:val="nil"/>
                <w:left w:val="nil"/>
                <w:bottom w:val="nil"/>
                <w:right w:val="nil"/>
                <w:between w:val="nil"/>
              </w:pBdr>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Tipo de recurso</w:t>
            </w:r>
          </w:p>
        </w:tc>
        <w:tc>
          <w:tcPr>
            <w:tcW w:w="2447"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2F779B" w:rsidRDefault="00113C47">
            <w:pPr>
              <w:pBdr>
                <w:top w:val="nil"/>
                <w:left w:val="nil"/>
                <w:bottom w:val="nil"/>
                <w:right w:val="nil"/>
                <w:between w:val="nil"/>
              </w:pBdr>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Cantidad en pesos</w:t>
            </w:r>
          </w:p>
          <w:p w:rsidR="002F779B" w:rsidRDefault="00113C47">
            <w:pPr>
              <w:pBdr>
                <w:top w:val="nil"/>
                <w:left w:val="nil"/>
                <w:bottom w:val="nil"/>
                <w:right w:val="nil"/>
                <w:between w:val="nil"/>
              </w:pBdr>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 $ )</w:t>
            </w:r>
          </w:p>
        </w:tc>
        <w:tc>
          <w:tcPr>
            <w:tcW w:w="5088"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rsidR="002F779B" w:rsidRDefault="00113C47">
            <w:pPr>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Porcentaje</w:t>
            </w:r>
          </w:p>
          <w:p w:rsidR="002F779B" w:rsidRDefault="00113C47">
            <w:pPr>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(Del monto total a que % equivale cada tipo de recurso)</w:t>
            </w:r>
          </w:p>
        </w:tc>
      </w:tr>
      <w:tr w:rsidR="002F779B">
        <w:trPr>
          <w:trHeight w:val="20"/>
        </w:trPr>
        <w:tc>
          <w:tcPr>
            <w:tcW w:w="24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F779B" w:rsidRDefault="00113C47">
            <w:pPr>
              <w:spacing w:line="240" w:lineRule="auto"/>
              <w:jc w:val="center"/>
              <w:rPr>
                <w:rFonts w:ascii="Montserrat" w:eastAsia="Montserrat" w:hAnsi="Montserrat" w:cs="Montserrat"/>
                <w:sz w:val="20"/>
                <w:szCs w:val="20"/>
              </w:rPr>
            </w:pPr>
            <w:r>
              <w:rPr>
                <w:rFonts w:ascii="Montserrat" w:eastAsia="Montserrat" w:hAnsi="Montserrat" w:cs="Montserrat"/>
                <w:sz w:val="20"/>
                <w:szCs w:val="20"/>
              </w:rPr>
              <w:t>Ramo General 33 FAM-AS</w:t>
            </w:r>
          </w:p>
        </w:tc>
        <w:tc>
          <w:tcPr>
            <w:tcW w:w="2447" w:type="dxa"/>
            <w:tcBorders>
              <w:bottom w:val="single" w:sz="8" w:space="0" w:color="000000"/>
              <w:right w:val="single" w:sz="8" w:space="0" w:color="000000"/>
            </w:tcBorders>
            <w:shd w:val="clear" w:color="auto" w:fill="auto"/>
            <w:tcMar>
              <w:top w:w="100" w:type="dxa"/>
              <w:left w:w="100" w:type="dxa"/>
              <w:bottom w:w="100" w:type="dxa"/>
              <w:right w:w="100" w:type="dxa"/>
            </w:tcMar>
          </w:tcPr>
          <w:p w:rsidR="002F779B" w:rsidRDefault="002F779B">
            <w:pPr>
              <w:spacing w:line="240" w:lineRule="auto"/>
              <w:jc w:val="both"/>
              <w:rPr>
                <w:rFonts w:ascii="Montserrat" w:eastAsia="Montserrat" w:hAnsi="Montserrat" w:cs="Montserrat"/>
                <w:color w:val="FF0000"/>
                <w:sz w:val="20"/>
                <w:szCs w:val="20"/>
              </w:rPr>
            </w:pPr>
          </w:p>
        </w:tc>
        <w:tc>
          <w:tcPr>
            <w:tcW w:w="5088"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2F779B" w:rsidRDefault="002F779B">
            <w:pPr>
              <w:spacing w:line="240" w:lineRule="auto"/>
              <w:jc w:val="center"/>
              <w:rPr>
                <w:rFonts w:ascii="Montserrat" w:eastAsia="Montserrat" w:hAnsi="Montserrat" w:cs="Montserrat"/>
                <w:b/>
                <w:sz w:val="20"/>
                <w:szCs w:val="20"/>
              </w:rPr>
            </w:pPr>
          </w:p>
        </w:tc>
      </w:tr>
      <w:tr w:rsidR="002F779B">
        <w:trPr>
          <w:trHeight w:val="20"/>
        </w:trPr>
        <w:tc>
          <w:tcPr>
            <w:tcW w:w="24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F779B" w:rsidRDefault="00113C47">
            <w:pPr>
              <w:spacing w:line="240" w:lineRule="auto"/>
              <w:jc w:val="center"/>
              <w:rPr>
                <w:rFonts w:ascii="Montserrat" w:eastAsia="Montserrat" w:hAnsi="Montserrat" w:cs="Montserrat"/>
                <w:sz w:val="20"/>
                <w:szCs w:val="20"/>
              </w:rPr>
            </w:pPr>
            <w:r>
              <w:rPr>
                <w:rFonts w:ascii="Montserrat" w:eastAsia="Montserrat" w:hAnsi="Montserrat" w:cs="Montserrat"/>
                <w:sz w:val="20"/>
                <w:szCs w:val="20"/>
              </w:rPr>
              <w:t>Recurso estatal</w:t>
            </w:r>
          </w:p>
        </w:tc>
        <w:tc>
          <w:tcPr>
            <w:tcW w:w="2447" w:type="dxa"/>
            <w:tcBorders>
              <w:bottom w:val="single" w:sz="8" w:space="0" w:color="000000"/>
              <w:right w:val="single" w:sz="8" w:space="0" w:color="000000"/>
            </w:tcBorders>
            <w:shd w:val="clear" w:color="auto" w:fill="auto"/>
            <w:tcMar>
              <w:top w:w="100" w:type="dxa"/>
              <w:left w:w="100" w:type="dxa"/>
              <w:bottom w:w="100" w:type="dxa"/>
              <w:right w:w="100" w:type="dxa"/>
            </w:tcMar>
          </w:tcPr>
          <w:p w:rsidR="002F779B" w:rsidRDefault="002F779B">
            <w:pPr>
              <w:spacing w:line="240" w:lineRule="auto"/>
              <w:jc w:val="both"/>
              <w:rPr>
                <w:rFonts w:ascii="Montserrat" w:eastAsia="Montserrat" w:hAnsi="Montserrat" w:cs="Montserrat"/>
                <w:color w:val="FF0000"/>
                <w:sz w:val="20"/>
                <w:szCs w:val="20"/>
              </w:rPr>
            </w:pPr>
          </w:p>
        </w:tc>
        <w:tc>
          <w:tcPr>
            <w:tcW w:w="5088"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2F779B" w:rsidRDefault="002F779B">
            <w:pPr>
              <w:spacing w:line="240" w:lineRule="auto"/>
              <w:jc w:val="center"/>
              <w:rPr>
                <w:rFonts w:ascii="Montserrat" w:eastAsia="Montserrat" w:hAnsi="Montserrat" w:cs="Montserrat"/>
                <w:b/>
                <w:sz w:val="20"/>
                <w:szCs w:val="20"/>
              </w:rPr>
            </w:pPr>
          </w:p>
        </w:tc>
      </w:tr>
      <w:tr w:rsidR="002F779B">
        <w:trPr>
          <w:trHeight w:val="20"/>
        </w:trPr>
        <w:tc>
          <w:tcPr>
            <w:tcW w:w="24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F779B" w:rsidRDefault="00113C47">
            <w:pPr>
              <w:spacing w:line="240" w:lineRule="auto"/>
              <w:jc w:val="center"/>
              <w:rPr>
                <w:rFonts w:ascii="Montserrat" w:eastAsia="Montserrat" w:hAnsi="Montserrat" w:cs="Montserrat"/>
                <w:sz w:val="20"/>
                <w:szCs w:val="20"/>
              </w:rPr>
            </w:pPr>
            <w:r>
              <w:rPr>
                <w:rFonts w:ascii="Montserrat" w:eastAsia="Montserrat" w:hAnsi="Montserrat" w:cs="Montserrat"/>
                <w:sz w:val="20"/>
                <w:szCs w:val="20"/>
              </w:rPr>
              <w:t>Recurso municipal</w:t>
            </w:r>
          </w:p>
        </w:tc>
        <w:tc>
          <w:tcPr>
            <w:tcW w:w="2447" w:type="dxa"/>
            <w:tcBorders>
              <w:bottom w:val="single" w:sz="8" w:space="0" w:color="000000"/>
              <w:right w:val="single" w:sz="8" w:space="0" w:color="000000"/>
            </w:tcBorders>
            <w:shd w:val="clear" w:color="auto" w:fill="auto"/>
            <w:tcMar>
              <w:top w:w="100" w:type="dxa"/>
              <w:left w:w="100" w:type="dxa"/>
              <w:bottom w:w="100" w:type="dxa"/>
              <w:right w:w="100" w:type="dxa"/>
            </w:tcMar>
          </w:tcPr>
          <w:p w:rsidR="002F779B" w:rsidRDefault="002F779B">
            <w:pPr>
              <w:spacing w:line="240" w:lineRule="auto"/>
              <w:jc w:val="both"/>
              <w:rPr>
                <w:rFonts w:ascii="Montserrat" w:eastAsia="Montserrat" w:hAnsi="Montserrat" w:cs="Montserrat"/>
                <w:color w:val="FF0000"/>
                <w:sz w:val="20"/>
                <w:szCs w:val="20"/>
              </w:rPr>
            </w:pPr>
          </w:p>
        </w:tc>
        <w:tc>
          <w:tcPr>
            <w:tcW w:w="5088"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2F779B" w:rsidRDefault="002F779B">
            <w:pPr>
              <w:spacing w:line="240" w:lineRule="auto"/>
              <w:jc w:val="center"/>
              <w:rPr>
                <w:rFonts w:ascii="Montserrat" w:eastAsia="Montserrat" w:hAnsi="Montserrat" w:cs="Montserrat"/>
                <w:b/>
                <w:sz w:val="20"/>
                <w:szCs w:val="20"/>
              </w:rPr>
            </w:pPr>
          </w:p>
        </w:tc>
      </w:tr>
      <w:tr w:rsidR="002F779B">
        <w:trPr>
          <w:trHeight w:val="20"/>
        </w:trPr>
        <w:tc>
          <w:tcPr>
            <w:tcW w:w="24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F779B" w:rsidRDefault="00113C47">
            <w:pPr>
              <w:spacing w:line="240" w:lineRule="auto"/>
              <w:jc w:val="center"/>
              <w:rPr>
                <w:rFonts w:ascii="Montserrat" w:eastAsia="Montserrat" w:hAnsi="Montserrat" w:cs="Montserrat"/>
                <w:sz w:val="20"/>
                <w:szCs w:val="20"/>
              </w:rPr>
            </w:pPr>
            <w:r>
              <w:rPr>
                <w:rFonts w:ascii="Montserrat" w:eastAsia="Montserrat" w:hAnsi="Montserrat" w:cs="Montserrat"/>
                <w:sz w:val="20"/>
                <w:szCs w:val="20"/>
              </w:rPr>
              <w:t>Otros recursos</w:t>
            </w:r>
          </w:p>
        </w:tc>
        <w:tc>
          <w:tcPr>
            <w:tcW w:w="2447" w:type="dxa"/>
            <w:tcBorders>
              <w:bottom w:val="single" w:sz="8" w:space="0" w:color="000000"/>
              <w:right w:val="single" w:sz="8" w:space="0" w:color="000000"/>
            </w:tcBorders>
            <w:shd w:val="clear" w:color="auto" w:fill="auto"/>
            <w:tcMar>
              <w:top w:w="100" w:type="dxa"/>
              <w:left w:w="100" w:type="dxa"/>
              <w:bottom w:w="100" w:type="dxa"/>
              <w:right w:w="100" w:type="dxa"/>
            </w:tcMar>
          </w:tcPr>
          <w:p w:rsidR="002F779B" w:rsidRDefault="002F779B">
            <w:pPr>
              <w:spacing w:line="240" w:lineRule="auto"/>
              <w:jc w:val="both"/>
              <w:rPr>
                <w:rFonts w:ascii="Montserrat" w:eastAsia="Montserrat" w:hAnsi="Montserrat" w:cs="Montserrat"/>
                <w:color w:val="FF0000"/>
                <w:sz w:val="20"/>
                <w:szCs w:val="20"/>
              </w:rPr>
            </w:pPr>
          </w:p>
        </w:tc>
        <w:tc>
          <w:tcPr>
            <w:tcW w:w="5088"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2F779B" w:rsidRDefault="002F779B">
            <w:pPr>
              <w:spacing w:line="240" w:lineRule="auto"/>
              <w:jc w:val="center"/>
              <w:rPr>
                <w:rFonts w:ascii="Montserrat" w:eastAsia="Montserrat" w:hAnsi="Montserrat" w:cs="Montserrat"/>
                <w:b/>
                <w:sz w:val="20"/>
                <w:szCs w:val="20"/>
              </w:rPr>
            </w:pPr>
          </w:p>
        </w:tc>
      </w:tr>
      <w:tr w:rsidR="002F779B">
        <w:trPr>
          <w:trHeight w:val="20"/>
        </w:trPr>
        <w:tc>
          <w:tcPr>
            <w:tcW w:w="241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F779B" w:rsidRDefault="00113C47">
            <w:pPr>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Total</w:t>
            </w:r>
          </w:p>
        </w:tc>
        <w:tc>
          <w:tcPr>
            <w:tcW w:w="2447" w:type="dxa"/>
            <w:tcBorders>
              <w:bottom w:val="single" w:sz="8" w:space="0" w:color="000000"/>
              <w:right w:val="single" w:sz="8" w:space="0" w:color="000000"/>
            </w:tcBorders>
            <w:shd w:val="clear" w:color="auto" w:fill="auto"/>
            <w:tcMar>
              <w:top w:w="100" w:type="dxa"/>
              <w:left w:w="100" w:type="dxa"/>
              <w:bottom w:w="100" w:type="dxa"/>
              <w:right w:w="100" w:type="dxa"/>
            </w:tcMar>
          </w:tcPr>
          <w:p w:rsidR="002F779B" w:rsidRDefault="002F779B">
            <w:pPr>
              <w:spacing w:line="240" w:lineRule="auto"/>
              <w:jc w:val="both"/>
              <w:rPr>
                <w:rFonts w:ascii="Montserrat" w:eastAsia="Montserrat" w:hAnsi="Montserrat" w:cs="Montserrat"/>
                <w:color w:val="FF0000"/>
                <w:sz w:val="20"/>
                <w:szCs w:val="20"/>
              </w:rPr>
            </w:pPr>
          </w:p>
        </w:tc>
        <w:tc>
          <w:tcPr>
            <w:tcW w:w="5088"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2F779B" w:rsidRDefault="002F779B">
            <w:pPr>
              <w:spacing w:line="240" w:lineRule="auto"/>
              <w:jc w:val="center"/>
              <w:rPr>
                <w:rFonts w:ascii="Montserrat" w:eastAsia="Montserrat" w:hAnsi="Montserrat" w:cs="Montserrat"/>
                <w:b/>
                <w:sz w:val="20"/>
                <w:szCs w:val="20"/>
              </w:rPr>
            </w:pPr>
          </w:p>
        </w:tc>
      </w:tr>
    </w:tbl>
    <w:p w:rsidR="002F779B" w:rsidRDefault="002F779B">
      <w:pPr>
        <w:spacing w:before="240" w:after="240"/>
        <w:jc w:val="both"/>
        <w:rPr>
          <w:rFonts w:ascii="Montserrat" w:eastAsia="Montserrat" w:hAnsi="Montserrat" w:cs="Montserrat"/>
          <w:b/>
          <w:sz w:val="20"/>
          <w:szCs w:val="20"/>
        </w:rPr>
      </w:pPr>
    </w:p>
    <w:p w:rsidR="002F779B" w:rsidRDefault="002F779B">
      <w:pPr>
        <w:rPr>
          <w:rFonts w:ascii="Montserrat" w:eastAsia="Montserrat" w:hAnsi="Montserrat" w:cs="Montserrat"/>
          <w:color w:val="FF0000"/>
          <w:sz w:val="20"/>
          <w:szCs w:val="20"/>
        </w:rPr>
      </w:pPr>
    </w:p>
    <w:p w:rsidR="002F779B" w:rsidRDefault="002F779B">
      <w:pPr>
        <w:spacing w:before="240" w:after="240"/>
        <w:jc w:val="both"/>
        <w:rPr>
          <w:rFonts w:ascii="Montserrat" w:eastAsia="Montserrat" w:hAnsi="Montserrat" w:cs="Montserrat"/>
          <w:color w:val="FF0000"/>
          <w:sz w:val="20"/>
          <w:szCs w:val="20"/>
        </w:rPr>
      </w:pPr>
    </w:p>
    <w:p w:rsidR="002F779B" w:rsidRDefault="002F779B">
      <w:pPr>
        <w:spacing w:before="240" w:after="240"/>
        <w:jc w:val="both"/>
        <w:rPr>
          <w:rFonts w:ascii="Montserrat" w:eastAsia="Montserrat" w:hAnsi="Montserrat" w:cs="Montserrat"/>
          <w:color w:val="FF0000"/>
          <w:sz w:val="20"/>
          <w:szCs w:val="20"/>
        </w:rPr>
      </w:pPr>
    </w:p>
    <w:tbl>
      <w:tblPr>
        <w:tblStyle w:val="a3"/>
        <w:tblW w:w="994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32"/>
        <w:gridCol w:w="1069"/>
        <w:gridCol w:w="4648"/>
      </w:tblGrid>
      <w:tr w:rsidR="002F779B">
        <w:trPr>
          <w:trHeight w:val="1065"/>
        </w:trPr>
        <w:tc>
          <w:tcPr>
            <w:tcW w:w="4232" w:type="dxa"/>
            <w:tcBorders>
              <w:top w:val="nil"/>
              <w:left w:val="nil"/>
              <w:bottom w:val="single" w:sz="8" w:space="0" w:color="000000"/>
              <w:right w:val="nil"/>
            </w:tcBorders>
            <w:shd w:val="clear" w:color="auto" w:fill="auto"/>
            <w:tcMar>
              <w:top w:w="100" w:type="dxa"/>
              <w:left w:w="100" w:type="dxa"/>
              <w:bottom w:w="100" w:type="dxa"/>
              <w:right w:w="100" w:type="dxa"/>
            </w:tcMar>
          </w:tcPr>
          <w:p w:rsidR="002F779B" w:rsidRDefault="002F779B">
            <w:pPr>
              <w:spacing w:before="240" w:after="240"/>
              <w:ind w:right="520"/>
              <w:jc w:val="both"/>
              <w:rPr>
                <w:rFonts w:ascii="Montserrat" w:eastAsia="Montserrat" w:hAnsi="Montserrat" w:cs="Montserrat"/>
                <w:b/>
                <w:sz w:val="20"/>
                <w:szCs w:val="20"/>
              </w:rPr>
            </w:pPr>
          </w:p>
        </w:tc>
        <w:tc>
          <w:tcPr>
            <w:tcW w:w="1069" w:type="dxa"/>
            <w:tcBorders>
              <w:top w:val="nil"/>
              <w:left w:val="nil"/>
              <w:bottom w:val="nil"/>
              <w:right w:val="nil"/>
            </w:tcBorders>
            <w:shd w:val="clear" w:color="auto" w:fill="auto"/>
            <w:tcMar>
              <w:top w:w="100" w:type="dxa"/>
              <w:left w:w="100" w:type="dxa"/>
              <w:bottom w:w="100" w:type="dxa"/>
              <w:right w:w="100" w:type="dxa"/>
            </w:tcMar>
          </w:tcPr>
          <w:p w:rsidR="002F779B" w:rsidRDefault="00113C47">
            <w:pPr>
              <w:spacing w:before="240" w:after="240"/>
              <w:ind w:right="520"/>
              <w:jc w:val="both"/>
              <w:rPr>
                <w:rFonts w:ascii="Montserrat" w:eastAsia="Montserrat" w:hAnsi="Montserrat" w:cs="Montserrat"/>
                <w:b/>
                <w:sz w:val="20"/>
                <w:szCs w:val="20"/>
              </w:rPr>
            </w:pPr>
            <w:r>
              <w:rPr>
                <w:rFonts w:ascii="Montserrat" w:eastAsia="Montserrat" w:hAnsi="Montserrat" w:cs="Montserrat"/>
                <w:b/>
                <w:sz w:val="20"/>
                <w:szCs w:val="20"/>
              </w:rPr>
              <w:t xml:space="preserve"> </w:t>
            </w:r>
          </w:p>
        </w:tc>
        <w:tc>
          <w:tcPr>
            <w:tcW w:w="4648" w:type="dxa"/>
            <w:tcBorders>
              <w:top w:val="nil"/>
              <w:left w:val="nil"/>
              <w:bottom w:val="single" w:sz="8" w:space="0" w:color="000000"/>
              <w:right w:val="nil"/>
            </w:tcBorders>
            <w:shd w:val="clear" w:color="auto" w:fill="auto"/>
            <w:tcMar>
              <w:top w:w="100" w:type="dxa"/>
              <w:left w:w="100" w:type="dxa"/>
              <w:bottom w:w="100" w:type="dxa"/>
              <w:right w:w="100" w:type="dxa"/>
            </w:tcMar>
          </w:tcPr>
          <w:p w:rsidR="002F779B" w:rsidRDefault="00113C47">
            <w:pPr>
              <w:spacing w:before="240" w:after="240"/>
              <w:jc w:val="both"/>
              <w:rPr>
                <w:rFonts w:ascii="Montserrat" w:eastAsia="Montserrat" w:hAnsi="Montserrat" w:cs="Montserrat"/>
                <w:sz w:val="20"/>
                <w:szCs w:val="20"/>
              </w:rPr>
            </w:pPr>
            <w:r>
              <w:rPr>
                <w:rFonts w:ascii="Montserrat" w:eastAsia="Montserrat" w:hAnsi="Montserrat" w:cs="Montserrat"/>
                <w:sz w:val="20"/>
                <w:szCs w:val="20"/>
              </w:rPr>
              <w:t xml:space="preserve"> </w:t>
            </w:r>
          </w:p>
        </w:tc>
      </w:tr>
      <w:tr w:rsidR="002F779B">
        <w:trPr>
          <w:trHeight w:val="960"/>
        </w:trPr>
        <w:tc>
          <w:tcPr>
            <w:tcW w:w="4232" w:type="dxa"/>
            <w:tcBorders>
              <w:top w:val="nil"/>
              <w:left w:val="nil"/>
              <w:bottom w:val="nil"/>
              <w:right w:val="nil"/>
            </w:tcBorders>
            <w:shd w:val="clear" w:color="auto" w:fill="auto"/>
            <w:tcMar>
              <w:top w:w="100" w:type="dxa"/>
              <w:left w:w="100" w:type="dxa"/>
              <w:bottom w:w="100" w:type="dxa"/>
              <w:right w:w="100" w:type="dxa"/>
            </w:tcMar>
          </w:tcPr>
          <w:p w:rsidR="002F779B" w:rsidRDefault="00113C47">
            <w:pPr>
              <w:spacing w:before="240" w:after="240"/>
              <w:ind w:right="520"/>
              <w:jc w:val="center"/>
              <w:rPr>
                <w:rFonts w:ascii="Montserrat" w:eastAsia="Montserrat" w:hAnsi="Montserrat" w:cs="Montserrat"/>
                <w:b/>
                <w:sz w:val="20"/>
                <w:szCs w:val="20"/>
              </w:rPr>
            </w:pPr>
            <w:r>
              <w:rPr>
                <w:rFonts w:ascii="Montserrat" w:eastAsia="Montserrat" w:hAnsi="Montserrat" w:cs="Montserrat"/>
                <w:b/>
                <w:sz w:val="20"/>
                <w:szCs w:val="20"/>
              </w:rPr>
              <w:t>Elaborado por</w:t>
            </w:r>
          </w:p>
          <w:p w:rsidR="002F779B" w:rsidRDefault="00113C47">
            <w:pPr>
              <w:spacing w:before="240" w:after="240"/>
              <w:ind w:right="520"/>
              <w:jc w:val="center"/>
              <w:rPr>
                <w:rFonts w:ascii="Montserrat" w:eastAsia="Montserrat" w:hAnsi="Montserrat" w:cs="Montserrat"/>
                <w:b/>
                <w:sz w:val="20"/>
                <w:szCs w:val="20"/>
              </w:rPr>
            </w:pPr>
            <w:r>
              <w:rPr>
                <w:rFonts w:ascii="Montserrat" w:eastAsia="Montserrat" w:hAnsi="Montserrat" w:cs="Montserrat"/>
                <w:b/>
                <w:color w:val="FF0000"/>
                <w:sz w:val="20"/>
                <w:szCs w:val="20"/>
              </w:rPr>
              <w:t>Nombre y cargo</w:t>
            </w:r>
          </w:p>
        </w:tc>
        <w:tc>
          <w:tcPr>
            <w:tcW w:w="1069" w:type="dxa"/>
            <w:tcBorders>
              <w:top w:val="nil"/>
              <w:left w:val="nil"/>
              <w:bottom w:val="nil"/>
              <w:right w:val="nil"/>
            </w:tcBorders>
            <w:shd w:val="clear" w:color="auto" w:fill="auto"/>
            <w:tcMar>
              <w:top w:w="100" w:type="dxa"/>
              <w:left w:w="100" w:type="dxa"/>
              <w:bottom w:w="100" w:type="dxa"/>
              <w:right w:w="100" w:type="dxa"/>
            </w:tcMar>
          </w:tcPr>
          <w:p w:rsidR="002F779B" w:rsidRDefault="00113C47">
            <w:pPr>
              <w:spacing w:before="240" w:after="240"/>
              <w:ind w:right="520"/>
              <w:jc w:val="center"/>
              <w:rPr>
                <w:rFonts w:ascii="Montserrat" w:eastAsia="Montserrat" w:hAnsi="Montserrat" w:cs="Montserrat"/>
                <w:b/>
                <w:sz w:val="20"/>
                <w:szCs w:val="20"/>
              </w:rPr>
            </w:pPr>
            <w:r>
              <w:rPr>
                <w:rFonts w:ascii="Montserrat" w:eastAsia="Montserrat" w:hAnsi="Montserrat" w:cs="Montserrat"/>
                <w:b/>
                <w:sz w:val="20"/>
                <w:szCs w:val="20"/>
              </w:rPr>
              <w:t xml:space="preserve"> </w:t>
            </w:r>
          </w:p>
        </w:tc>
        <w:tc>
          <w:tcPr>
            <w:tcW w:w="4648" w:type="dxa"/>
            <w:tcBorders>
              <w:top w:val="nil"/>
              <w:left w:val="nil"/>
              <w:bottom w:val="nil"/>
              <w:right w:val="nil"/>
            </w:tcBorders>
            <w:shd w:val="clear" w:color="auto" w:fill="auto"/>
            <w:tcMar>
              <w:top w:w="100" w:type="dxa"/>
              <w:left w:w="100" w:type="dxa"/>
              <w:bottom w:w="100" w:type="dxa"/>
              <w:right w:w="100" w:type="dxa"/>
            </w:tcMar>
          </w:tcPr>
          <w:p w:rsidR="002F779B" w:rsidRDefault="00113C47">
            <w:pPr>
              <w:spacing w:before="240" w:after="240"/>
              <w:ind w:right="520"/>
              <w:jc w:val="center"/>
              <w:rPr>
                <w:rFonts w:ascii="Montserrat" w:eastAsia="Montserrat" w:hAnsi="Montserrat" w:cs="Montserrat"/>
                <w:b/>
                <w:sz w:val="20"/>
                <w:szCs w:val="20"/>
              </w:rPr>
            </w:pPr>
            <w:r>
              <w:rPr>
                <w:rFonts w:ascii="Montserrat" w:eastAsia="Montserrat" w:hAnsi="Montserrat" w:cs="Montserrat"/>
                <w:b/>
                <w:sz w:val="20"/>
                <w:szCs w:val="20"/>
              </w:rPr>
              <w:t>Validado por</w:t>
            </w:r>
          </w:p>
          <w:p w:rsidR="002F779B" w:rsidRDefault="00113C47">
            <w:pPr>
              <w:spacing w:before="240" w:after="240"/>
              <w:ind w:right="520"/>
              <w:jc w:val="center"/>
              <w:rPr>
                <w:rFonts w:ascii="Montserrat" w:eastAsia="Montserrat" w:hAnsi="Montserrat" w:cs="Montserrat"/>
                <w:b/>
                <w:sz w:val="20"/>
                <w:szCs w:val="20"/>
              </w:rPr>
            </w:pPr>
            <w:r>
              <w:rPr>
                <w:rFonts w:ascii="Montserrat" w:eastAsia="Montserrat" w:hAnsi="Montserrat" w:cs="Montserrat"/>
                <w:b/>
                <w:color w:val="FF0000"/>
                <w:sz w:val="20"/>
                <w:szCs w:val="20"/>
              </w:rPr>
              <w:t>Nombre y cargo</w:t>
            </w:r>
          </w:p>
        </w:tc>
      </w:tr>
      <w:tr w:rsidR="002F779B">
        <w:trPr>
          <w:trHeight w:val="450"/>
        </w:trPr>
        <w:tc>
          <w:tcPr>
            <w:tcW w:w="9949" w:type="dxa"/>
            <w:gridSpan w:val="3"/>
            <w:tcBorders>
              <w:top w:val="nil"/>
              <w:left w:val="nil"/>
              <w:bottom w:val="nil"/>
              <w:right w:val="nil"/>
            </w:tcBorders>
            <w:shd w:val="clear" w:color="auto" w:fill="auto"/>
            <w:tcMar>
              <w:top w:w="100" w:type="dxa"/>
              <w:left w:w="100" w:type="dxa"/>
              <w:bottom w:w="100" w:type="dxa"/>
              <w:right w:w="100" w:type="dxa"/>
            </w:tcMar>
          </w:tcPr>
          <w:p w:rsidR="002F779B" w:rsidRDefault="00113C47">
            <w:pPr>
              <w:spacing w:before="240" w:after="240"/>
              <w:ind w:right="520"/>
              <w:jc w:val="center"/>
              <w:rPr>
                <w:rFonts w:ascii="Montserrat" w:eastAsia="Montserrat" w:hAnsi="Montserrat" w:cs="Montserrat"/>
                <w:b/>
                <w:sz w:val="20"/>
                <w:szCs w:val="20"/>
              </w:rPr>
            </w:pPr>
            <w:r>
              <w:rPr>
                <w:rFonts w:ascii="Montserrat" w:eastAsia="Montserrat" w:hAnsi="Montserrat" w:cs="Montserrat"/>
                <w:b/>
                <w:color w:val="FF0000"/>
                <w:sz w:val="20"/>
                <w:szCs w:val="20"/>
              </w:rPr>
              <w:t>dd/mm/aaaa</w:t>
            </w:r>
          </w:p>
        </w:tc>
      </w:tr>
      <w:tr w:rsidR="002F779B">
        <w:trPr>
          <w:trHeight w:val="450"/>
        </w:trPr>
        <w:tc>
          <w:tcPr>
            <w:tcW w:w="9949" w:type="dxa"/>
            <w:gridSpan w:val="3"/>
            <w:tcBorders>
              <w:top w:val="nil"/>
              <w:left w:val="nil"/>
              <w:bottom w:val="nil"/>
              <w:right w:val="nil"/>
            </w:tcBorders>
            <w:shd w:val="clear" w:color="auto" w:fill="auto"/>
            <w:tcMar>
              <w:top w:w="100" w:type="dxa"/>
              <w:left w:w="100" w:type="dxa"/>
              <w:bottom w:w="100" w:type="dxa"/>
              <w:right w:w="100" w:type="dxa"/>
            </w:tcMar>
          </w:tcPr>
          <w:p w:rsidR="002F779B" w:rsidRDefault="00113C47">
            <w:pPr>
              <w:spacing w:before="240" w:after="240"/>
              <w:ind w:right="520"/>
              <w:jc w:val="center"/>
              <w:rPr>
                <w:rFonts w:ascii="Montserrat" w:eastAsia="Montserrat" w:hAnsi="Montserrat" w:cs="Montserrat"/>
                <w:b/>
                <w:sz w:val="20"/>
                <w:szCs w:val="20"/>
              </w:rPr>
            </w:pPr>
            <w:r>
              <w:rPr>
                <w:rFonts w:ascii="Montserrat" w:eastAsia="Montserrat" w:hAnsi="Montserrat" w:cs="Montserrat"/>
                <w:b/>
                <w:sz w:val="20"/>
                <w:szCs w:val="20"/>
              </w:rPr>
              <w:t>Fecha de Elaboración</w:t>
            </w:r>
          </w:p>
        </w:tc>
      </w:tr>
    </w:tbl>
    <w:p w:rsidR="002F779B" w:rsidRDefault="002F779B">
      <w:pPr>
        <w:rPr>
          <w:rFonts w:ascii="Montserrat" w:eastAsia="Montserrat" w:hAnsi="Montserrat" w:cs="Montserrat"/>
          <w:color w:val="FF0000"/>
        </w:rPr>
      </w:pPr>
    </w:p>
    <w:sectPr w:rsidR="002F779B">
      <w:headerReference w:type="default" r:id="rId6"/>
      <w:footerReference w:type="default" r:id="rId7"/>
      <w:pgSz w:w="11909" w:h="16834"/>
      <w:pgMar w:top="1440" w:right="1080" w:bottom="1440" w:left="1080" w:header="113" w:footer="6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C47" w:rsidRDefault="00113C47">
      <w:pPr>
        <w:spacing w:line="240" w:lineRule="auto"/>
      </w:pPr>
      <w:r>
        <w:separator/>
      </w:r>
    </w:p>
  </w:endnote>
  <w:endnote w:type="continuationSeparator" w:id="0">
    <w:p w:rsidR="00113C47" w:rsidRDefault="00113C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9B" w:rsidRDefault="00113C47">
    <w:pPr>
      <w:pBdr>
        <w:top w:val="nil"/>
        <w:left w:val="nil"/>
        <w:bottom w:val="nil"/>
        <w:right w:val="nil"/>
        <w:between w:val="nil"/>
      </w:pBdr>
      <w:tabs>
        <w:tab w:val="center" w:pos="4419"/>
        <w:tab w:val="right" w:pos="8838"/>
      </w:tabs>
      <w:spacing w:line="240" w:lineRule="auto"/>
      <w:rPr>
        <w:color w:val="000000"/>
      </w:rPr>
    </w:pPr>
    <w:r>
      <w:rPr>
        <w:noProof/>
      </w:rPr>
      <w:drawing>
        <wp:anchor distT="0" distB="0" distL="0" distR="0" simplePos="0" relativeHeight="251661312" behindDoc="1" locked="0" layoutInCell="1" hidden="0" allowOverlap="1">
          <wp:simplePos x="0" y="0"/>
          <wp:positionH relativeFrom="column">
            <wp:posOffset>-685799</wp:posOffset>
          </wp:positionH>
          <wp:positionV relativeFrom="paragraph">
            <wp:posOffset>-543740</wp:posOffset>
          </wp:positionV>
          <wp:extent cx="7330440" cy="111252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602" t="89120" r="-148" b="-137"/>
                  <a:stretch>
                    <a:fillRect/>
                  </a:stretch>
                </pic:blipFill>
                <pic:spPr>
                  <a:xfrm>
                    <a:off x="0" y="0"/>
                    <a:ext cx="7330440" cy="111252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C47" w:rsidRDefault="00113C47">
      <w:pPr>
        <w:spacing w:line="240" w:lineRule="auto"/>
      </w:pPr>
      <w:r>
        <w:separator/>
      </w:r>
    </w:p>
  </w:footnote>
  <w:footnote w:type="continuationSeparator" w:id="0">
    <w:p w:rsidR="00113C47" w:rsidRDefault="00113C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9B" w:rsidRDefault="00113C47">
    <w:r>
      <w:pict>
        <v:rect id="Rectángulo 1" o:spid="_x0000_s2050" style="position:absolute;margin-left:0;margin-top:0;width:40.2pt;height:171.9pt;z-index:251659264;visibility:visible;mso-position-horizontal:center;mso-position-horizontal-relative:right-margin-area;mso-position-vertical:bottom;mso-position-vertical-relative:margin;v-text-anchor:middle" o:allowincell="f" filled="f" stroked="f">
          <v:textbox style="layout-flow:vertical;mso-layout-flow-alt:bottom-to-top;mso-fit-shape-to-text:t">
            <w:txbxContent>
              <w:p w:rsidR="002B2710" w:rsidRPr="002B2710" w:rsidRDefault="00113C47">
                <w:pPr>
                  <w:rPr>
                    <w:rFonts w:ascii="Montserrat" w:eastAsiaTheme="majorEastAsia" w:hAnsi="Montserrat" w:cstheme="majorBidi"/>
                    <w:sz w:val="18"/>
                    <w:szCs w:val="18"/>
                  </w:rPr>
                </w:pPr>
                <w:r w:rsidRPr="002B2710">
                  <w:rPr>
                    <w:rFonts w:ascii="Montserrat" w:eastAsiaTheme="majorEastAsia" w:hAnsi="Montserrat" w:cstheme="majorBidi"/>
                    <w:sz w:val="18"/>
                    <w:szCs w:val="18"/>
                    <w:lang w:val="es-ES"/>
                  </w:rPr>
                  <w:t>Página</w:t>
                </w:r>
                <w:r w:rsidRPr="002B2710">
                  <w:rPr>
                    <w:rFonts w:ascii="Montserrat" w:eastAsiaTheme="minorEastAsia" w:hAnsi="Montserrat" w:cs="Times New Roman"/>
                    <w:sz w:val="18"/>
                    <w:szCs w:val="18"/>
                  </w:rPr>
                  <w:fldChar w:fldCharType="begin"/>
                </w:r>
                <w:r w:rsidRPr="002B2710">
                  <w:rPr>
                    <w:rFonts w:ascii="Montserrat" w:hAnsi="Montserrat"/>
                    <w:sz w:val="18"/>
                    <w:szCs w:val="18"/>
                  </w:rPr>
                  <w:instrText>PAGE    \* MERGEFORMAT</w:instrText>
                </w:r>
                <w:r w:rsidRPr="002B2710">
                  <w:rPr>
                    <w:rFonts w:ascii="Montserrat" w:eastAsiaTheme="minorEastAsia" w:hAnsi="Montserrat" w:cs="Times New Roman"/>
                    <w:sz w:val="18"/>
                    <w:szCs w:val="18"/>
                  </w:rPr>
                  <w:fldChar w:fldCharType="separate"/>
                </w:r>
                <w:r w:rsidR="00E3142F" w:rsidRPr="00E3142F">
                  <w:rPr>
                    <w:rFonts w:ascii="Montserrat" w:eastAsiaTheme="majorEastAsia" w:hAnsi="Montserrat" w:cstheme="majorBidi"/>
                    <w:noProof/>
                    <w:sz w:val="18"/>
                    <w:szCs w:val="18"/>
                    <w:lang w:val="es-ES"/>
                  </w:rPr>
                  <w:t>1</w:t>
                </w:r>
                <w:r w:rsidRPr="002B2710">
                  <w:rPr>
                    <w:rFonts w:ascii="Montserrat" w:eastAsiaTheme="majorEastAsia" w:hAnsi="Montserrat" w:cstheme="majorBidi"/>
                    <w:sz w:val="18"/>
                    <w:szCs w:val="18"/>
                  </w:rPr>
                  <w:fldChar w:fldCharType="end"/>
                </w:r>
              </w:p>
            </w:txbxContent>
          </v:textbox>
          <w10:wrap anchory="margin"/>
        </v:rect>
      </w:pict>
    </w:r>
    <w:r>
      <w:rPr>
        <w:noProof/>
      </w:rPr>
      <w:drawing>
        <wp:anchor distT="0" distB="0" distL="0" distR="0" simplePos="0" relativeHeight="251660288" behindDoc="1" locked="0" layoutInCell="1" hidden="0" allowOverlap="1">
          <wp:simplePos x="0" y="0"/>
          <wp:positionH relativeFrom="column">
            <wp:posOffset>-195942</wp:posOffset>
          </wp:positionH>
          <wp:positionV relativeFrom="paragraph">
            <wp:posOffset>423908</wp:posOffset>
          </wp:positionV>
          <wp:extent cx="2182271" cy="54274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157" t="6188" r="53907" b="86568"/>
                  <a:stretch>
                    <a:fillRect/>
                  </a:stretch>
                </pic:blipFill>
                <pic:spPr>
                  <a:xfrm>
                    <a:off x="0" y="0"/>
                    <a:ext cx="2182271" cy="542741"/>
                  </a:xfrm>
                  <a:prstGeom prst="rect">
                    <a:avLst/>
                  </a:prstGeom>
                  <a:ln/>
                </pic:spPr>
              </pic:pic>
            </a:graphicData>
          </a:graphic>
        </wp:anchor>
      </w:drawing>
    </w:r>
  </w:p>
  <w:tbl>
    <w:tblPr>
      <w:tblStyle w:val="a4"/>
      <w:tblW w:w="6790" w:type="dxa"/>
      <w:tblInd w:w="3251" w:type="dxa"/>
      <w:tblBorders>
        <w:top w:val="nil"/>
        <w:left w:val="nil"/>
        <w:bottom w:val="nil"/>
        <w:right w:val="nil"/>
        <w:insideH w:val="nil"/>
        <w:insideV w:val="nil"/>
      </w:tblBorders>
      <w:tblLayout w:type="fixed"/>
      <w:tblLook w:val="0600" w:firstRow="0" w:lastRow="0" w:firstColumn="0" w:lastColumn="0" w:noHBand="1" w:noVBand="1"/>
    </w:tblPr>
    <w:tblGrid>
      <w:gridCol w:w="4201"/>
      <w:gridCol w:w="589"/>
      <w:gridCol w:w="2000"/>
    </w:tblGrid>
    <w:tr w:rsidR="002F779B">
      <w:trPr>
        <w:trHeight w:val="20"/>
      </w:trPr>
      <w:tc>
        <w:tcPr>
          <w:tcW w:w="4201" w:type="dxa"/>
          <w:tcBorders>
            <w:top w:val="single" w:sz="8" w:space="0" w:color="000000"/>
            <w:left w:val="single" w:sz="8" w:space="0" w:color="000000"/>
            <w:bottom w:val="single" w:sz="4" w:space="0" w:color="000000"/>
            <w:right w:val="single" w:sz="8" w:space="0" w:color="000000"/>
          </w:tcBorders>
          <w:tcMar>
            <w:top w:w="100" w:type="dxa"/>
            <w:left w:w="80" w:type="dxa"/>
            <w:bottom w:w="100" w:type="dxa"/>
            <w:right w:w="80" w:type="dxa"/>
          </w:tcMar>
        </w:tcPr>
        <w:p w:rsidR="002F779B" w:rsidRDefault="00113C47">
          <w:pPr>
            <w:spacing w:line="240" w:lineRule="auto"/>
            <w:jc w:val="center"/>
            <w:rPr>
              <w:rFonts w:ascii="Montserrat" w:eastAsia="Montserrat" w:hAnsi="Montserrat" w:cs="Montserrat"/>
              <w:color w:val="FF0000"/>
              <w:sz w:val="14"/>
              <w:szCs w:val="14"/>
            </w:rPr>
          </w:pPr>
          <w:r>
            <w:rPr>
              <w:rFonts w:ascii="Montserrat" w:eastAsia="Montserrat" w:hAnsi="Montserrat" w:cs="Montserrat"/>
              <w:sz w:val="14"/>
              <w:szCs w:val="14"/>
            </w:rPr>
            <w:t>SISTEMA NACIONAL PARA EL DESARROLLO INTEGRAL DE LA FAMILIA</w:t>
          </w:r>
        </w:p>
      </w:tc>
      <w:tc>
        <w:tcPr>
          <w:tcW w:w="2589" w:type="dxa"/>
          <w:gridSpan w:val="2"/>
          <w:vMerge w:val="restart"/>
          <w:tcBorders>
            <w:top w:val="single" w:sz="8" w:space="0" w:color="000000"/>
            <w:left w:val="nil"/>
            <w:bottom w:val="single" w:sz="8" w:space="0" w:color="000000"/>
            <w:right w:val="single" w:sz="4" w:space="0" w:color="000000"/>
          </w:tcBorders>
          <w:tcMar>
            <w:top w:w="100" w:type="dxa"/>
            <w:left w:w="80" w:type="dxa"/>
            <w:bottom w:w="100" w:type="dxa"/>
            <w:right w:w="80" w:type="dxa"/>
          </w:tcMar>
          <w:vAlign w:val="center"/>
        </w:tcPr>
        <w:p w:rsidR="002F779B" w:rsidRDefault="00113C47">
          <w:pPr>
            <w:spacing w:line="240" w:lineRule="auto"/>
            <w:jc w:val="center"/>
            <w:rPr>
              <w:rFonts w:ascii="Montserrat" w:eastAsia="Montserrat" w:hAnsi="Montserrat" w:cs="Montserrat"/>
              <w:color w:val="FF0000"/>
              <w:sz w:val="14"/>
              <w:szCs w:val="14"/>
            </w:rPr>
          </w:pPr>
          <w:r>
            <w:rPr>
              <w:rFonts w:ascii="Montserrat" w:eastAsia="Montserrat" w:hAnsi="Montserrat" w:cs="Montserrat"/>
              <w:color w:val="FF0000"/>
              <w:sz w:val="14"/>
              <w:szCs w:val="14"/>
            </w:rPr>
            <w:t>&lt;LOGOTIPO DEL SEDIF&gt;</w:t>
          </w:r>
        </w:p>
      </w:tc>
    </w:tr>
    <w:tr w:rsidR="002F779B">
      <w:trPr>
        <w:trHeight w:val="20"/>
      </w:trPr>
      <w:tc>
        <w:tcPr>
          <w:tcW w:w="4201" w:type="dxa"/>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2F779B" w:rsidRDefault="00113C47">
          <w:pPr>
            <w:spacing w:line="240" w:lineRule="auto"/>
            <w:jc w:val="center"/>
            <w:rPr>
              <w:rFonts w:ascii="Montserrat" w:eastAsia="Montserrat" w:hAnsi="Montserrat" w:cs="Montserrat"/>
              <w:color w:val="FF0000"/>
              <w:sz w:val="14"/>
              <w:szCs w:val="14"/>
            </w:rPr>
          </w:pPr>
          <w:r>
            <w:rPr>
              <w:rFonts w:ascii="Montserrat" w:eastAsia="Montserrat" w:hAnsi="Montserrat" w:cs="Montserrat"/>
              <w:color w:val="FF0000"/>
              <w:sz w:val="14"/>
              <w:szCs w:val="14"/>
            </w:rPr>
            <w:t>&lt;NOMBRE DEL SISTEMA ESTATAL&gt;</w:t>
          </w:r>
        </w:p>
      </w:tc>
      <w:tc>
        <w:tcPr>
          <w:tcW w:w="2589" w:type="dxa"/>
          <w:gridSpan w:val="2"/>
          <w:vMerge/>
          <w:tcBorders>
            <w:top w:val="single" w:sz="8" w:space="0" w:color="000000"/>
            <w:left w:val="nil"/>
            <w:bottom w:val="single" w:sz="8" w:space="0" w:color="000000"/>
            <w:right w:val="single" w:sz="4" w:space="0" w:color="000000"/>
          </w:tcBorders>
          <w:tcMar>
            <w:top w:w="100" w:type="dxa"/>
            <w:left w:w="80" w:type="dxa"/>
            <w:bottom w:w="100" w:type="dxa"/>
            <w:right w:w="80" w:type="dxa"/>
          </w:tcMar>
          <w:vAlign w:val="center"/>
        </w:tcPr>
        <w:p w:rsidR="002F779B" w:rsidRDefault="002F779B">
          <w:pPr>
            <w:widowControl w:val="0"/>
            <w:pBdr>
              <w:top w:val="nil"/>
              <w:left w:val="nil"/>
              <w:bottom w:val="nil"/>
              <w:right w:val="nil"/>
              <w:between w:val="nil"/>
            </w:pBdr>
            <w:rPr>
              <w:rFonts w:ascii="Montserrat" w:eastAsia="Montserrat" w:hAnsi="Montserrat" w:cs="Montserrat"/>
              <w:color w:val="FF0000"/>
              <w:sz w:val="14"/>
              <w:szCs w:val="14"/>
            </w:rPr>
          </w:pPr>
        </w:p>
      </w:tc>
    </w:tr>
    <w:tr w:rsidR="002F779B">
      <w:trPr>
        <w:trHeight w:val="20"/>
      </w:trPr>
      <w:tc>
        <w:tcPr>
          <w:tcW w:w="4201" w:type="dxa"/>
          <w:vMerge w:val="restart"/>
          <w:tcBorders>
            <w:top w:val="single" w:sz="4" w:space="0" w:color="000000"/>
            <w:left w:val="single" w:sz="4" w:space="0" w:color="000000"/>
            <w:right w:val="single" w:sz="4" w:space="0" w:color="000000"/>
          </w:tcBorders>
          <w:shd w:val="clear" w:color="auto" w:fill="auto"/>
          <w:tcMar>
            <w:top w:w="100" w:type="dxa"/>
            <w:left w:w="80" w:type="dxa"/>
            <w:bottom w:w="100" w:type="dxa"/>
            <w:right w:w="80" w:type="dxa"/>
          </w:tcMar>
        </w:tcPr>
        <w:p w:rsidR="002F779B" w:rsidRDefault="00113C47">
          <w:pPr>
            <w:keepLines/>
            <w:spacing w:line="240" w:lineRule="auto"/>
            <w:jc w:val="center"/>
            <w:rPr>
              <w:rFonts w:ascii="Montserrat" w:eastAsia="Montserrat" w:hAnsi="Montserrat" w:cs="Montserrat"/>
              <w:color w:val="FF0000"/>
              <w:sz w:val="16"/>
              <w:szCs w:val="16"/>
            </w:rPr>
          </w:pPr>
          <w:r>
            <w:rPr>
              <w:rFonts w:ascii="Montserrat" w:eastAsia="Montserrat" w:hAnsi="Montserrat" w:cs="Montserrat"/>
              <w:color w:val="FF0000"/>
              <w:sz w:val="14"/>
              <w:szCs w:val="14"/>
            </w:rPr>
            <w:t>&lt;NOMBRE DE LA DIRECCIÓN RESPONSABLE DEL PROGRAMA DE ASISTENCIA SOCIAL A PERSONAS EN SITUACIÓN DE VULNERABILIDAD&gt;</w:t>
          </w:r>
        </w:p>
      </w:tc>
      <w:tc>
        <w:tcPr>
          <w:tcW w:w="589" w:type="dxa"/>
          <w:tcBorders>
            <w:top w:val="nil"/>
            <w:left w:val="single" w:sz="4" w:space="0" w:color="000000"/>
            <w:bottom w:val="single" w:sz="8" w:space="0" w:color="000000"/>
            <w:right w:val="single" w:sz="8" w:space="0" w:color="000000"/>
          </w:tcBorders>
          <w:shd w:val="clear" w:color="auto" w:fill="auto"/>
          <w:tcMar>
            <w:top w:w="100" w:type="dxa"/>
            <w:left w:w="80" w:type="dxa"/>
            <w:bottom w:w="100" w:type="dxa"/>
            <w:right w:w="80" w:type="dxa"/>
          </w:tcMar>
        </w:tcPr>
        <w:p w:rsidR="002F779B" w:rsidRDefault="00113C47">
          <w:pPr>
            <w:spacing w:line="240" w:lineRule="auto"/>
            <w:jc w:val="center"/>
            <w:rPr>
              <w:rFonts w:ascii="Montserrat" w:eastAsia="Montserrat" w:hAnsi="Montserrat" w:cs="Montserrat"/>
              <w:sz w:val="14"/>
              <w:szCs w:val="14"/>
            </w:rPr>
          </w:pPr>
          <w:r>
            <w:rPr>
              <w:rFonts w:ascii="Montserrat" w:eastAsia="Montserrat" w:hAnsi="Montserrat" w:cs="Montserrat"/>
              <w:sz w:val="14"/>
              <w:szCs w:val="14"/>
            </w:rPr>
            <w:t>PÁG:</w:t>
          </w:r>
        </w:p>
      </w:tc>
      <w:tc>
        <w:tcPr>
          <w:tcW w:w="20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F779B" w:rsidRDefault="00113C47">
          <w:pPr>
            <w:spacing w:line="240" w:lineRule="auto"/>
            <w:jc w:val="center"/>
            <w:rPr>
              <w:rFonts w:ascii="Montserrat" w:eastAsia="Montserrat" w:hAnsi="Montserrat" w:cs="Montserrat"/>
              <w:sz w:val="14"/>
              <w:szCs w:val="14"/>
            </w:rPr>
          </w:pPr>
          <w:r>
            <w:rPr>
              <w:rFonts w:ascii="Montserrat" w:eastAsia="Montserrat" w:hAnsi="Montserrat" w:cs="Montserrat"/>
              <w:sz w:val="14"/>
              <w:szCs w:val="14"/>
            </w:rPr>
            <w:t>FECHA:</w:t>
          </w:r>
        </w:p>
      </w:tc>
    </w:tr>
    <w:tr w:rsidR="002F779B">
      <w:trPr>
        <w:trHeight w:val="20"/>
      </w:trPr>
      <w:tc>
        <w:tcPr>
          <w:tcW w:w="4201" w:type="dxa"/>
          <w:vMerge/>
          <w:tcBorders>
            <w:top w:val="single" w:sz="4" w:space="0" w:color="000000"/>
            <w:left w:val="single" w:sz="4" w:space="0" w:color="000000"/>
            <w:right w:val="single" w:sz="4" w:space="0" w:color="000000"/>
          </w:tcBorders>
          <w:shd w:val="clear" w:color="auto" w:fill="auto"/>
          <w:tcMar>
            <w:top w:w="100" w:type="dxa"/>
            <w:left w:w="80" w:type="dxa"/>
            <w:bottom w:w="100" w:type="dxa"/>
            <w:right w:w="80" w:type="dxa"/>
          </w:tcMar>
        </w:tcPr>
        <w:p w:rsidR="002F779B" w:rsidRDefault="002F779B">
          <w:pPr>
            <w:widowControl w:val="0"/>
            <w:pBdr>
              <w:top w:val="nil"/>
              <w:left w:val="nil"/>
              <w:bottom w:val="nil"/>
              <w:right w:val="nil"/>
              <w:between w:val="nil"/>
            </w:pBdr>
            <w:rPr>
              <w:rFonts w:ascii="Montserrat" w:eastAsia="Montserrat" w:hAnsi="Montserrat" w:cs="Montserrat"/>
              <w:sz w:val="14"/>
              <w:szCs w:val="14"/>
            </w:rPr>
          </w:pPr>
        </w:p>
      </w:tc>
      <w:tc>
        <w:tcPr>
          <w:tcW w:w="589" w:type="dxa"/>
          <w:tcBorders>
            <w:top w:val="nil"/>
            <w:left w:val="single" w:sz="4" w:space="0" w:color="000000"/>
            <w:bottom w:val="single" w:sz="8" w:space="0" w:color="000000"/>
            <w:right w:val="single" w:sz="8" w:space="0" w:color="000000"/>
          </w:tcBorders>
          <w:shd w:val="clear" w:color="auto" w:fill="auto"/>
          <w:tcMar>
            <w:top w:w="100" w:type="dxa"/>
            <w:left w:w="80" w:type="dxa"/>
            <w:bottom w:w="100" w:type="dxa"/>
            <w:right w:w="80" w:type="dxa"/>
          </w:tcMar>
        </w:tcPr>
        <w:p w:rsidR="002F779B" w:rsidRDefault="00113C47">
          <w:pPr>
            <w:spacing w:line="240" w:lineRule="auto"/>
            <w:jc w:val="center"/>
            <w:rPr>
              <w:rFonts w:ascii="Montserrat" w:eastAsia="Montserrat" w:hAnsi="Montserrat" w:cs="Montserrat"/>
              <w:color w:val="FF0000"/>
              <w:sz w:val="14"/>
              <w:szCs w:val="14"/>
            </w:rPr>
          </w:pPr>
          <w:r>
            <w:rPr>
              <w:rFonts w:ascii="Montserrat" w:eastAsia="Montserrat" w:hAnsi="Montserrat" w:cs="Montserrat"/>
              <w:color w:val="FF0000"/>
              <w:sz w:val="14"/>
              <w:szCs w:val="14"/>
            </w:rPr>
            <w:t>00/00</w:t>
          </w:r>
        </w:p>
      </w:tc>
      <w:tc>
        <w:tcPr>
          <w:tcW w:w="20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2F779B" w:rsidRDefault="00113C47">
          <w:pPr>
            <w:spacing w:line="240" w:lineRule="auto"/>
            <w:jc w:val="center"/>
            <w:rPr>
              <w:rFonts w:ascii="Montserrat" w:eastAsia="Montserrat" w:hAnsi="Montserrat" w:cs="Montserrat"/>
              <w:color w:val="FF0000"/>
              <w:sz w:val="14"/>
              <w:szCs w:val="14"/>
            </w:rPr>
          </w:pPr>
          <w:r>
            <w:rPr>
              <w:rFonts w:ascii="Montserrat" w:eastAsia="Montserrat" w:hAnsi="Montserrat" w:cs="Montserrat"/>
              <w:color w:val="FF0000"/>
              <w:sz w:val="14"/>
              <w:szCs w:val="14"/>
            </w:rPr>
            <w:t>DD/MM/AA</w:t>
          </w:r>
        </w:p>
      </w:tc>
    </w:tr>
  </w:tbl>
  <w:p w:rsidR="002F779B" w:rsidRDefault="002F779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79B"/>
    <w:rsid w:val="00113C47"/>
    <w:rsid w:val="002F779B"/>
    <w:rsid w:val="00E314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DF87169-5FE1-4A16-8948-257B6F7C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1007</Words>
  <Characters>5539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Desarrollo Integral de la Familia</Company>
  <LinksUpToDate>false</LinksUpToDate>
  <CharactersWithSpaces>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Berenice Espejel Rojas</dc:creator>
  <cp:lastModifiedBy>Berenice Espejel Rojas</cp:lastModifiedBy>
  <cp:revision>2</cp:revision>
  <dcterms:created xsi:type="dcterms:W3CDTF">2022-04-13T21:18:00Z</dcterms:created>
  <dcterms:modified xsi:type="dcterms:W3CDTF">2022-04-13T21:18:00Z</dcterms:modified>
</cp:coreProperties>
</file>