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9107" w14:textId="24CC60D2" w:rsidR="00DE0281" w:rsidRPr="00417FFD" w:rsidRDefault="00E8791D" w:rsidP="00742B03">
      <w:pPr>
        <w:jc w:val="center"/>
        <w:rPr>
          <w:rFonts w:ascii="Montserrat" w:hAnsi="Montserrat"/>
          <w:b/>
          <w:noProof/>
          <w:sz w:val="32"/>
          <w:szCs w:val="32"/>
          <w:lang w:val="es-ES"/>
        </w:rPr>
      </w:pPr>
      <w:r>
        <w:rPr>
          <w:rFonts w:ascii="Montserrat" w:hAnsi="Montserrat"/>
          <w:b/>
          <w:noProof/>
          <w:sz w:val="32"/>
          <w:szCs w:val="32"/>
          <w:lang w:val="es-ES"/>
        </w:rPr>
        <w:t>ANEXO</w:t>
      </w:r>
      <w:r w:rsidR="001426C7">
        <w:rPr>
          <w:rFonts w:ascii="Montserrat" w:hAnsi="Montserrat"/>
          <w:b/>
          <w:noProof/>
          <w:sz w:val="32"/>
          <w:szCs w:val="32"/>
          <w:lang w:val="es-ES"/>
        </w:rPr>
        <w:t xml:space="preserve"> O.2 </w:t>
      </w:r>
      <w:r w:rsidR="00742B03" w:rsidRPr="00417FFD">
        <w:rPr>
          <w:rFonts w:ascii="Montserrat" w:hAnsi="Montserrat"/>
          <w:b/>
          <w:noProof/>
          <w:sz w:val="32"/>
          <w:szCs w:val="32"/>
          <w:lang w:val="es-ES"/>
        </w:rPr>
        <w:t xml:space="preserve">. </w:t>
      </w:r>
      <w:r w:rsidR="006D5146">
        <w:rPr>
          <w:rFonts w:ascii="Montserrat" w:hAnsi="Montserrat"/>
          <w:b/>
          <w:noProof/>
          <w:sz w:val="32"/>
          <w:szCs w:val="32"/>
          <w:lang w:val="es-ES"/>
        </w:rPr>
        <w:t>JUSTIFICACIÓN  PARA LA INCLUSI</w:t>
      </w:r>
      <w:r w:rsidR="00742B03" w:rsidRPr="00417FFD">
        <w:rPr>
          <w:rFonts w:ascii="Montserrat" w:hAnsi="Montserrat"/>
          <w:b/>
          <w:noProof/>
          <w:sz w:val="32"/>
          <w:szCs w:val="32"/>
          <w:lang w:val="es-ES"/>
        </w:rPr>
        <w:t>ÓN DE LECHE ENTERA O SEMIDESCREAMADA DENTRO DEL PROGRAMA DESAYUNOS ESCOLARES</w:t>
      </w:r>
    </w:p>
    <w:p w14:paraId="49E3957B" w14:textId="77777777" w:rsidR="00026B08" w:rsidRPr="00417FFD" w:rsidRDefault="00026B08" w:rsidP="009758FB">
      <w:pPr>
        <w:jc w:val="both"/>
        <w:rPr>
          <w:rFonts w:ascii="Montserrat" w:hAnsi="Montserrat"/>
          <w:b/>
          <w:noProof/>
          <w:color w:val="FF0000"/>
          <w:lang w:val="es-ES"/>
        </w:rPr>
      </w:pPr>
      <w:r w:rsidRPr="00417FFD">
        <w:rPr>
          <w:rFonts w:ascii="Montserrat" w:hAnsi="Montserrat"/>
          <w:b/>
          <w:noProof/>
          <w:color w:val="FF0000"/>
          <w:lang w:val="es-ES"/>
        </w:rPr>
        <w:t xml:space="preserve">NOTA: Llenar </w:t>
      </w:r>
      <w:r w:rsidR="006E59A4" w:rsidRPr="00417FFD">
        <w:rPr>
          <w:rFonts w:ascii="Montserrat" w:hAnsi="Montserrat"/>
          <w:b/>
          <w:noProof/>
          <w:color w:val="FF0000"/>
          <w:lang w:val="es-ES"/>
        </w:rPr>
        <w:t>SOLO  en caso de que</w:t>
      </w:r>
      <w:r w:rsidRPr="00417FFD">
        <w:rPr>
          <w:rFonts w:ascii="Montserrat" w:hAnsi="Montserrat"/>
          <w:b/>
          <w:noProof/>
          <w:color w:val="FF0000"/>
          <w:lang w:val="es-ES"/>
        </w:rPr>
        <w:t xml:space="preserve"> el SEDIF otorgue leche entera o semidescremada en el programa Desayunos </w:t>
      </w:r>
      <w:r w:rsidR="000463C5">
        <w:rPr>
          <w:rFonts w:ascii="Montserrat" w:hAnsi="Montserrat"/>
          <w:b/>
          <w:noProof/>
          <w:color w:val="FF0000"/>
          <w:lang w:val="es-ES"/>
        </w:rPr>
        <w:t>E</w:t>
      </w:r>
      <w:r w:rsidRPr="00417FFD">
        <w:rPr>
          <w:rFonts w:ascii="Montserrat" w:hAnsi="Montserrat"/>
          <w:b/>
          <w:noProof/>
          <w:color w:val="FF0000"/>
          <w:lang w:val="es-ES"/>
        </w:rPr>
        <w:t>scolares.</w:t>
      </w:r>
    </w:p>
    <w:tbl>
      <w:tblPr>
        <w:tblStyle w:val="TaskListTable"/>
        <w:tblpPr w:leftFromText="141" w:rightFromText="141" w:vertAnchor="text" w:horzAnchor="margin" w:tblpY="637"/>
        <w:tblOverlap w:val="never"/>
        <w:tblW w:w="0" w:type="auto"/>
        <w:tblLook w:val="04A0" w:firstRow="1" w:lastRow="0" w:firstColumn="1" w:lastColumn="0" w:noHBand="0" w:noVBand="1"/>
        <w:tblDescription w:val="Task list"/>
      </w:tblPr>
      <w:tblGrid>
        <w:gridCol w:w="5665"/>
        <w:gridCol w:w="5125"/>
      </w:tblGrid>
      <w:tr w:rsidR="00742B03" w:rsidRPr="00BD1E70" w14:paraId="00E27232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EA64A7" w14:textId="77777777" w:rsidR="00742B03" w:rsidRPr="00E8791D" w:rsidRDefault="00742B03" w:rsidP="00742B03">
            <w:pPr>
              <w:jc w:val="left"/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MX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1.Número de municipios con que cuenta la Entidad Federativa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433C2" w14:textId="77777777" w:rsidR="00742B03" w:rsidRPr="00E8791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742B03" w:rsidRPr="00BD1E70" w14:paraId="6AFB1CA4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439E0B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2.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municipios que son atentidos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2B01C" w14:textId="77777777" w:rsidR="00742B03" w:rsidRPr="00417FF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6FE524E8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86A87A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3.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de municipios con muy alto y alto grado de marginación atendidos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A358C" w14:textId="77777777" w:rsidR="00742B03" w:rsidRPr="00E8791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742B03" w:rsidRPr="00BD1E70" w14:paraId="62A9F920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C5CB72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4.Número de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frio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AB54B" w14:textId="77777777" w:rsidR="00742B03" w:rsidRPr="00E8791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742B03" w:rsidRPr="00BD1E70" w14:paraId="44E7CD73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C73CA2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5.Número de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caliente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DDDEE" w14:textId="77777777" w:rsidR="00742B03" w:rsidRPr="00E8791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742B03" w:rsidRPr="00BD1E70" w14:paraId="20280683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C19464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6.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 población potencial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66B1D" w14:textId="77777777" w:rsidR="00742B03" w:rsidRPr="00E8791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742B03" w:rsidRPr="00BD1E70" w14:paraId="386F2513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8E944D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7.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población objetivo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C171B" w14:textId="77777777" w:rsidR="00742B03" w:rsidRPr="00417FF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2DF9E43A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EE2192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8.Tamaño de la población atentida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AA572" w14:textId="77777777" w:rsidR="00742B03" w:rsidRPr="00417FFD" w:rsidRDefault="00742B03" w:rsidP="00742B03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17FFD" w14:paraId="787F86C7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B5486E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9.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¿Cuenta con información sobre estatura y peso de los beneficiarios, ya sea proveniente de DIF</w:t>
            </w:r>
            <w:r w:rsidR="00426BB7"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(RNPT)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, SEP o SSA?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8891D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14:paraId="03A0FF9F" w14:textId="77777777" w:rsidR="00742B03" w:rsidRDefault="00742B03" w:rsidP="00742B03">
            <w:pPr>
              <w:jc w:val="left"/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  <w:p w14:paraId="527B2152" w14:textId="77777777" w:rsidR="00417FFD" w:rsidRDefault="00417FFD" w:rsidP="00742B03">
            <w:pPr>
              <w:jc w:val="left"/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</w:p>
          <w:p w14:paraId="58BA2738" w14:textId="77777777" w:rsidR="00417FFD" w:rsidRPr="00417FFD" w:rsidRDefault="00417FFD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3756A17B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626EA9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10.Número y porcentaje de niños participantes en el programa con algún grado de desnutrición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C38AB" w14:textId="77777777" w:rsidR="00742B03" w:rsidRPr="00417FFD" w:rsidRDefault="00742B03" w:rsidP="00742B03">
            <w:pPr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7ECAD236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7DCFB7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11.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con sobrepeso y obesidad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665C4" w14:textId="77777777" w:rsidR="00742B03" w:rsidRPr="00417FFD" w:rsidRDefault="00742B03" w:rsidP="00742B03">
            <w:pPr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2941C556" w14:textId="77777777" w:rsidTr="00616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62CB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12.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con peso y estatura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normal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DE548" w14:textId="77777777" w:rsidR="00742B03" w:rsidRPr="00417FFD" w:rsidRDefault="00742B03" w:rsidP="00742B03">
            <w:pPr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63BD2233" w14:textId="77777777" w:rsidTr="00616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4756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13.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Describir la metodologia utilizada para determinar el diganóstico del estado de nutrición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998F1" w14:textId="77777777" w:rsidR="00742B03" w:rsidRPr="00417FFD" w:rsidRDefault="00742B03" w:rsidP="00742B03">
            <w:pPr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507DCDD3" w14:textId="77777777" w:rsidTr="00616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D5F7C2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lastRenderedPageBreak/>
              <w:t xml:space="preserve">14.¿Cuenta con información sobre el consumo de alimentos de los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participantes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EC9A2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14:paraId="10DA24DF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  <w:p w14:paraId="1BC52A66" w14:textId="77777777" w:rsidR="00417FFD" w:rsidRDefault="00742B03" w:rsidP="00742B03">
            <w:pPr>
              <w:rPr>
                <w:rFonts w:ascii="Montserrat" w:hAnsi="Montserrat"/>
                <w:noProof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noProof/>
                <w:sz w:val="16"/>
                <w:szCs w:val="16"/>
                <w:lang w:val="es-ES"/>
              </w:rPr>
              <w:t>s</w:t>
            </w:r>
          </w:p>
          <w:p w14:paraId="75F8450C" w14:textId="77777777" w:rsidR="00742B03" w:rsidRPr="00417FFD" w:rsidRDefault="00742B03" w:rsidP="00742B03">
            <w:pPr>
              <w:rPr>
                <w:rFonts w:ascii="Montserrat" w:hAnsi="Montserrat"/>
                <w:noProof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noProof/>
                <w:sz w:val="16"/>
                <w:szCs w:val="16"/>
                <w:lang w:val="es-ES"/>
              </w:rPr>
              <w:t xml:space="preserve">i                      no              porque </w:t>
            </w:r>
          </w:p>
        </w:tc>
      </w:tr>
      <w:tr w:rsidR="00742B03" w:rsidRPr="00BD1E70" w14:paraId="5517AEB9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4E0A39" w14:textId="77777777" w:rsidR="00742B03" w:rsidRPr="00417FFD" w:rsidRDefault="00742B03" w:rsidP="00742B03">
            <w:pPr>
              <w:jc w:val="left"/>
              <w:rPr>
                <w:rFonts w:ascii="Montserrat" w:hAnsi="Montserrat"/>
                <w:noProof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15.C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on base en ello enlistar los alimentos más comunes y su frecuencia de consumo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AD5C5" w14:textId="77777777" w:rsidR="00742B03" w:rsidRPr="00417FFD" w:rsidRDefault="00742B03" w:rsidP="00742B03">
            <w:pPr>
              <w:pStyle w:val="Prrafodelista"/>
              <w:ind w:left="360"/>
              <w:rPr>
                <w:rFonts w:ascii="Montserrat" w:hAnsi="Montserrat"/>
                <w:noProof/>
                <w:sz w:val="16"/>
                <w:szCs w:val="16"/>
                <w:lang w:val="es-ES"/>
              </w:rPr>
            </w:pPr>
          </w:p>
        </w:tc>
      </w:tr>
      <w:tr w:rsidR="00742B03" w:rsidRPr="00BD1E70" w14:paraId="79534DC6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96C5FA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16.¿C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entera?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5C856" w14:textId="77777777" w:rsidR="00742B03" w:rsidRPr="00417FFD" w:rsidRDefault="00742B03" w:rsidP="00742B03">
            <w:pPr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26630DD3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DBB086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17.¿C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semidescremda?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FC772" w14:textId="77777777" w:rsidR="00742B03" w:rsidRPr="00417FFD" w:rsidRDefault="00742B03" w:rsidP="00742B03">
            <w:pPr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BD1E70" w14:paraId="076D5EA2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160DFA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18.¿C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 xml:space="preserve">uáles son los beneficios nutricionales del consumo de leche descremada?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2FDC0" w14:textId="77777777" w:rsidR="00742B03" w:rsidRPr="00417FFD" w:rsidRDefault="00742B03" w:rsidP="00742B03">
            <w:pPr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17FFD" w14:paraId="7191985D" w14:textId="77777777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22F4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19.¿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El provedor de leche tiene la posibilidad de abarcar a todos los participantes del programa con leche descremada?</w:t>
            </w:r>
          </w:p>
          <w:p w14:paraId="2A4DA3AA" w14:textId="77777777" w:rsidR="00742B03" w:rsidRPr="00417FFD" w:rsidRDefault="00742B03" w:rsidP="00742B03">
            <w:pPr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noProof/>
                <w:sz w:val="16"/>
                <w:szCs w:val="16"/>
                <w:lang w:val="es-ES"/>
              </w:rPr>
              <w:t>menores de 5 años.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C6CFF" w14:textId="77777777" w:rsidR="00742B03" w:rsidRPr="00417FFD" w:rsidRDefault="00742B03" w:rsidP="00742B03">
            <w:pPr>
              <w:jc w:val="left"/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</w:t>
            </w:r>
          </w:p>
          <w:p w14:paraId="493E7456" w14:textId="77777777" w:rsidR="00417FFD" w:rsidRDefault="00742B03" w:rsidP="00742B03">
            <w:pPr>
              <w:jc w:val="left"/>
              <w:rPr>
                <w:rFonts w:ascii="Montserrat" w:hAnsi="Montserrat"/>
                <w:noProof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417FFD">
              <w:rPr>
                <w:rFonts w:ascii="Montserrat" w:hAnsi="Montserrat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  <w:r w:rsidRPr="00417FFD">
              <w:rPr>
                <w:rFonts w:ascii="Montserrat" w:hAnsi="Montserrat"/>
                <w:noProof/>
                <w:sz w:val="16"/>
                <w:szCs w:val="16"/>
                <w:lang w:val="es-ES"/>
              </w:rPr>
              <w:t xml:space="preserve">       </w:t>
            </w:r>
          </w:p>
          <w:p w14:paraId="7C01F143" w14:textId="77777777" w:rsidR="00742B03" w:rsidRPr="00417FFD" w:rsidRDefault="00742B03" w:rsidP="00742B03">
            <w:pPr>
              <w:jc w:val="left"/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417FFD">
              <w:rPr>
                <w:rFonts w:ascii="Montserrat" w:hAnsi="Montserrat"/>
                <w:noProof/>
                <w:sz w:val="16"/>
                <w:szCs w:val="16"/>
                <w:lang w:val="es-ES"/>
              </w:rPr>
              <w:t xml:space="preserve">           </w:t>
            </w:r>
          </w:p>
        </w:tc>
      </w:tr>
    </w:tbl>
    <w:p w14:paraId="2CC6EEEC" w14:textId="77777777" w:rsidR="0061656A" w:rsidRDefault="0061656A" w:rsidP="009758FB">
      <w:pPr>
        <w:jc w:val="both"/>
        <w:rPr>
          <w:rFonts w:ascii="Montserrat" w:hAnsi="Montserrat"/>
          <w:b/>
          <w:noProof/>
          <w:color w:val="FF0000"/>
          <w:lang w:val="es-ES"/>
        </w:rPr>
      </w:pPr>
    </w:p>
    <w:p w14:paraId="798F1FE4" w14:textId="204C5E36" w:rsidR="006E0AF5" w:rsidRPr="00417FFD" w:rsidRDefault="005D447F" w:rsidP="009758FB">
      <w:pPr>
        <w:jc w:val="both"/>
        <w:rPr>
          <w:rFonts w:ascii="Montserrat" w:hAnsi="Montserrat"/>
          <w:lang w:val="es-ES"/>
        </w:rPr>
      </w:pPr>
      <w:r w:rsidRPr="00417FFD">
        <w:rPr>
          <w:rFonts w:ascii="Montserrat" w:hAnsi="Montserrat"/>
          <w:b/>
          <w:noProof/>
          <w:color w:val="FF0000"/>
          <w:lang w:val="es-ES"/>
        </w:rPr>
        <w:t xml:space="preserve">Favor de brindar la siguiente información </w:t>
      </w:r>
      <w:r w:rsidR="00925DBE" w:rsidRPr="00417FFD">
        <w:rPr>
          <w:rFonts w:ascii="Montserrat" w:hAnsi="Montserrat"/>
          <w:b/>
          <w:noProof/>
          <w:color w:val="FF0000"/>
          <w:lang w:val="es-ES"/>
        </w:rPr>
        <w:t>y al finalizar c</w:t>
      </w:r>
      <w:r w:rsidR="00E7285F" w:rsidRPr="00417FFD">
        <w:rPr>
          <w:rFonts w:ascii="Montserrat" w:hAnsi="Montserrat"/>
          <w:b/>
          <w:noProof/>
          <w:color w:val="FF0000"/>
          <w:lang w:val="es-ES"/>
        </w:rPr>
        <w:t>olocar las referencias bibliográ</w:t>
      </w:r>
      <w:r w:rsidR="00925DBE" w:rsidRPr="00417FFD">
        <w:rPr>
          <w:rFonts w:ascii="Montserrat" w:hAnsi="Montserrat"/>
          <w:b/>
          <w:noProof/>
          <w:color w:val="FF0000"/>
          <w:lang w:val="es-ES"/>
        </w:rPr>
        <w:t>ficas en las que se basan las respuestas</w:t>
      </w:r>
      <w:r w:rsidR="00742B03" w:rsidRPr="00417FFD">
        <w:rPr>
          <w:rFonts w:ascii="Montserrat" w:hAnsi="Montserrat"/>
          <w:b/>
          <w:noProof/>
          <w:color w:val="FF0000"/>
          <w:lang w:val="es-ES"/>
        </w:rPr>
        <w:t>.</w:t>
      </w:r>
    </w:p>
    <w:p w14:paraId="02C774A1" w14:textId="77777777" w:rsidR="008B0443" w:rsidRPr="00417FFD" w:rsidRDefault="008B0443">
      <w:pPr>
        <w:rPr>
          <w:rFonts w:ascii="Montserrat" w:hAnsi="Montserrat"/>
          <w:noProof/>
          <w:lang w:val="es-ES"/>
        </w:rPr>
      </w:pPr>
    </w:p>
    <w:sectPr w:rsidR="008B0443" w:rsidRPr="00417FFD" w:rsidSect="0061656A">
      <w:headerReference w:type="default" r:id="rId8"/>
      <w:footerReference w:type="default" r:id="rId9"/>
      <w:pgSz w:w="12240" w:h="15840"/>
      <w:pgMar w:top="284" w:right="720" w:bottom="568" w:left="720" w:header="2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5C4B" w14:textId="77777777" w:rsidR="00501F42" w:rsidRDefault="00501F42" w:rsidP="00742B03">
      <w:pPr>
        <w:spacing w:after="0" w:line="240" w:lineRule="auto"/>
      </w:pPr>
      <w:r>
        <w:separator/>
      </w:r>
    </w:p>
  </w:endnote>
  <w:endnote w:type="continuationSeparator" w:id="0">
    <w:p w14:paraId="00EC8615" w14:textId="77777777" w:rsidR="00501F42" w:rsidRDefault="00501F42" w:rsidP="0074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﷽﷽﷽﷽﷽﷽﷽﷽at Regular"/>
    <w:panose1 w:val="020B0604020202020204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F91D" w14:textId="03986175" w:rsidR="0061656A" w:rsidRDefault="0061656A">
    <w:pPr>
      <w:pStyle w:val="Piedepgina"/>
    </w:pPr>
  </w:p>
  <w:p w14:paraId="167D5CE6" w14:textId="7FFF48E8" w:rsidR="0061656A" w:rsidRDefault="0061656A">
    <w:pPr>
      <w:pStyle w:val="Piedepgina"/>
    </w:pPr>
    <w:r>
      <w:rPr>
        <w:noProof/>
      </w:rPr>
      <w:drawing>
        <wp:inline distT="0" distB="0" distL="0" distR="0" wp14:anchorId="7F9CE3F0" wp14:editId="5E0A15F5">
          <wp:extent cx="6858000" cy="5689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C59B" w14:textId="77777777" w:rsidR="00501F42" w:rsidRDefault="00501F42" w:rsidP="00742B03">
      <w:pPr>
        <w:spacing w:after="0" w:line="240" w:lineRule="auto"/>
      </w:pPr>
      <w:r>
        <w:separator/>
      </w:r>
    </w:p>
  </w:footnote>
  <w:footnote w:type="continuationSeparator" w:id="0">
    <w:p w14:paraId="378EE8EB" w14:textId="77777777" w:rsidR="00501F42" w:rsidRDefault="00501F42" w:rsidP="0074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620"/>
      <w:gridCol w:w="4961"/>
      <w:gridCol w:w="1201"/>
      <w:gridCol w:w="1559"/>
    </w:tblGrid>
    <w:tr w:rsidR="00BD1E70" w:rsidRPr="00417FFD" w14:paraId="61D36C81" w14:textId="77777777" w:rsidTr="00BD1E70">
      <w:trPr>
        <w:cantSplit/>
        <w:trHeight w:val="221"/>
      </w:trPr>
      <w:tc>
        <w:tcPr>
          <w:tcW w:w="3620" w:type="dxa"/>
          <w:vAlign w:val="center"/>
        </w:tcPr>
        <w:p w14:paraId="3C579334" w14:textId="2F3703EA" w:rsidR="00BD1E70" w:rsidRPr="00BD1E70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  <w:r w:rsidRPr="00BD1E70">
            <w:rPr>
              <w:rFonts w:ascii="Montserrat" w:hAnsi="Montserrat"/>
              <w:sz w:val="16"/>
              <w:szCs w:val="18"/>
            </w:rPr>
            <w:t>SISTEMA NACIONAL PARA EL DESARROLLO INTEGRAL DE LA FAMILIA</w:t>
          </w:r>
        </w:p>
      </w:tc>
      <w:tc>
        <w:tcPr>
          <w:tcW w:w="4961" w:type="dxa"/>
          <w:vMerge w:val="restart"/>
          <w:vAlign w:val="center"/>
        </w:tcPr>
        <w:p w14:paraId="09317745" w14:textId="1AA6C447" w:rsidR="00BD1E70" w:rsidRPr="00321B48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0AC499BC" wp14:editId="2D5AD6EF">
                <wp:extent cx="2846105" cy="772885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609F-5D56-4E27-842B-2A677478B39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8F9F609F-5D56-4E27-842B-2A677478B39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862590" cy="777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  <w:gridSpan w:val="2"/>
          <w:vMerge w:val="restart"/>
          <w:vAlign w:val="center"/>
        </w:tcPr>
        <w:p w14:paraId="49B9392E" w14:textId="77777777" w:rsidR="00BD1E70" w:rsidRPr="00417FFD" w:rsidRDefault="00BD1E70" w:rsidP="00BD1E70">
          <w:pPr>
            <w:pStyle w:val="Encabezado2"/>
            <w:rPr>
              <w:rFonts w:ascii="Montserrat" w:hAnsi="Montserrat"/>
            </w:rPr>
          </w:pPr>
          <w:r w:rsidRPr="00417FFD">
            <w:rPr>
              <w:rFonts w:ascii="Montserrat" w:hAnsi="Montserrat"/>
            </w:rPr>
            <w:t>&lt;LOGOTIPO DEL SEDIF&gt;</w:t>
          </w:r>
        </w:p>
      </w:tc>
    </w:tr>
    <w:tr w:rsidR="00BD1E70" w:rsidRPr="00417FFD" w14:paraId="12844B21" w14:textId="77777777" w:rsidTr="00BD1E70">
      <w:trPr>
        <w:cantSplit/>
        <w:trHeight w:val="255"/>
      </w:trPr>
      <w:tc>
        <w:tcPr>
          <w:tcW w:w="3620" w:type="dxa"/>
          <w:vAlign w:val="center"/>
        </w:tcPr>
        <w:p w14:paraId="33B36FE3" w14:textId="0B17A565" w:rsidR="00BD1E70" w:rsidRPr="00BD1E70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  <w:r w:rsidRPr="00321B48">
            <w:rPr>
              <w:rFonts w:ascii="Montserrat" w:hAnsi="Montserrat"/>
              <w:sz w:val="16"/>
              <w:szCs w:val="18"/>
            </w:rPr>
            <w:t>&lt;NOMBRE DEL SISTEMA ESTATAL&gt;</w:t>
          </w:r>
        </w:p>
      </w:tc>
      <w:tc>
        <w:tcPr>
          <w:tcW w:w="4961" w:type="dxa"/>
          <w:vMerge/>
          <w:vAlign w:val="center"/>
        </w:tcPr>
        <w:p w14:paraId="3A817DDC" w14:textId="21C79069" w:rsidR="00BD1E70" w:rsidRPr="00321B48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</w:p>
      </w:tc>
      <w:tc>
        <w:tcPr>
          <w:tcW w:w="2760" w:type="dxa"/>
          <w:gridSpan w:val="2"/>
          <w:vMerge/>
          <w:vAlign w:val="center"/>
        </w:tcPr>
        <w:p w14:paraId="14C6324C" w14:textId="77777777" w:rsidR="00BD1E70" w:rsidRPr="00417FFD" w:rsidRDefault="00BD1E70" w:rsidP="00BD1E70">
          <w:pPr>
            <w:pStyle w:val="Encabezado2"/>
            <w:rPr>
              <w:rFonts w:ascii="Montserrat" w:hAnsi="Montserrat"/>
            </w:rPr>
          </w:pPr>
        </w:p>
      </w:tc>
    </w:tr>
    <w:tr w:rsidR="00BD1E70" w:rsidRPr="00BD1E70" w14:paraId="2A70E6FA" w14:textId="77777777" w:rsidTr="00BD1E70">
      <w:trPr>
        <w:cantSplit/>
        <w:trHeight w:val="476"/>
      </w:trPr>
      <w:tc>
        <w:tcPr>
          <w:tcW w:w="3620" w:type="dxa"/>
          <w:vAlign w:val="center"/>
        </w:tcPr>
        <w:p w14:paraId="532A4086" w14:textId="2530D196" w:rsidR="00BD1E70" w:rsidRPr="00BD1E70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  <w:r w:rsidRPr="00BD1E70">
            <w:rPr>
              <w:rFonts w:ascii="Montserrat" w:hAnsi="Montserrat"/>
              <w:sz w:val="16"/>
              <w:szCs w:val="18"/>
            </w:rPr>
            <w:t>&lt;NOMBRE DE LA DIRECCIÓN RESPONSABLE DE LOS PROGRAMAS ALIMENTARIOS&gt;</w:t>
          </w:r>
        </w:p>
      </w:tc>
      <w:tc>
        <w:tcPr>
          <w:tcW w:w="4961" w:type="dxa"/>
          <w:vMerge/>
          <w:vAlign w:val="center"/>
        </w:tcPr>
        <w:p w14:paraId="39FE527F" w14:textId="7FFBDF9C" w:rsidR="00BD1E70" w:rsidRPr="00321B48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</w:p>
      </w:tc>
      <w:tc>
        <w:tcPr>
          <w:tcW w:w="2760" w:type="dxa"/>
          <w:gridSpan w:val="2"/>
          <w:vMerge/>
          <w:vAlign w:val="center"/>
        </w:tcPr>
        <w:p w14:paraId="6CAFAC46" w14:textId="77777777" w:rsidR="00BD1E70" w:rsidRPr="00417FFD" w:rsidRDefault="00BD1E70" w:rsidP="00BD1E70">
          <w:pPr>
            <w:pStyle w:val="Encabezado2"/>
            <w:rPr>
              <w:rFonts w:ascii="Montserrat" w:hAnsi="Montserrat"/>
            </w:rPr>
          </w:pPr>
        </w:p>
      </w:tc>
    </w:tr>
    <w:tr w:rsidR="00BD1E70" w:rsidRPr="00E8791D" w14:paraId="04676F7C" w14:textId="77777777" w:rsidTr="00BD1E70">
      <w:trPr>
        <w:cantSplit/>
        <w:trHeight w:val="263"/>
      </w:trPr>
      <w:tc>
        <w:tcPr>
          <w:tcW w:w="3620" w:type="dxa"/>
          <w:vAlign w:val="center"/>
        </w:tcPr>
        <w:p w14:paraId="169838D6" w14:textId="5CE51C51" w:rsidR="00BD1E70" w:rsidRPr="00BD1E70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  <w:r>
            <w:rPr>
              <w:rFonts w:ascii="Montserrat" w:hAnsi="Montserrat"/>
              <w:sz w:val="16"/>
              <w:szCs w:val="18"/>
            </w:rPr>
            <w:t>TÍTULO: PROYECTO ESTATAL ANUAL 2021</w:t>
          </w:r>
        </w:p>
      </w:tc>
      <w:tc>
        <w:tcPr>
          <w:tcW w:w="4961" w:type="dxa"/>
          <w:vMerge/>
          <w:vAlign w:val="center"/>
        </w:tcPr>
        <w:p w14:paraId="383BE809" w14:textId="7CBE7135" w:rsidR="00BD1E70" w:rsidRPr="00321B48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</w:p>
      </w:tc>
      <w:tc>
        <w:tcPr>
          <w:tcW w:w="2760" w:type="dxa"/>
          <w:gridSpan w:val="2"/>
          <w:vMerge/>
        </w:tcPr>
        <w:p w14:paraId="6D417D0E" w14:textId="77777777" w:rsidR="00BD1E70" w:rsidRPr="00417FFD" w:rsidRDefault="00BD1E70" w:rsidP="00BD1E70">
          <w:pPr>
            <w:pStyle w:val="Encabezado2"/>
            <w:rPr>
              <w:rFonts w:ascii="Montserrat" w:hAnsi="Montserrat"/>
            </w:rPr>
          </w:pPr>
        </w:p>
      </w:tc>
    </w:tr>
    <w:tr w:rsidR="00BD1E70" w:rsidRPr="00417FFD" w14:paraId="50E651FF" w14:textId="77777777" w:rsidTr="00BD1E70">
      <w:trPr>
        <w:cantSplit/>
        <w:trHeight w:val="238"/>
      </w:trPr>
      <w:tc>
        <w:tcPr>
          <w:tcW w:w="3620" w:type="dxa"/>
          <w:vAlign w:val="center"/>
        </w:tcPr>
        <w:p w14:paraId="087827BE" w14:textId="5C7C2B70" w:rsidR="00BD1E70" w:rsidRPr="00BD1E70" w:rsidRDefault="00BD1E70" w:rsidP="00BD1E70">
          <w:pPr>
            <w:pStyle w:val="Encabezado1"/>
            <w:jc w:val="center"/>
            <w:rPr>
              <w:rFonts w:ascii="Montserrat" w:hAnsi="Montserrat"/>
              <w:sz w:val="16"/>
              <w:szCs w:val="18"/>
            </w:rPr>
          </w:pPr>
          <w:r>
            <w:rPr>
              <w:rFonts w:ascii="Montserrat" w:hAnsi="Montserrat"/>
              <w:sz w:val="16"/>
              <w:szCs w:val="18"/>
            </w:rPr>
            <w:t>ANEXO O.2</w:t>
          </w:r>
          <w:r w:rsidRPr="00321B48">
            <w:rPr>
              <w:rFonts w:ascii="Montserrat" w:hAnsi="Montserrat"/>
              <w:sz w:val="16"/>
              <w:szCs w:val="18"/>
            </w:rPr>
            <w:t>. J</w:t>
          </w:r>
          <w:r>
            <w:rPr>
              <w:rFonts w:ascii="Montserrat" w:hAnsi="Montserrat"/>
              <w:sz w:val="16"/>
              <w:szCs w:val="18"/>
            </w:rPr>
            <w:t>USTIFICACIÓN PARA LA INCLUSIÓN</w:t>
          </w:r>
          <w:r w:rsidRPr="00321B48">
            <w:rPr>
              <w:rFonts w:ascii="Montserrat" w:hAnsi="Montserrat"/>
              <w:sz w:val="16"/>
              <w:szCs w:val="18"/>
            </w:rPr>
            <w:t xml:space="preserve"> DE LECHE ENTERA O SEMIDESCREAMADA DENTRO DEL PROGRAMA DESAYUNOS ESCOLARES</w:t>
          </w:r>
        </w:p>
      </w:tc>
      <w:tc>
        <w:tcPr>
          <w:tcW w:w="4961" w:type="dxa"/>
          <w:vMerge/>
          <w:vAlign w:val="center"/>
        </w:tcPr>
        <w:p w14:paraId="3E76A86B" w14:textId="310A031A" w:rsidR="00BD1E70" w:rsidRPr="00321B48" w:rsidRDefault="00BD1E70" w:rsidP="00BD1E70">
          <w:pPr>
            <w:jc w:val="center"/>
            <w:rPr>
              <w:rFonts w:ascii="Montserrat" w:hAnsi="Montserrat"/>
              <w:b/>
              <w:noProof/>
              <w:sz w:val="16"/>
              <w:szCs w:val="18"/>
              <w:lang w:val="es-ES"/>
            </w:rPr>
          </w:pPr>
        </w:p>
      </w:tc>
      <w:tc>
        <w:tcPr>
          <w:tcW w:w="1201" w:type="dxa"/>
        </w:tcPr>
        <w:p w14:paraId="6927F426" w14:textId="77777777" w:rsidR="00BD1E70" w:rsidRPr="00417FFD" w:rsidRDefault="00BD1E70" w:rsidP="00BD1E70">
          <w:pPr>
            <w:pStyle w:val="Encabezado2"/>
            <w:rPr>
              <w:rFonts w:ascii="Montserrat" w:hAnsi="Montserrat"/>
            </w:rPr>
          </w:pPr>
          <w:r w:rsidRPr="00417FFD">
            <w:rPr>
              <w:rFonts w:ascii="Montserrat" w:hAnsi="Montserrat"/>
            </w:rPr>
            <w:t>PAG:</w:t>
          </w:r>
        </w:p>
      </w:tc>
      <w:tc>
        <w:tcPr>
          <w:tcW w:w="1559" w:type="dxa"/>
        </w:tcPr>
        <w:p w14:paraId="3CCE497F" w14:textId="77777777" w:rsidR="00BD1E70" w:rsidRPr="00417FFD" w:rsidRDefault="00BD1E70" w:rsidP="00BD1E70">
          <w:pPr>
            <w:pStyle w:val="Encabezado2"/>
            <w:rPr>
              <w:rFonts w:ascii="Montserrat" w:hAnsi="Montserrat"/>
            </w:rPr>
          </w:pPr>
          <w:r w:rsidRPr="00417FFD">
            <w:rPr>
              <w:rFonts w:ascii="Montserrat" w:hAnsi="Montserrat"/>
            </w:rPr>
            <w:t>FECHA:</w:t>
          </w:r>
        </w:p>
      </w:tc>
    </w:tr>
    <w:tr w:rsidR="00BD1E70" w:rsidRPr="00417FFD" w14:paraId="3E5BB4A6" w14:textId="77777777" w:rsidTr="00BD1E70">
      <w:trPr>
        <w:cantSplit/>
        <w:trHeight w:val="219"/>
      </w:trPr>
      <w:tc>
        <w:tcPr>
          <w:tcW w:w="3620" w:type="dxa"/>
        </w:tcPr>
        <w:p w14:paraId="07BEF232" w14:textId="77777777" w:rsidR="00BD1E70" w:rsidRPr="00417FFD" w:rsidRDefault="00BD1E70" w:rsidP="00BD1E70">
          <w:pPr>
            <w:rPr>
              <w:rFonts w:ascii="Montserrat" w:hAnsi="Montserrat"/>
            </w:rPr>
          </w:pPr>
        </w:p>
      </w:tc>
      <w:tc>
        <w:tcPr>
          <w:tcW w:w="4961" w:type="dxa"/>
          <w:vMerge/>
        </w:tcPr>
        <w:p w14:paraId="0E4427C8" w14:textId="77777777" w:rsidR="00BD1E70" w:rsidRPr="00417FFD" w:rsidRDefault="00BD1E70" w:rsidP="00BD1E70">
          <w:pPr>
            <w:rPr>
              <w:rFonts w:ascii="Montserrat" w:hAnsi="Montserrat"/>
            </w:rPr>
          </w:pPr>
        </w:p>
      </w:tc>
      <w:tc>
        <w:tcPr>
          <w:tcW w:w="1201" w:type="dxa"/>
          <w:vAlign w:val="center"/>
        </w:tcPr>
        <w:p w14:paraId="67B6D5B5" w14:textId="77777777" w:rsidR="00BD1E70" w:rsidRPr="00417FFD" w:rsidRDefault="00BD1E70" w:rsidP="00BD1E70">
          <w:pPr>
            <w:pStyle w:val="Encabezado2"/>
            <w:rPr>
              <w:rFonts w:ascii="Montserrat" w:hAnsi="Montserrat"/>
              <w:szCs w:val="16"/>
            </w:rPr>
          </w:pP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fldChar w:fldCharType="begin"/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instrText xml:space="preserve"> PAGE </w:instrText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fldChar w:fldCharType="separate"/>
          </w:r>
          <w:r>
            <w:rPr>
              <w:rStyle w:val="Nmerodepgina"/>
              <w:rFonts w:ascii="Montserrat" w:hAnsi="Montserrat"/>
              <w:noProof/>
              <w:color w:val="auto"/>
              <w:lang w:val="en-US" w:eastAsia="en-US"/>
            </w:rPr>
            <w:t>2</w:t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fldChar w:fldCharType="end"/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t>/</w:t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fldChar w:fldCharType="begin"/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instrText xml:space="preserve"> NUMPAGES </w:instrText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fldChar w:fldCharType="separate"/>
          </w:r>
          <w:r>
            <w:rPr>
              <w:rStyle w:val="Nmerodepgina"/>
              <w:rFonts w:ascii="Montserrat" w:hAnsi="Montserrat"/>
              <w:noProof/>
              <w:color w:val="auto"/>
              <w:lang w:val="en-US" w:eastAsia="en-US"/>
            </w:rPr>
            <w:t>2</w:t>
          </w:r>
          <w:r w:rsidRPr="00417FFD">
            <w:rPr>
              <w:rStyle w:val="Nmerodepgina"/>
              <w:rFonts w:ascii="Montserrat" w:hAnsi="Montserrat"/>
              <w:color w:val="auto"/>
              <w:lang w:val="en-US" w:eastAsia="en-US"/>
            </w:rPr>
            <w:fldChar w:fldCharType="end"/>
          </w:r>
        </w:p>
      </w:tc>
      <w:tc>
        <w:tcPr>
          <w:tcW w:w="1559" w:type="dxa"/>
          <w:vAlign w:val="center"/>
        </w:tcPr>
        <w:p w14:paraId="6C31677A" w14:textId="77777777" w:rsidR="00BD1E70" w:rsidRPr="00417FFD" w:rsidRDefault="00BD1E70" w:rsidP="00BD1E70">
          <w:pPr>
            <w:pStyle w:val="Encabezado2"/>
            <w:rPr>
              <w:rFonts w:ascii="Montserrat" w:hAnsi="Montserrat"/>
            </w:rPr>
          </w:pPr>
          <w:r w:rsidRPr="00417FFD">
            <w:rPr>
              <w:rFonts w:ascii="Montserrat" w:hAnsi="Montserrat"/>
            </w:rPr>
            <w:t>DD/MM/AA</w:t>
          </w:r>
        </w:p>
      </w:tc>
    </w:tr>
  </w:tbl>
  <w:p w14:paraId="5F2E0B8F" w14:textId="77777777" w:rsidR="00742B03" w:rsidRDefault="00742B03" w:rsidP="00742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DF07C5"/>
    <w:multiLevelType w:val="hybridMultilevel"/>
    <w:tmpl w:val="1CF661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0D4"/>
    <w:multiLevelType w:val="hybridMultilevel"/>
    <w:tmpl w:val="5700F234"/>
    <w:lvl w:ilvl="0" w:tplc="080A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64CE0B4D"/>
    <w:multiLevelType w:val="hybridMultilevel"/>
    <w:tmpl w:val="6AA6C748"/>
    <w:lvl w:ilvl="0" w:tplc="080A000F">
      <w:start w:val="1"/>
      <w:numFmt w:val="decimal"/>
      <w:lvlText w:val="%1."/>
      <w:lvlJc w:val="left"/>
      <w:pPr>
        <w:ind w:left="461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7D2D"/>
    <w:multiLevelType w:val="hybridMultilevel"/>
    <w:tmpl w:val="FBB27454"/>
    <w:lvl w:ilvl="0" w:tplc="69566A3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7FAF3E8D"/>
    <w:multiLevelType w:val="hybridMultilevel"/>
    <w:tmpl w:val="C8004D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B35"/>
    <w:rsid w:val="000150FF"/>
    <w:rsid w:val="00026B08"/>
    <w:rsid w:val="00045651"/>
    <w:rsid w:val="000463C5"/>
    <w:rsid w:val="000E692A"/>
    <w:rsid w:val="000E72EE"/>
    <w:rsid w:val="00131393"/>
    <w:rsid w:val="001426C7"/>
    <w:rsid w:val="001667A3"/>
    <w:rsid w:val="00177434"/>
    <w:rsid w:val="00183BF3"/>
    <w:rsid w:val="00244C7C"/>
    <w:rsid w:val="00284686"/>
    <w:rsid w:val="002D305F"/>
    <w:rsid w:val="00321B48"/>
    <w:rsid w:val="00322C6A"/>
    <w:rsid w:val="003306CC"/>
    <w:rsid w:val="003C69EC"/>
    <w:rsid w:val="003E1E71"/>
    <w:rsid w:val="003E7AD8"/>
    <w:rsid w:val="00417FFD"/>
    <w:rsid w:val="00426BB7"/>
    <w:rsid w:val="00482F52"/>
    <w:rsid w:val="004856B6"/>
    <w:rsid w:val="004977A6"/>
    <w:rsid w:val="004B118B"/>
    <w:rsid w:val="00501537"/>
    <w:rsid w:val="00501F42"/>
    <w:rsid w:val="005D447F"/>
    <w:rsid w:val="0061656A"/>
    <w:rsid w:val="00662778"/>
    <w:rsid w:val="006A3CB0"/>
    <w:rsid w:val="006C4B0D"/>
    <w:rsid w:val="006D5146"/>
    <w:rsid w:val="006E0AF5"/>
    <w:rsid w:val="006E59A4"/>
    <w:rsid w:val="006F0E12"/>
    <w:rsid w:val="00742B03"/>
    <w:rsid w:val="007B4E7C"/>
    <w:rsid w:val="00884128"/>
    <w:rsid w:val="00886236"/>
    <w:rsid w:val="008B0443"/>
    <w:rsid w:val="008E5173"/>
    <w:rsid w:val="00925DBE"/>
    <w:rsid w:val="00935E46"/>
    <w:rsid w:val="00955430"/>
    <w:rsid w:val="009758FB"/>
    <w:rsid w:val="009808D5"/>
    <w:rsid w:val="00981066"/>
    <w:rsid w:val="009A7B35"/>
    <w:rsid w:val="009C1CC3"/>
    <w:rsid w:val="00A1110D"/>
    <w:rsid w:val="00AE2702"/>
    <w:rsid w:val="00BB3435"/>
    <w:rsid w:val="00BD1E70"/>
    <w:rsid w:val="00C07256"/>
    <w:rsid w:val="00CE79DC"/>
    <w:rsid w:val="00D91BEC"/>
    <w:rsid w:val="00DA30C5"/>
    <w:rsid w:val="00DE0281"/>
    <w:rsid w:val="00E7285F"/>
    <w:rsid w:val="00E8791D"/>
    <w:rsid w:val="00E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3877"/>
  <w15:docId w15:val="{B3D8D068-EDE7-2A45-B4BA-1288799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TaskListTable">
    <w:name w:val="Task List Table"/>
    <w:basedOn w:val="Tablanormal"/>
    <w:uiPriority w:val="99"/>
    <w:rsid w:val="005D447F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B587C" w:themeColor="accent3"/>
          <w:bottom w:val="nil"/>
          <w:right w:val="single" w:sz="4" w:space="0" w:color="1B587C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B587C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56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6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6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65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03"/>
  </w:style>
  <w:style w:type="paragraph" w:styleId="Piedepgina">
    <w:name w:val="footer"/>
    <w:basedOn w:val="Normal"/>
    <w:link w:val="Piedepgina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03"/>
  </w:style>
  <w:style w:type="character" w:styleId="Nmerodepgina">
    <w:name w:val="page number"/>
    <w:basedOn w:val="Fuentedeprrafopredeter"/>
    <w:uiPriority w:val="99"/>
    <w:rsid w:val="00742B03"/>
    <w:rPr>
      <w:rFonts w:cs="Times New Roman"/>
    </w:rPr>
  </w:style>
  <w:style w:type="paragraph" w:customStyle="1" w:styleId="Encabezado2">
    <w:name w:val="Encabezado 2"/>
    <w:uiPriority w:val="99"/>
    <w:rsid w:val="00742B03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16"/>
      <w:szCs w:val="20"/>
      <w:lang w:val="es-ES" w:eastAsia="es-ES"/>
    </w:rPr>
  </w:style>
  <w:style w:type="paragraph" w:customStyle="1" w:styleId="Encabezado1">
    <w:name w:val="Encabezado 1"/>
    <w:uiPriority w:val="99"/>
    <w:rsid w:val="00742B03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gamez\AppData\Roaming\Microsoft\Template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d:\Users\agamez\AppData\Roaming\Microsoft\Templates\Diseño de informe.dotx</Template>
  <TotalTime>23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</dc:creator>
  <cp:keywords/>
  <cp:lastModifiedBy>Microsoft Office User</cp:lastModifiedBy>
  <cp:revision>10</cp:revision>
  <dcterms:created xsi:type="dcterms:W3CDTF">2019-09-20T17:26:00Z</dcterms:created>
  <dcterms:modified xsi:type="dcterms:W3CDTF">2021-01-11T23:58:00Z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