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7DD59F8C" w14:textId="77777777" w:rsidR="00FB5ACE" w:rsidRPr="005710A4" w:rsidRDefault="00FB5ACE" w:rsidP="00FB5ACE">
      <w:pPr>
        <w:jc w:val="right"/>
        <w:rPr>
          <w:rFonts w:ascii="Montserrat" w:hAnsi="Montserrat" w:cs="Tahoma"/>
          <w:b/>
          <w:bCs/>
          <w:lang w:val="es-ES_tradnl"/>
        </w:rPr>
      </w:pPr>
    </w:p>
    <w:p w14:paraId="6C8CBC0B" w14:textId="77777777" w:rsidR="00FB5ACE" w:rsidRPr="005710A4" w:rsidRDefault="00FB5ACE" w:rsidP="00651DFE">
      <w:pPr>
        <w:pBdr>
          <w:top w:val="single" w:sz="24" w:space="1" w:color="auto"/>
          <w:left w:val="single" w:sz="24" w:space="4" w:color="auto"/>
          <w:bottom w:val="single" w:sz="24" w:space="1" w:color="auto"/>
          <w:right w:val="single" w:sz="24" w:space="4" w:color="auto"/>
        </w:pBdr>
        <w:jc w:val="center"/>
        <w:rPr>
          <w:rFonts w:ascii="Montserrat" w:hAnsi="Montserrat" w:cs="Tahoma"/>
          <w:b/>
          <w:bCs/>
          <w:sz w:val="28"/>
          <w:lang w:val="es-ES_tradnl"/>
        </w:rPr>
      </w:pPr>
      <w:r w:rsidRPr="005710A4">
        <w:rPr>
          <w:rFonts w:ascii="Montserrat" w:hAnsi="Montserrat" w:cs="Tahoma"/>
          <w:b/>
          <w:bCs/>
          <w:sz w:val="28"/>
          <w:lang w:val="es-ES_tradnl"/>
        </w:rPr>
        <w:t>DIRECCIÓN GENERAL DE ALIMENTACIÓN Y DESARROLLO COMUNITARIO</w:t>
      </w:r>
    </w:p>
    <w:p w14:paraId="076CF560" w14:textId="7E4FD7E5" w:rsidR="00651DFE" w:rsidRPr="005710A4" w:rsidRDefault="00651DFE" w:rsidP="00651DFE">
      <w:pPr>
        <w:pBdr>
          <w:top w:val="single" w:sz="24" w:space="1" w:color="auto"/>
          <w:left w:val="single" w:sz="24" w:space="4" w:color="auto"/>
          <w:bottom w:val="single" w:sz="24" w:space="1" w:color="auto"/>
          <w:right w:val="single" w:sz="24" w:space="4" w:color="auto"/>
        </w:pBdr>
        <w:jc w:val="center"/>
        <w:rPr>
          <w:rFonts w:ascii="Montserrat" w:hAnsi="Montserrat" w:cs="Tahoma"/>
          <w:b/>
          <w:bCs/>
          <w:sz w:val="28"/>
          <w:lang w:val="es-ES_tradnl"/>
        </w:rPr>
      </w:pPr>
      <w:r w:rsidRPr="005710A4">
        <w:rPr>
          <w:rFonts w:ascii="Montserrat" w:hAnsi="Montserrat" w:cs="Tahoma"/>
          <w:b/>
          <w:bCs/>
          <w:sz w:val="28"/>
          <w:lang w:val="es-ES_tradnl"/>
        </w:rPr>
        <w:t>DIRECCIÓN DE ATENCIÓN ALIMENTARIA</w:t>
      </w:r>
    </w:p>
    <w:p w14:paraId="6E16DAD2" w14:textId="77777777" w:rsidR="00FB5ACE" w:rsidRPr="005710A4" w:rsidRDefault="00FB5ACE" w:rsidP="00651DFE">
      <w:pPr>
        <w:pBdr>
          <w:top w:val="single" w:sz="24" w:space="1" w:color="auto"/>
          <w:left w:val="single" w:sz="24" w:space="4" w:color="auto"/>
          <w:bottom w:val="single" w:sz="24" w:space="1" w:color="auto"/>
          <w:right w:val="single" w:sz="24" w:space="4" w:color="auto"/>
        </w:pBdr>
        <w:jc w:val="center"/>
        <w:rPr>
          <w:rFonts w:ascii="Montserrat" w:hAnsi="Montserrat" w:cs="Tahoma"/>
          <w:b/>
          <w:bCs/>
          <w:sz w:val="28"/>
          <w:lang w:val="es-ES_tradnl"/>
        </w:rPr>
      </w:pPr>
      <w:r w:rsidRPr="005710A4">
        <w:rPr>
          <w:rFonts w:ascii="Montserrat" w:hAnsi="Montserrat" w:cs="Tahoma"/>
          <w:b/>
          <w:bCs/>
          <w:sz w:val="28"/>
          <w:lang w:val="es-ES_tradnl"/>
        </w:rPr>
        <w:t>SUBDIRECCIÓN DE ORIENTACIÓN Y EDUCACIÓN ALIMENTARIA</w:t>
      </w:r>
    </w:p>
    <w:p w14:paraId="0E1F5C3F" w14:textId="77777777" w:rsidR="00503ABA" w:rsidRPr="005710A4" w:rsidRDefault="00503ABA" w:rsidP="00FB5ACE">
      <w:pPr>
        <w:pStyle w:val="Encabezado"/>
        <w:tabs>
          <w:tab w:val="clear" w:pos="4419"/>
          <w:tab w:val="clear" w:pos="8838"/>
          <w:tab w:val="right" w:pos="9356"/>
        </w:tabs>
        <w:spacing w:line="240" w:lineRule="atLeast"/>
        <w:jc w:val="center"/>
        <w:rPr>
          <w:rFonts w:ascii="Montserrat" w:hAnsi="Montserrat"/>
          <w:lang w:val="pt-BR"/>
        </w:rPr>
      </w:pPr>
    </w:p>
    <w:p w14:paraId="43031170" w14:textId="3EE9EF87" w:rsidR="006F171A" w:rsidRDefault="00F01E83" w:rsidP="00F01E83">
      <w:pPr>
        <w:jc w:val="center"/>
        <w:rPr>
          <w:rFonts w:ascii="Montserrat" w:eastAsia="MS PGothic" w:hAnsi="Montserrat"/>
          <w:b/>
          <w:bCs/>
          <w:sz w:val="30"/>
          <w:szCs w:val="36"/>
        </w:rPr>
      </w:pPr>
      <w:r w:rsidRPr="005710A4">
        <w:rPr>
          <w:rFonts w:ascii="Montserrat" w:eastAsia="MS PGothic" w:hAnsi="Montserrat"/>
          <w:b/>
          <w:bCs/>
          <w:sz w:val="30"/>
          <w:szCs w:val="36"/>
        </w:rPr>
        <w:t>Anexo</w:t>
      </w:r>
      <w:r w:rsidR="00016EAD">
        <w:rPr>
          <w:rFonts w:ascii="Montserrat" w:eastAsia="MS PGothic" w:hAnsi="Montserrat"/>
          <w:b/>
          <w:bCs/>
          <w:sz w:val="30"/>
          <w:szCs w:val="36"/>
        </w:rPr>
        <w:t xml:space="preserve"> O.5</w:t>
      </w:r>
      <w:r w:rsidR="00116F06">
        <w:rPr>
          <w:rFonts w:ascii="Montserrat" w:eastAsia="MS PGothic" w:hAnsi="Montserrat"/>
          <w:b/>
          <w:bCs/>
          <w:sz w:val="30"/>
          <w:szCs w:val="36"/>
        </w:rPr>
        <w:t>.1:</w:t>
      </w:r>
      <w:bookmarkStart w:id="0" w:name="_GoBack"/>
      <w:bookmarkEnd w:id="0"/>
      <w:r w:rsidR="00053FDD">
        <w:rPr>
          <w:rFonts w:ascii="Montserrat" w:eastAsia="MS PGothic" w:hAnsi="Montserrat"/>
          <w:b/>
          <w:bCs/>
          <w:sz w:val="30"/>
          <w:szCs w:val="36"/>
        </w:rPr>
        <w:t xml:space="preserve"> </w:t>
      </w:r>
      <w:r w:rsidR="00053FDD" w:rsidRPr="005710A4">
        <w:rPr>
          <w:rFonts w:ascii="Montserrat" w:eastAsia="MS PGothic" w:hAnsi="Montserrat"/>
          <w:b/>
          <w:bCs/>
          <w:sz w:val="30"/>
          <w:szCs w:val="36"/>
        </w:rPr>
        <w:t>“Reporte</w:t>
      </w:r>
      <w:r w:rsidR="00053FDD">
        <w:rPr>
          <w:rFonts w:ascii="Montserrat" w:eastAsia="MS PGothic" w:hAnsi="Montserrat"/>
          <w:b/>
          <w:bCs/>
          <w:sz w:val="30"/>
          <w:szCs w:val="36"/>
        </w:rPr>
        <w:t xml:space="preserve"> de las acciones de Orientación Alimentaria</w:t>
      </w:r>
      <w:r w:rsidR="00053FDD" w:rsidRPr="005710A4">
        <w:rPr>
          <w:rFonts w:ascii="Montserrat" w:eastAsia="MS PGothic" w:hAnsi="Montserrat"/>
          <w:b/>
          <w:bCs/>
          <w:sz w:val="30"/>
          <w:szCs w:val="36"/>
        </w:rPr>
        <w:t>”</w:t>
      </w:r>
    </w:p>
    <w:p w14:paraId="4A628BD6" w14:textId="419B7D04" w:rsidR="00D44D0E" w:rsidRPr="005710A4" w:rsidRDefault="00D44D0E" w:rsidP="00F01E83">
      <w:pPr>
        <w:jc w:val="center"/>
        <w:rPr>
          <w:rFonts w:ascii="Montserrat" w:eastAsia="MS PGothic" w:hAnsi="Montserrat"/>
          <w:b/>
          <w:bCs/>
          <w:sz w:val="30"/>
          <w:szCs w:val="36"/>
        </w:rPr>
      </w:pPr>
      <w:r>
        <w:rPr>
          <w:rFonts w:ascii="Montserrat" w:eastAsia="MS PGothic" w:hAnsi="Montserrat"/>
          <w:b/>
          <w:bCs/>
          <w:sz w:val="30"/>
          <w:szCs w:val="36"/>
        </w:rPr>
        <w:t>ID-A.16</w:t>
      </w:r>
    </w:p>
    <w:p w14:paraId="5401A034" w14:textId="1062DABC" w:rsidR="00F01E83" w:rsidRPr="005710A4" w:rsidRDefault="00F01E83" w:rsidP="00053FDD">
      <w:pPr>
        <w:rPr>
          <w:rFonts w:ascii="Montserrat" w:hAnsi="Montserrat"/>
          <w:b/>
          <w:sz w:val="32"/>
          <w:szCs w:val="36"/>
        </w:rPr>
      </w:pPr>
      <w:r w:rsidRPr="005710A4">
        <w:rPr>
          <w:rFonts w:ascii="Montserrat" w:eastAsia="MS PGothic" w:hAnsi="Montserrat"/>
          <w:b/>
          <w:bCs/>
          <w:sz w:val="32"/>
          <w:szCs w:val="36"/>
        </w:rPr>
        <w:br/>
      </w:r>
    </w:p>
    <w:p w14:paraId="7B9FD7F2" w14:textId="1E6CE6DF" w:rsidR="00F01E83" w:rsidRPr="005710A4" w:rsidRDefault="00F01E83" w:rsidP="00031F39">
      <w:pPr>
        <w:jc w:val="both"/>
        <w:rPr>
          <w:rFonts w:ascii="Montserrat" w:hAnsi="Montserrat"/>
          <w:sz w:val="28"/>
          <w:szCs w:val="28"/>
        </w:rPr>
      </w:pPr>
      <w:r w:rsidRPr="005710A4">
        <w:rPr>
          <w:rFonts w:ascii="Montserrat" w:hAnsi="Montserrat"/>
          <w:sz w:val="28"/>
          <w:szCs w:val="28"/>
        </w:rPr>
        <w:t xml:space="preserve">Favor de enlistar los nombres de los temas que se </w:t>
      </w:r>
      <w:r w:rsidR="00FD0453" w:rsidRPr="005710A4">
        <w:rPr>
          <w:rFonts w:ascii="Montserrat" w:hAnsi="Montserrat"/>
          <w:sz w:val="28"/>
          <w:szCs w:val="28"/>
        </w:rPr>
        <w:t>brindaron en las</w:t>
      </w:r>
      <w:r w:rsidRPr="005710A4">
        <w:rPr>
          <w:rFonts w:ascii="Montserrat" w:hAnsi="Montserrat"/>
          <w:sz w:val="28"/>
          <w:szCs w:val="28"/>
        </w:rPr>
        <w:t xml:space="preserve"> </w:t>
      </w:r>
      <w:proofErr w:type="gramStart"/>
      <w:r w:rsidR="00FD0453" w:rsidRPr="005710A4">
        <w:rPr>
          <w:rFonts w:ascii="Montserrat" w:hAnsi="Montserrat"/>
          <w:sz w:val="28"/>
          <w:szCs w:val="28"/>
        </w:rPr>
        <w:t>capacitaciones</w:t>
      </w:r>
      <w:proofErr w:type="gramEnd"/>
      <w:r w:rsidR="00CD0F1E">
        <w:rPr>
          <w:rFonts w:ascii="Montserrat" w:hAnsi="Montserrat"/>
          <w:sz w:val="28"/>
          <w:szCs w:val="28"/>
        </w:rPr>
        <w:t xml:space="preserve"> para la Orientación Alimentaria</w:t>
      </w:r>
      <w:r w:rsidR="00A04402" w:rsidRPr="005710A4">
        <w:rPr>
          <w:rFonts w:ascii="Montserrat" w:hAnsi="Montserrat"/>
          <w:sz w:val="28"/>
          <w:szCs w:val="28"/>
        </w:rPr>
        <w:t>.</w:t>
      </w:r>
    </w:p>
    <w:p w14:paraId="6BBB6518" w14:textId="77777777" w:rsidR="00454744" w:rsidRPr="005710A4" w:rsidRDefault="00454744" w:rsidP="00F01E83">
      <w:pPr>
        <w:rPr>
          <w:rFonts w:ascii="Montserrat" w:hAnsi="Montserrat"/>
          <w:sz w:val="32"/>
          <w:szCs w:val="32"/>
        </w:rPr>
      </w:pPr>
    </w:p>
    <w:p w14:paraId="0F223060" w14:textId="77777777" w:rsidR="00454744" w:rsidRPr="005710A4" w:rsidRDefault="00454744" w:rsidP="00F01E83">
      <w:pPr>
        <w:rPr>
          <w:rFonts w:ascii="Montserrat" w:hAnsi="Montserrat"/>
          <w:sz w:val="32"/>
          <w:szCs w:val="32"/>
          <w:lang w:val="es-ES_tradnl"/>
        </w:rPr>
      </w:pPr>
    </w:p>
    <w:p w14:paraId="3E2C6184" w14:textId="77777777" w:rsidR="00F01E83" w:rsidRPr="005710A4" w:rsidRDefault="00F01E83" w:rsidP="00F01E83">
      <w:pPr>
        <w:rPr>
          <w:rFonts w:ascii="Montserrat" w:hAnsi="Montserrat"/>
          <w:sz w:val="32"/>
          <w:szCs w:val="32"/>
          <w:lang w:val="es-ES_tradnl"/>
        </w:rPr>
      </w:pPr>
      <w:r w:rsidRPr="005710A4">
        <w:rPr>
          <w:rFonts w:ascii="Montserrat" w:hAnsi="Montserrat"/>
          <w:sz w:val="32"/>
          <w:szCs w:val="32"/>
        </w:rPr>
        <w:t>1.</w:t>
      </w:r>
    </w:p>
    <w:p w14:paraId="47A5CF82" w14:textId="77777777" w:rsidR="00F01E83" w:rsidRPr="005710A4" w:rsidRDefault="00F01E83" w:rsidP="00F01E83">
      <w:pPr>
        <w:rPr>
          <w:rFonts w:ascii="Montserrat" w:hAnsi="Montserrat"/>
          <w:sz w:val="32"/>
          <w:szCs w:val="32"/>
          <w:lang w:val="es-ES_tradnl"/>
        </w:rPr>
      </w:pPr>
      <w:r w:rsidRPr="005710A4">
        <w:rPr>
          <w:rFonts w:ascii="Montserrat" w:hAnsi="Montserrat"/>
          <w:sz w:val="32"/>
          <w:szCs w:val="32"/>
        </w:rPr>
        <w:t>2.</w:t>
      </w:r>
    </w:p>
    <w:p w14:paraId="3F167DCD" w14:textId="77777777" w:rsidR="00F01E83" w:rsidRPr="005710A4" w:rsidRDefault="00F01E83" w:rsidP="00F01E83">
      <w:pPr>
        <w:rPr>
          <w:rFonts w:ascii="Montserrat" w:hAnsi="Montserrat"/>
          <w:sz w:val="32"/>
          <w:szCs w:val="32"/>
          <w:lang w:val="es-ES_tradnl"/>
        </w:rPr>
      </w:pPr>
      <w:r w:rsidRPr="005710A4">
        <w:rPr>
          <w:rFonts w:ascii="Montserrat" w:hAnsi="Montserrat"/>
          <w:sz w:val="32"/>
          <w:szCs w:val="32"/>
        </w:rPr>
        <w:t>3.</w:t>
      </w:r>
    </w:p>
    <w:p w14:paraId="5CE4F790" w14:textId="77777777" w:rsidR="00F01E83" w:rsidRPr="005710A4" w:rsidRDefault="00F01E83" w:rsidP="00F01E83">
      <w:pPr>
        <w:rPr>
          <w:rFonts w:ascii="Montserrat" w:hAnsi="Montserrat"/>
          <w:sz w:val="32"/>
          <w:szCs w:val="32"/>
          <w:lang w:val="es-ES_tradnl"/>
        </w:rPr>
      </w:pPr>
      <w:r w:rsidRPr="005710A4">
        <w:rPr>
          <w:rFonts w:ascii="Montserrat" w:hAnsi="Montserrat"/>
          <w:sz w:val="32"/>
          <w:szCs w:val="32"/>
        </w:rPr>
        <w:t>4.</w:t>
      </w:r>
    </w:p>
    <w:p w14:paraId="56FA4433" w14:textId="77777777" w:rsidR="00F01E83" w:rsidRPr="005710A4" w:rsidRDefault="00F01E83" w:rsidP="00F01E83">
      <w:pPr>
        <w:rPr>
          <w:rFonts w:ascii="Montserrat" w:hAnsi="Montserrat"/>
          <w:sz w:val="32"/>
          <w:szCs w:val="32"/>
          <w:lang w:val="es-ES_tradnl"/>
        </w:rPr>
      </w:pPr>
      <w:r w:rsidRPr="005710A4">
        <w:rPr>
          <w:rFonts w:ascii="Montserrat" w:hAnsi="Montserrat"/>
          <w:sz w:val="32"/>
          <w:szCs w:val="32"/>
        </w:rPr>
        <w:t>5.</w:t>
      </w:r>
    </w:p>
    <w:p w14:paraId="5A174027" w14:textId="6CC899B5" w:rsidR="00F01E83" w:rsidRPr="005710A4" w:rsidRDefault="00F01E83" w:rsidP="00F01E83">
      <w:pPr>
        <w:rPr>
          <w:rFonts w:ascii="Montserrat" w:hAnsi="Montserrat"/>
          <w:sz w:val="32"/>
          <w:szCs w:val="32"/>
          <w:lang w:val="es-ES_tradnl"/>
        </w:rPr>
      </w:pPr>
    </w:p>
    <w:p w14:paraId="3D998695" w14:textId="77777777" w:rsidR="00F01E83" w:rsidRPr="005710A4" w:rsidRDefault="00F01E83">
      <w:pPr>
        <w:rPr>
          <w:rFonts w:ascii="Montserrat" w:hAnsi="Montserrat"/>
        </w:rPr>
      </w:pPr>
      <w:r w:rsidRPr="005710A4">
        <w:rPr>
          <w:rFonts w:ascii="Montserrat" w:hAnsi="Montserrat"/>
        </w:rPr>
        <w:br w:type="page"/>
      </w:r>
    </w:p>
    <w:p w14:paraId="21A84149" w14:textId="6590E167" w:rsidR="00481C0B" w:rsidRPr="005710A4" w:rsidRDefault="008A67F2" w:rsidP="00481C0B">
      <w:pPr>
        <w:jc w:val="center"/>
        <w:rPr>
          <w:rFonts w:ascii="Montserrat" w:hAnsi="Montserrat"/>
          <w:b/>
          <w:bCs/>
          <w:sz w:val="22"/>
        </w:rPr>
      </w:pPr>
      <w:r w:rsidRPr="005710A4">
        <w:rPr>
          <w:rFonts w:ascii="Montserrat" w:eastAsia="MS PGothic" w:hAnsi="Montserrat"/>
          <w:bCs/>
          <w:sz w:val="34"/>
          <w:szCs w:val="36"/>
        </w:rPr>
        <w:lastRenderedPageBreak/>
        <w:t xml:space="preserve">A) </w:t>
      </w:r>
      <w:r w:rsidR="004F1729" w:rsidRPr="005710A4">
        <w:rPr>
          <w:rFonts w:ascii="Montserrat" w:eastAsia="MS PGothic" w:hAnsi="Montserrat"/>
          <w:bCs/>
          <w:sz w:val="34"/>
          <w:szCs w:val="36"/>
        </w:rPr>
        <w:t>Cuestionario</w:t>
      </w:r>
      <w:r w:rsidR="00AC0367" w:rsidRPr="005710A4">
        <w:rPr>
          <w:rFonts w:ascii="Montserrat" w:eastAsia="MS PGothic" w:hAnsi="Montserrat"/>
          <w:bCs/>
          <w:sz w:val="34"/>
          <w:szCs w:val="36"/>
        </w:rPr>
        <w:t xml:space="preserve"> </w:t>
      </w:r>
      <w:r w:rsidR="009B36DE" w:rsidRPr="005710A4">
        <w:rPr>
          <w:rFonts w:ascii="Montserrat" w:eastAsia="MS PGothic" w:hAnsi="Montserrat"/>
          <w:bCs/>
          <w:sz w:val="34"/>
          <w:szCs w:val="36"/>
        </w:rPr>
        <w:t>“</w:t>
      </w:r>
      <w:r w:rsidRPr="005710A4">
        <w:rPr>
          <w:rFonts w:ascii="Montserrat" w:eastAsia="MS PGothic" w:hAnsi="Montserrat"/>
          <w:bCs/>
          <w:sz w:val="34"/>
          <w:szCs w:val="36"/>
        </w:rPr>
        <w:t>Aspectos operativos de las capacitaciones</w:t>
      </w:r>
      <w:r w:rsidR="004E3B1D">
        <w:rPr>
          <w:rFonts w:ascii="Montserrat" w:eastAsia="MS PGothic" w:hAnsi="Montserrat"/>
          <w:bCs/>
          <w:sz w:val="34"/>
          <w:szCs w:val="36"/>
        </w:rPr>
        <w:t xml:space="preserve"> que integr</w:t>
      </w:r>
      <w:r w:rsidR="00CD0F1E">
        <w:rPr>
          <w:rFonts w:ascii="Montserrat" w:eastAsia="MS PGothic" w:hAnsi="Montserrat"/>
          <w:bCs/>
          <w:sz w:val="34"/>
          <w:szCs w:val="36"/>
        </w:rPr>
        <w:t>an las acciones de Orientación A</w:t>
      </w:r>
      <w:r w:rsidR="004E3B1D">
        <w:rPr>
          <w:rFonts w:ascii="Montserrat" w:eastAsia="MS PGothic" w:hAnsi="Montserrat"/>
          <w:bCs/>
          <w:sz w:val="34"/>
          <w:szCs w:val="36"/>
        </w:rPr>
        <w:t>limentaria que fortalecen los programas de la EIASADC</w:t>
      </w:r>
      <w:r w:rsidR="00481C0B" w:rsidRPr="005710A4">
        <w:rPr>
          <w:rFonts w:ascii="Montserrat" w:eastAsia="MS PGothic" w:hAnsi="Montserrat"/>
          <w:bCs/>
          <w:sz w:val="34"/>
          <w:szCs w:val="36"/>
        </w:rPr>
        <w:t>”</w:t>
      </w:r>
    </w:p>
    <w:p w14:paraId="55D64421" w14:textId="77777777" w:rsidR="00024CE9" w:rsidRPr="005710A4" w:rsidRDefault="00024CE9" w:rsidP="00481C0B">
      <w:pPr>
        <w:jc w:val="center"/>
        <w:rPr>
          <w:rFonts w:ascii="Montserrat" w:hAnsi="Montserrat"/>
          <w:bCs/>
          <w:sz w:val="28"/>
          <w:szCs w:val="28"/>
        </w:rPr>
      </w:pPr>
    </w:p>
    <w:p w14:paraId="4BEF48B8" w14:textId="670632DE" w:rsidR="00C9501A" w:rsidRPr="005710A4" w:rsidRDefault="00C9501A" w:rsidP="00E73021">
      <w:pPr>
        <w:spacing w:line="276" w:lineRule="auto"/>
        <w:jc w:val="both"/>
        <w:rPr>
          <w:rFonts w:ascii="Montserrat" w:hAnsi="Montserrat"/>
          <w:i/>
          <w:iCs/>
          <w:sz w:val="22"/>
          <w:szCs w:val="22"/>
          <w:lang w:eastAsia="en-US"/>
        </w:rPr>
      </w:pPr>
      <w:r w:rsidRPr="005710A4">
        <w:rPr>
          <w:rFonts w:ascii="Montserrat" w:hAnsi="Montserrat"/>
          <w:i/>
          <w:iCs/>
          <w:sz w:val="22"/>
          <w:szCs w:val="22"/>
          <w:lang w:eastAsia="en-US"/>
        </w:rPr>
        <w:t xml:space="preserve">A continuación </w:t>
      </w:r>
      <w:r w:rsidR="00AC0367" w:rsidRPr="005710A4">
        <w:rPr>
          <w:rFonts w:ascii="Montserrat" w:hAnsi="Montserrat"/>
          <w:i/>
          <w:iCs/>
          <w:sz w:val="22"/>
          <w:szCs w:val="22"/>
          <w:lang w:eastAsia="en-US"/>
        </w:rPr>
        <w:t>se presenta un cuestionario que tiene la finalidad de conocer algunos aspectos relevantes de la operatividad de la Estrategia de Educación Alimentaria, favor de responder los cuestionamientos de acuerdo con las líneas de acción que sigue su SEDIF.</w:t>
      </w:r>
    </w:p>
    <w:p w14:paraId="2F86F232" w14:textId="77777777" w:rsidR="00AC0367" w:rsidRPr="005710A4" w:rsidRDefault="00AC0367" w:rsidP="00E73021">
      <w:pPr>
        <w:spacing w:line="276" w:lineRule="auto"/>
        <w:jc w:val="both"/>
        <w:rPr>
          <w:rFonts w:ascii="Montserrat" w:hAnsi="Montserrat"/>
          <w:sz w:val="22"/>
          <w:szCs w:val="22"/>
          <w:lang w:val="es-ES_tradnl" w:eastAsia="en-US"/>
        </w:rPr>
      </w:pPr>
    </w:p>
    <w:p w14:paraId="35C59ED6" w14:textId="77777777" w:rsidR="00C9501A" w:rsidRPr="005710A4" w:rsidRDefault="00C9501A" w:rsidP="00C9501A">
      <w:pPr>
        <w:spacing w:line="276" w:lineRule="auto"/>
        <w:rPr>
          <w:rFonts w:ascii="Montserrat" w:hAnsi="Montserrat"/>
          <w:sz w:val="22"/>
          <w:szCs w:val="22"/>
          <w:lang w:eastAsia="en-US"/>
        </w:rPr>
      </w:pPr>
    </w:p>
    <w:p w14:paraId="4EDD4724" w14:textId="2C4192F3" w:rsidR="00481C0B" w:rsidRPr="005710A4" w:rsidRDefault="00481C0B" w:rsidP="00C9501A">
      <w:pPr>
        <w:rPr>
          <w:rFonts w:ascii="Montserrat" w:hAnsi="Montserrat"/>
          <w:bCs/>
          <w:sz w:val="28"/>
          <w:szCs w:val="28"/>
        </w:rPr>
      </w:pPr>
      <w:r w:rsidRPr="005710A4">
        <w:rPr>
          <w:rFonts w:ascii="Montserrat" w:hAnsi="Montserrat"/>
          <w:bCs/>
          <w:sz w:val="28"/>
          <w:szCs w:val="28"/>
        </w:rPr>
        <w:t>Favor de contestar las siguientes preguntas:</w:t>
      </w:r>
    </w:p>
    <w:p w14:paraId="1FA6B12A" w14:textId="77777777" w:rsidR="00481C0B" w:rsidRPr="005710A4" w:rsidRDefault="00481C0B" w:rsidP="00024CE9">
      <w:pPr>
        <w:rPr>
          <w:rFonts w:ascii="Montserrat" w:hAnsi="Montserrat"/>
          <w:b/>
          <w:bCs/>
        </w:rPr>
      </w:pPr>
    </w:p>
    <w:tbl>
      <w:tblPr>
        <w:tblW w:w="1010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0" w:type="dxa"/>
          <w:right w:w="0" w:type="dxa"/>
        </w:tblCellMar>
        <w:tblLook w:val="0600" w:firstRow="0" w:lastRow="0" w:firstColumn="0" w:lastColumn="0" w:noHBand="1" w:noVBand="1"/>
      </w:tblPr>
      <w:tblGrid>
        <w:gridCol w:w="6700"/>
        <w:gridCol w:w="3400"/>
      </w:tblGrid>
      <w:tr w:rsidR="00481C0B" w:rsidRPr="005710A4" w14:paraId="496ACAF4" w14:textId="77777777" w:rsidTr="00E4194B">
        <w:trPr>
          <w:trHeight w:val="1145"/>
        </w:trPr>
        <w:tc>
          <w:tcPr>
            <w:tcW w:w="6700" w:type="dxa"/>
            <w:shd w:val="clear" w:color="auto" w:fill="auto"/>
            <w:tcMar>
              <w:top w:w="15" w:type="dxa"/>
              <w:left w:w="108" w:type="dxa"/>
              <w:bottom w:w="0" w:type="dxa"/>
              <w:right w:w="108" w:type="dxa"/>
            </w:tcMar>
            <w:vAlign w:val="center"/>
            <w:hideMark/>
          </w:tcPr>
          <w:p w14:paraId="450EB673" w14:textId="77777777" w:rsidR="00481C0B" w:rsidRPr="005710A4" w:rsidRDefault="00481C0B" w:rsidP="00CA6393">
            <w:pPr>
              <w:jc w:val="both"/>
              <w:rPr>
                <w:rFonts w:ascii="Montserrat" w:hAnsi="Montserrat"/>
                <w:lang w:val="es-ES"/>
              </w:rPr>
            </w:pPr>
            <w:r w:rsidRPr="005710A4">
              <w:rPr>
                <w:rFonts w:ascii="Montserrat" w:hAnsi="Montserrat"/>
                <w:lang w:val="es-ES"/>
              </w:rPr>
              <w:t>¿Con base en qué se decidirán los temas a tratar?</w:t>
            </w:r>
          </w:p>
          <w:p w14:paraId="607A34F7" w14:textId="77777777" w:rsidR="00B2378C" w:rsidRPr="005710A4" w:rsidRDefault="00B2378C" w:rsidP="00CA6393">
            <w:pPr>
              <w:jc w:val="both"/>
              <w:rPr>
                <w:rFonts w:ascii="Montserrat" w:hAnsi="Montserrat"/>
                <w:lang w:val="es-ES"/>
              </w:rPr>
            </w:pPr>
          </w:p>
          <w:p w14:paraId="4B4EC3BE" w14:textId="77777777" w:rsidR="00B2378C" w:rsidRPr="005710A4" w:rsidRDefault="00B2378C" w:rsidP="00CA6393">
            <w:pPr>
              <w:jc w:val="both"/>
              <w:rPr>
                <w:rFonts w:ascii="Montserrat" w:hAnsi="Montserrat"/>
                <w:lang w:val="es-ES"/>
              </w:rPr>
            </w:pPr>
          </w:p>
          <w:p w14:paraId="27B82BF6" w14:textId="77777777" w:rsidR="00B2378C" w:rsidRPr="005710A4" w:rsidRDefault="00B2378C" w:rsidP="00CA6393">
            <w:pPr>
              <w:jc w:val="both"/>
              <w:rPr>
                <w:rFonts w:ascii="Montserrat" w:hAnsi="Montserrat"/>
                <w:lang w:val="es-ES"/>
              </w:rPr>
            </w:pPr>
          </w:p>
          <w:p w14:paraId="4EA8879E" w14:textId="77777777" w:rsidR="00B2378C" w:rsidRPr="005710A4" w:rsidRDefault="00B2378C" w:rsidP="00CA6393">
            <w:pPr>
              <w:jc w:val="both"/>
              <w:rPr>
                <w:rFonts w:ascii="Montserrat" w:hAnsi="Montserrat"/>
                <w:lang w:val="es-ES_tradnl"/>
              </w:rPr>
            </w:pPr>
          </w:p>
        </w:tc>
        <w:tc>
          <w:tcPr>
            <w:tcW w:w="3400" w:type="dxa"/>
            <w:shd w:val="clear" w:color="auto" w:fill="auto"/>
            <w:tcMar>
              <w:top w:w="15" w:type="dxa"/>
              <w:left w:w="108" w:type="dxa"/>
              <w:bottom w:w="0" w:type="dxa"/>
              <w:right w:w="108" w:type="dxa"/>
            </w:tcMar>
            <w:vAlign w:val="center"/>
            <w:hideMark/>
          </w:tcPr>
          <w:p w14:paraId="2AF449B3" w14:textId="77777777" w:rsidR="005B28B4" w:rsidRPr="005710A4" w:rsidRDefault="005B28B4" w:rsidP="00481C0B">
            <w:pPr>
              <w:rPr>
                <w:rFonts w:ascii="Montserrat" w:hAnsi="Montserrat"/>
                <w:bCs/>
                <w:iCs/>
                <w:color w:val="FF6600"/>
              </w:rPr>
            </w:pPr>
            <w:r w:rsidRPr="005710A4">
              <w:rPr>
                <w:rFonts w:ascii="Montserrat" w:hAnsi="Montserrat"/>
                <w:bCs/>
                <w:iCs/>
                <w:color w:val="FF6600"/>
              </w:rPr>
              <w:t>Ejemplo:</w:t>
            </w:r>
          </w:p>
          <w:p w14:paraId="32678BCB" w14:textId="78BC27E6" w:rsidR="00481C0B" w:rsidRPr="005710A4" w:rsidRDefault="00481C0B" w:rsidP="00481C0B">
            <w:pPr>
              <w:rPr>
                <w:rFonts w:ascii="Montserrat" w:hAnsi="Montserrat"/>
                <w:color w:val="FF6600"/>
                <w:lang w:val="es-ES_tradnl"/>
              </w:rPr>
            </w:pPr>
            <w:r w:rsidRPr="005710A4">
              <w:rPr>
                <w:rFonts w:ascii="Montserrat" w:hAnsi="Montserrat"/>
                <w:bCs/>
                <w:iCs/>
                <w:color w:val="FF6600"/>
              </w:rPr>
              <w:t>Con base en diagnósticos de los principales problemas de salud en la comunidad.</w:t>
            </w:r>
          </w:p>
        </w:tc>
      </w:tr>
      <w:tr w:rsidR="00481C0B" w:rsidRPr="005710A4" w14:paraId="56D0E3C4" w14:textId="77777777" w:rsidTr="00E4194B">
        <w:trPr>
          <w:trHeight w:val="1380"/>
        </w:trPr>
        <w:tc>
          <w:tcPr>
            <w:tcW w:w="6700" w:type="dxa"/>
            <w:shd w:val="clear" w:color="auto" w:fill="auto"/>
            <w:tcMar>
              <w:top w:w="15" w:type="dxa"/>
              <w:left w:w="108" w:type="dxa"/>
              <w:bottom w:w="0" w:type="dxa"/>
              <w:right w:w="108" w:type="dxa"/>
            </w:tcMar>
            <w:vAlign w:val="center"/>
            <w:hideMark/>
          </w:tcPr>
          <w:p w14:paraId="20F8D52C" w14:textId="77777777" w:rsidR="00481C0B" w:rsidRPr="005710A4" w:rsidRDefault="00481C0B" w:rsidP="00CA6393">
            <w:pPr>
              <w:jc w:val="both"/>
              <w:rPr>
                <w:rFonts w:ascii="Montserrat" w:hAnsi="Montserrat"/>
                <w:lang w:val="es-ES_tradnl"/>
              </w:rPr>
            </w:pPr>
            <w:r w:rsidRPr="005710A4">
              <w:rPr>
                <w:rFonts w:ascii="Montserrat" w:hAnsi="Montserrat"/>
                <w:lang w:val="es-ES"/>
              </w:rPr>
              <w:t>¿Cuál será el origen de los recursos económicos que se emplearán para llevar a cabo las capacitaciones? (estatal, cuotas de recuperación, patrocinadores, etc.)</w:t>
            </w:r>
          </w:p>
        </w:tc>
        <w:tc>
          <w:tcPr>
            <w:tcW w:w="3400" w:type="dxa"/>
            <w:shd w:val="clear" w:color="auto" w:fill="auto"/>
            <w:tcMar>
              <w:top w:w="15" w:type="dxa"/>
              <w:left w:w="108" w:type="dxa"/>
              <w:bottom w:w="0" w:type="dxa"/>
              <w:right w:w="108" w:type="dxa"/>
            </w:tcMar>
            <w:vAlign w:val="center"/>
            <w:hideMark/>
          </w:tcPr>
          <w:p w14:paraId="527596CB" w14:textId="617FDCC1" w:rsidR="005B28B4" w:rsidRPr="005710A4" w:rsidRDefault="005B28B4" w:rsidP="00481C0B">
            <w:pPr>
              <w:rPr>
                <w:rFonts w:ascii="Montserrat" w:hAnsi="Montserrat"/>
                <w:bCs/>
                <w:iCs/>
                <w:color w:val="FF6600"/>
              </w:rPr>
            </w:pPr>
            <w:r w:rsidRPr="005710A4">
              <w:rPr>
                <w:rFonts w:ascii="Montserrat" w:hAnsi="Montserrat"/>
                <w:bCs/>
                <w:iCs/>
                <w:color w:val="FF6600"/>
              </w:rPr>
              <w:t>Ejemplo:</w:t>
            </w:r>
          </w:p>
          <w:p w14:paraId="0516CD5C" w14:textId="77777777" w:rsidR="00481C0B" w:rsidRPr="005710A4" w:rsidRDefault="00481C0B" w:rsidP="00481C0B">
            <w:pPr>
              <w:rPr>
                <w:rFonts w:ascii="Montserrat" w:hAnsi="Montserrat"/>
                <w:color w:val="FF6600"/>
                <w:lang w:val="es-ES_tradnl"/>
              </w:rPr>
            </w:pPr>
            <w:r w:rsidRPr="005710A4">
              <w:rPr>
                <w:rFonts w:ascii="Montserrat" w:hAnsi="Montserrat"/>
                <w:bCs/>
                <w:iCs/>
                <w:color w:val="FF6600"/>
              </w:rPr>
              <w:t>Cuotas de recuperación.</w:t>
            </w:r>
          </w:p>
        </w:tc>
      </w:tr>
      <w:tr w:rsidR="00481C0B" w:rsidRPr="005710A4" w14:paraId="1ECBE806" w14:textId="77777777" w:rsidTr="00E4194B">
        <w:trPr>
          <w:trHeight w:val="1085"/>
        </w:trPr>
        <w:tc>
          <w:tcPr>
            <w:tcW w:w="6700" w:type="dxa"/>
            <w:shd w:val="clear" w:color="auto" w:fill="auto"/>
            <w:tcMar>
              <w:top w:w="15" w:type="dxa"/>
              <w:left w:w="108" w:type="dxa"/>
              <w:bottom w:w="0" w:type="dxa"/>
              <w:right w:w="108" w:type="dxa"/>
            </w:tcMar>
            <w:vAlign w:val="center"/>
            <w:hideMark/>
          </w:tcPr>
          <w:p w14:paraId="26BEA986" w14:textId="77777777" w:rsidR="00481C0B" w:rsidRPr="005710A4" w:rsidRDefault="00481C0B" w:rsidP="00CA6393">
            <w:pPr>
              <w:jc w:val="both"/>
              <w:rPr>
                <w:rFonts w:ascii="Montserrat" w:hAnsi="Montserrat"/>
                <w:lang w:val="es-ES_tradnl"/>
              </w:rPr>
            </w:pPr>
            <w:r w:rsidRPr="005710A4">
              <w:rPr>
                <w:rFonts w:ascii="Montserrat" w:hAnsi="Montserrat"/>
              </w:rPr>
              <w:t>¿Cuántas veces al año se capacita a los SMDIF?</w:t>
            </w:r>
          </w:p>
        </w:tc>
        <w:tc>
          <w:tcPr>
            <w:tcW w:w="3400" w:type="dxa"/>
            <w:shd w:val="clear" w:color="auto" w:fill="auto"/>
            <w:tcMar>
              <w:top w:w="15" w:type="dxa"/>
              <w:left w:w="108" w:type="dxa"/>
              <w:bottom w:w="0" w:type="dxa"/>
              <w:right w:w="108" w:type="dxa"/>
            </w:tcMar>
            <w:vAlign w:val="center"/>
            <w:hideMark/>
          </w:tcPr>
          <w:p w14:paraId="1B0532C1" w14:textId="77777777" w:rsidR="005B28B4" w:rsidRPr="005710A4" w:rsidRDefault="005B28B4" w:rsidP="005B28B4">
            <w:pPr>
              <w:rPr>
                <w:rFonts w:ascii="Montserrat" w:hAnsi="Montserrat"/>
                <w:bCs/>
                <w:iCs/>
                <w:color w:val="FF6600"/>
              </w:rPr>
            </w:pPr>
            <w:r w:rsidRPr="005710A4">
              <w:rPr>
                <w:rFonts w:ascii="Montserrat" w:hAnsi="Montserrat"/>
                <w:bCs/>
                <w:iCs/>
                <w:color w:val="FF6600"/>
              </w:rPr>
              <w:t>Ejemplo:</w:t>
            </w:r>
          </w:p>
          <w:p w14:paraId="7B7A52EA" w14:textId="77777777" w:rsidR="00481C0B" w:rsidRPr="005710A4" w:rsidRDefault="00481C0B" w:rsidP="00481C0B">
            <w:pPr>
              <w:rPr>
                <w:rFonts w:ascii="Montserrat" w:hAnsi="Montserrat"/>
                <w:color w:val="FF6600"/>
                <w:lang w:val="es-ES_tradnl"/>
              </w:rPr>
            </w:pPr>
            <w:r w:rsidRPr="005710A4">
              <w:rPr>
                <w:rFonts w:ascii="Montserrat" w:hAnsi="Montserrat"/>
                <w:bCs/>
                <w:iCs/>
                <w:color w:val="FF6600"/>
              </w:rPr>
              <w:t>El SEDIF capacitará a los SMDIF 2 veces al año, en diferentes temas de OA, mediante conferencias y talleres.</w:t>
            </w:r>
          </w:p>
        </w:tc>
      </w:tr>
      <w:tr w:rsidR="00481C0B" w:rsidRPr="005710A4" w14:paraId="79731A1B" w14:textId="77777777" w:rsidTr="00E4194B">
        <w:trPr>
          <w:trHeight w:val="860"/>
        </w:trPr>
        <w:tc>
          <w:tcPr>
            <w:tcW w:w="6700" w:type="dxa"/>
            <w:shd w:val="clear" w:color="auto" w:fill="auto"/>
            <w:tcMar>
              <w:top w:w="15" w:type="dxa"/>
              <w:left w:w="108" w:type="dxa"/>
              <w:bottom w:w="0" w:type="dxa"/>
              <w:right w:w="108" w:type="dxa"/>
            </w:tcMar>
            <w:vAlign w:val="center"/>
            <w:hideMark/>
          </w:tcPr>
          <w:p w14:paraId="0F910254" w14:textId="77777777" w:rsidR="00481C0B" w:rsidRPr="005710A4" w:rsidRDefault="00481C0B" w:rsidP="00CA6393">
            <w:pPr>
              <w:jc w:val="both"/>
              <w:rPr>
                <w:rFonts w:ascii="Montserrat" w:hAnsi="Montserrat"/>
                <w:lang w:val="es-ES_tradnl"/>
              </w:rPr>
            </w:pPr>
            <w:r w:rsidRPr="005710A4">
              <w:rPr>
                <w:rFonts w:ascii="Montserrat" w:hAnsi="Montserrat"/>
              </w:rPr>
              <w:t>¿Con cuántas personas cuenta el SEDIF para llevar a cabo las capacitaciones?</w:t>
            </w:r>
          </w:p>
        </w:tc>
        <w:tc>
          <w:tcPr>
            <w:tcW w:w="3400" w:type="dxa"/>
            <w:shd w:val="clear" w:color="auto" w:fill="auto"/>
            <w:tcMar>
              <w:top w:w="15" w:type="dxa"/>
              <w:left w:w="108" w:type="dxa"/>
              <w:bottom w:w="0" w:type="dxa"/>
              <w:right w:w="108" w:type="dxa"/>
            </w:tcMar>
            <w:vAlign w:val="center"/>
            <w:hideMark/>
          </w:tcPr>
          <w:p w14:paraId="043EBBFC" w14:textId="77777777" w:rsidR="005B28B4" w:rsidRPr="005710A4" w:rsidRDefault="005B28B4" w:rsidP="005B28B4">
            <w:pPr>
              <w:rPr>
                <w:rFonts w:ascii="Montserrat" w:hAnsi="Montserrat"/>
                <w:bCs/>
                <w:iCs/>
                <w:color w:val="FF6600"/>
              </w:rPr>
            </w:pPr>
            <w:r w:rsidRPr="005710A4">
              <w:rPr>
                <w:rFonts w:ascii="Montserrat" w:hAnsi="Montserrat"/>
                <w:bCs/>
                <w:iCs/>
                <w:color w:val="FF6600"/>
              </w:rPr>
              <w:t>Ejemplo:</w:t>
            </w:r>
          </w:p>
          <w:p w14:paraId="49130351" w14:textId="77777777" w:rsidR="00481C0B" w:rsidRPr="005710A4" w:rsidRDefault="00481C0B" w:rsidP="00481C0B">
            <w:pPr>
              <w:rPr>
                <w:rFonts w:ascii="Montserrat" w:hAnsi="Montserrat"/>
                <w:color w:val="FF6600"/>
                <w:lang w:val="es-ES_tradnl"/>
              </w:rPr>
            </w:pPr>
            <w:r w:rsidRPr="005710A4">
              <w:rPr>
                <w:rFonts w:ascii="Montserrat" w:hAnsi="Montserrat"/>
                <w:bCs/>
                <w:iCs/>
                <w:color w:val="FF6600"/>
              </w:rPr>
              <w:t>4 personas.</w:t>
            </w:r>
          </w:p>
        </w:tc>
      </w:tr>
      <w:tr w:rsidR="004F1729" w:rsidRPr="005710A4" w14:paraId="601CBBE0" w14:textId="77777777" w:rsidTr="00E4194B">
        <w:trPr>
          <w:trHeight w:val="860"/>
        </w:trPr>
        <w:tc>
          <w:tcPr>
            <w:tcW w:w="6700" w:type="dxa"/>
            <w:shd w:val="clear" w:color="auto" w:fill="auto"/>
            <w:tcMar>
              <w:top w:w="15" w:type="dxa"/>
              <w:left w:w="108" w:type="dxa"/>
              <w:bottom w:w="0" w:type="dxa"/>
              <w:right w:w="108" w:type="dxa"/>
            </w:tcMar>
            <w:vAlign w:val="center"/>
          </w:tcPr>
          <w:p w14:paraId="1973FD1D" w14:textId="16189FA0" w:rsidR="004F1729" w:rsidRPr="005710A4" w:rsidRDefault="004F1729" w:rsidP="00CA6393">
            <w:pPr>
              <w:jc w:val="both"/>
              <w:rPr>
                <w:rFonts w:ascii="Montserrat" w:hAnsi="Montserrat"/>
              </w:rPr>
            </w:pPr>
            <w:r w:rsidRPr="005710A4">
              <w:rPr>
                <w:rFonts w:ascii="Montserrat" w:hAnsi="Montserrat"/>
              </w:rPr>
              <w:t>¿Qué porcentaje de los SMDIF cuenta con personal encargado de replicar las capacitaciones?</w:t>
            </w:r>
            <w:r w:rsidRPr="005710A4">
              <w:rPr>
                <w:rFonts w:ascii="Montserrat" w:hAnsi="Montserrat"/>
              </w:rPr>
              <w:tab/>
            </w:r>
          </w:p>
          <w:p w14:paraId="7FD5D7AC" w14:textId="79BCF7AB" w:rsidR="004F1729" w:rsidRPr="005710A4" w:rsidRDefault="004F1729" w:rsidP="00CA6393">
            <w:pPr>
              <w:jc w:val="both"/>
              <w:rPr>
                <w:rFonts w:ascii="Montserrat" w:hAnsi="Montserrat"/>
              </w:rPr>
            </w:pPr>
          </w:p>
        </w:tc>
        <w:tc>
          <w:tcPr>
            <w:tcW w:w="3400" w:type="dxa"/>
            <w:shd w:val="clear" w:color="auto" w:fill="auto"/>
            <w:tcMar>
              <w:top w:w="15" w:type="dxa"/>
              <w:left w:w="108" w:type="dxa"/>
              <w:bottom w:w="0" w:type="dxa"/>
              <w:right w:w="108" w:type="dxa"/>
            </w:tcMar>
            <w:vAlign w:val="center"/>
          </w:tcPr>
          <w:p w14:paraId="49B08B80" w14:textId="77777777" w:rsidR="004F1729" w:rsidRPr="005710A4" w:rsidRDefault="004F1729" w:rsidP="004F1729">
            <w:pPr>
              <w:rPr>
                <w:rFonts w:ascii="Montserrat" w:hAnsi="Montserrat"/>
                <w:bCs/>
                <w:iCs/>
                <w:color w:val="FF6600"/>
              </w:rPr>
            </w:pPr>
            <w:r w:rsidRPr="005710A4">
              <w:rPr>
                <w:rFonts w:ascii="Montserrat" w:hAnsi="Montserrat"/>
                <w:bCs/>
                <w:iCs/>
                <w:color w:val="FF6600"/>
              </w:rPr>
              <w:t>Ejemplo:</w:t>
            </w:r>
          </w:p>
          <w:p w14:paraId="49BFDA0B" w14:textId="14E48731" w:rsidR="004F1729" w:rsidRPr="005710A4" w:rsidRDefault="004F1729" w:rsidP="004F1729">
            <w:pPr>
              <w:rPr>
                <w:rFonts w:ascii="Montserrat" w:hAnsi="Montserrat"/>
                <w:bCs/>
                <w:iCs/>
                <w:color w:val="FF6600"/>
              </w:rPr>
            </w:pPr>
            <w:r w:rsidRPr="005710A4">
              <w:rPr>
                <w:rFonts w:ascii="Montserrat" w:hAnsi="Montserrat"/>
                <w:bCs/>
                <w:iCs/>
                <w:color w:val="FF6600"/>
              </w:rPr>
              <w:t>20%</w:t>
            </w:r>
          </w:p>
        </w:tc>
      </w:tr>
      <w:tr w:rsidR="004F1729" w:rsidRPr="005710A4" w14:paraId="498D1AE6" w14:textId="77777777" w:rsidTr="00E4194B">
        <w:trPr>
          <w:trHeight w:val="860"/>
        </w:trPr>
        <w:tc>
          <w:tcPr>
            <w:tcW w:w="6700" w:type="dxa"/>
            <w:shd w:val="clear" w:color="auto" w:fill="auto"/>
            <w:tcMar>
              <w:top w:w="15" w:type="dxa"/>
              <w:left w:w="108" w:type="dxa"/>
              <w:bottom w:w="0" w:type="dxa"/>
              <w:right w:w="108" w:type="dxa"/>
            </w:tcMar>
            <w:vAlign w:val="center"/>
          </w:tcPr>
          <w:p w14:paraId="2244CB0E" w14:textId="702BB6A0" w:rsidR="004F1729" w:rsidRPr="00A00606" w:rsidRDefault="00620A1E" w:rsidP="00CA6393">
            <w:pPr>
              <w:jc w:val="both"/>
              <w:rPr>
                <w:rFonts w:ascii="Montserrat" w:hAnsi="Montserrat"/>
              </w:rPr>
            </w:pPr>
            <w:r>
              <w:rPr>
                <w:rFonts w:ascii="Montserrat" w:hAnsi="Montserrat"/>
              </w:rPr>
              <w:t>Número total de capacitaciones realizadas por el SEDIF durante 2020</w:t>
            </w:r>
          </w:p>
        </w:tc>
        <w:tc>
          <w:tcPr>
            <w:tcW w:w="3400" w:type="dxa"/>
            <w:shd w:val="clear" w:color="auto" w:fill="auto"/>
            <w:tcMar>
              <w:top w:w="15" w:type="dxa"/>
              <w:left w:w="108" w:type="dxa"/>
              <w:bottom w:w="0" w:type="dxa"/>
              <w:right w:w="108" w:type="dxa"/>
            </w:tcMar>
            <w:vAlign w:val="center"/>
          </w:tcPr>
          <w:p w14:paraId="442E9168" w14:textId="77777777" w:rsidR="004F1729" w:rsidRPr="005710A4" w:rsidRDefault="004F1729" w:rsidP="005B28B4">
            <w:pPr>
              <w:rPr>
                <w:rFonts w:ascii="Montserrat" w:hAnsi="Montserrat"/>
                <w:bCs/>
                <w:iCs/>
                <w:color w:val="FF6600"/>
              </w:rPr>
            </w:pPr>
          </w:p>
        </w:tc>
      </w:tr>
      <w:tr w:rsidR="004F1729" w:rsidRPr="005710A4" w14:paraId="1AD3C6B3" w14:textId="77777777" w:rsidTr="00E4194B">
        <w:trPr>
          <w:trHeight w:val="860"/>
        </w:trPr>
        <w:tc>
          <w:tcPr>
            <w:tcW w:w="6700" w:type="dxa"/>
            <w:shd w:val="clear" w:color="auto" w:fill="auto"/>
            <w:tcMar>
              <w:top w:w="15" w:type="dxa"/>
              <w:left w:w="108" w:type="dxa"/>
              <w:bottom w:w="0" w:type="dxa"/>
              <w:right w:w="108" w:type="dxa"/>
            </w:tcMar>
            <w:vAlign w:val="center"/>
          </w:tcPr>
          <w:p w14:paraId="0BA69EBD" w14:textId="1C88D9BE" w:rsidR="004F1729" w:rsidRPr="00A00606" w:rsidRDefault="00A00606" w:rsidP="00CA6393">
            <w:pPr>
              <w:jc w:val="both"/>
              <w:rPr>
                <w:rFonts w:ascii="Montserrat" w:hAnsi="Montserrat"/>
              </w:rPr>
            </w:pPr>
            <w:r w:rsidRPr="00CA6393">
              <w:rPr>
                <w:rFonts w:ascii="Montserrat" w:hAnsi="Montserrat"/>
                <w:b/>
                <w:color w:val="FF0000"/>
              </w:rPr>
              <w:lastRenderedPageBreak/>
              <w:t xml:space="preserve">ID-A.16.5. </w:t>
            </w:r>
            <w:r w:rsidRPr="00A00606">
              <w:rPr>
                <w:rFonts w:ascii="Montserrat" w:hAnsi="Montserrat"/>
              </w:rPr>
              <w:t>¿Cuenta con alguna cé</w:t>
            </w:r>
            <w:r w:rsidR="004F1729" w:rsidRPr="00A00606">
              <w:rPr>
                <w:rFonts w:ascii="Montserrat" w:hAnsi="Montserrat"/>
              </w:rPr>
              <w:t>dula</w:t>
            </w:r>
            <w:r w:rsidRPr="00A00606">
              <w:rPr>
                <w:rFonts w:ascii="Montserrat" w:hAnsi="Montserrat"/>
              </w:rPr>
              <w:t xml:space="preserve"> de supervisión específica </w:t>
            </w:r>
            <w:r w:rsidR="004F1729" w:rsidRPr="00A00606">
              <w:rPr>
                <w:rFonts w:ascii="Montserrat" w:hAnsi="Montserrat"/>
              </w:rPr>
              <w:t xml:space="preserve">de las capacitaciones de Orientación </w:t>
            </w:r>
            <w:r w:rsidRPr="00A00606">
              <w:rPr>
                <w:rFonts w:ascii="Montserrat" w:hAnsi="Montserrat"/>
              </w:rPr>
              <w:t>A</w:t>
            </w:r>
            <w:r w:rsidR="004F1729" w:rsidRPr="00A00606">
              <w:rPr>
                <w:rFonts w:ascii="Montserrat" w:hAnsi="Montserrat"/>
              </w:rPr>
              <w:t>limentaria que brinda el personal de los SMDIF?</w:t>
            </w:r>
          </w:p>
        </w:tc>
        <w:tc>
          <w:tcPr>
            <w:tcW w:w="3400" w:type="dxa"/>
            <w:shd w:val="clear" w:color="auto" w:fill="auto"/>
            <w:tcMar>
              <w:top w:w="15" w:type="dxa"/>
              <w:left w:w="108" w:type="dxa"/>
              <w:bottom w:w="0" w:type="dxa"/>
              <w:right w:w="108" w:type="dxa"/>
            </w:tcMar>
            <w:vAlign w:val="center"/>
          </w:tcPr>
          <w:p w14:paraId="12246F70" w14:textId="77777777" w:rsidR="004F1729" w:rsidRPr="005710A4" w:rsidRDefault="004F1729" w:rsidP="005B28B4">
            <w:pPr>
              <w:rPr>
                <w:rFonts w:ascii="Montserrat" w:hAnsi="Montserrat"/>
                <w:bCs/>
                <w:iCs/>
                <w:color w:val="FF6600"/>
              </w:rPr>
            </w:pPr>
          </w:p>
        </w:tc>
      </w:tr>
      <w:tr w:rsidR="002E0668" w:rsidRPr="005710A4" w14:paraId="6C129A98" w14:textId="77777777" w:rsidTr="00E4194B">
        <w:trPr>
          <w:trHeight w:val="860"/>
        </w:trPr>
        <w:tc>
          <w:tcPr>
            <w:tcW w:w="6700" w:type="dxa"/>
            <w:shd w:val="clear" w:color="auto" w:fill="auto"/>
            <w:tcMar>
              <w:top w:w="15" w:type="dxa"/>
              <w:left w:w="108" w:type="dxa"/>
              <w:bottom w:w="0" w:type="dxa"/>
              <w:right w:w="108" w:type="dxa"/>
            </w:tcMar>
            <w:vAlign w:val="center"/>
          </w:tcPr>
          <w:p w14:paraId="403724B6" w14:textId="3FF3B870" w:rsidR="002E0668" w:rsidRPr="005710A4" w:rsidRDefault="002E0668" w:rsidP="00CA6393">
            <w:pPr>
              <w:jc w:val="both"/>
              <w:rPr>
                <w:rFonts w:ascii="Montserrat" w:hAnsi="Montserrat"/>
              </w:rPr>
            </w:pPr>
            <w:r w:rsidRPr="005710A4">
              <w:rPr>
                <w:rFonts w:ascii="Montserrat" w:hAnsi="Montserrat"/>
              </w:rPr>
              <w:t>¿Con cuántas personas certificadas el EC0217 cuenta el SEDIF?</w:t>
            </w:r>
          </w:p>
        </w:tc>
        <w:tc>
          <w:tcPr>
            <w:tcW w:w="3400" w:type="dxa"/>
            <w:shd w:val="clear" w:color="auto" w:fill="auto"/>
            <w:tcMar>
              <w:top w:w="15" w:type="dxa"/>
              <w:left w:w="108" w:type="dxa"/>
              <w:bottom w:w="0" w:type="dxa"/>
              <w:right w:w="108" w:type="dxa"/>
            </w:tcMar>
            <w:vAlign w:val="center"/>
          </w:tcPr>
          <w:p w14:paraId="482D5B5D" w14:textId="77777777" w:rsidR="002E0668" w:rsidRPr="005710A4" w:rsidRDefault="002E0668" w:rsidP="002E0668">
            <w:pPr>
              <w:rPr>
                <w:rFonts w:ascii="Montserrat" w:hAnsi="Montserrat"/>
                <w:bCs/>
                <w:iCs/>
                <w:color w:val="FF6600"/>
              </w:rPr>
            </w:pPr>
            <w:r w:rsidRPr="005710A4">
              <w:rPr>
                <w:rFonts w:ascii="Montserrat" w:hAnsi="Montserrat"/>
                <w:bCs/>
                <w:iCs/>
                <w:color w:val="FF6600"/>
              </w:rPr>
              <w:t>Ejemplo:</w:t>
            </w:r>
          </w:p>
          <w:p w14:paraId="1E88402C" w14:textId="0A85EF85" w:rsidR="002E0668" w:rsidRPr="005710A4" w:rsidRDefault="002E0668" w:rsidP="002E0668">
            <w:pPr>
              <w:rPr>
                <w:rFonts w:ascii="Montserrat" w:hAnsi="Montserrat"/>
                <w:bCs/>
                <w:iCs/>
                <w:color w:val="FF6600"/>
              </w:rPr>
            </w:pPr>
            <w:r w:rsidRPr="005710A4">
              <w:rPr>
                <w:rFonts w:ascii="Montserrat" w:hAnsi="Montserrat"/>
                <w:bCs/>
                <w:iCs/>
                <w:color w:val="FF6600"/>
              </w:rPr>
              <w:t>3 personas.</w:t>
            </w:r>
          </w:p>
        </w:tc>
      </w:tr>
      <w:tr w:rsidR="002E0668" w:rsidRPr="005710A4" w14:paraId="4BDD7A8D" w14:textId="77777777" w:rsidTr="00E4194B">
        <w:trPr>
          <w:trHeight w:val="860"/>
        </w:trPr>
        <w:tc>
          <w:tcPr>
            <w:tcW w:w="6700" w:type="dxa"/>
            <w:shd w:val="clear" w:color="auto" w:fill="auto"/>
            <w:tcMar>
              <w:top w:w="15" w:type="dxa"/>
              <w:left w:w="108" w:type="dxa"/>
              <w:bottom w:w="0" w:type="dxa"/>
              <w:right w:w="108" w:type="dxa"/>
            </w:tcMar>
            <w:vAlign w:val="center"/>
          </w:tcPr>
          <w:p w14:paraId="69D68458" w14:textId="3A494992" w:rsidR="002E0668" w:rsidRPr="005710A4" w:rsidRDefault="002E0668" w:rsidP="00CA6393">
            <w:pPr>
              <w:jc w:val="both"/>
              <w:rPr>
                <w:rFonts w:ascii="Montserrat" w:hAnsi="Montserrat"/>
              </w:rPr>
            </w:pPr>
            <w:r w:rsidRPr="005710A4">
              <w:rPr>
                <w:rFonts w:ascii="Montserrat" w:hAnsi="Montserrat"/>
              </w:rPr>
              <w:t>¿Con cuántas personas certificadas el EC0334 cuenta el SEDIF?</w:t>
            </w:r>
          </w:p>
        </w:tc>
        <w:tc>
          <w:tcPr>
            <w:tcW w:w="3400" w:type="dxa"/>
            <w:shd w:val="clear" w:color="auto" w:fill="auto"/>
            <w:tcMar>
              <w:top w:w="15" w:type="dxa"/>
              <w:left w:w="108" w:type="dxa"/>
              <w:bottom w:w="0" w:type="dxa"/>
              <w:right w:w="108" w:type="dxa"/>
            </w:tcMar>
            <w:vAlign w:val="center"/>
          </w:tcPr>
          <w:p w14:paraId="7C3ECFBF" w14:textId="77777777" w:rsidR="002E0668" w:rsidRPr="005710A4" w:rsidRDefault="002E0668" w:rsidP="002E0668">
            <w:pPr>
              <w:rPr>
                <w:rFonts w:ascii="Montserrat" w:hAnsi="Montserrat"/>
                <w:bCs/>
                <w:iCs/>
                <w:color w:val="FF6600"/>
              </w:rPr>
            </w:pPr>
            <w:r w:rsidRPr="005710A4">
              <w:rPr>
                <w:rFonts w:ascii="Montserrat" w:hAnsi="Montserrat"/>
                <w:bCs/>
                <w:iCs/>
                <w:color w:val="FF6600"/>
              </w:rPr>
              <w:t>Ejemplo:</w:t>
            </w:r>
          </w:p>
          <w:p w14:paraId="65A025F8" w14:textId="45C087D0" w:rsidR="002E0668" w:rsidRPr="005710A4" w:rsidRDefault="002E0668" w:rsidP="002E0668">
            <w:pPr>
              <w:rPr>
                <w:rFonts w:ascii="Montserrat" w:hAnsi="Montserrat"/>
                <w:bCs/>
                <w:iCs/>
                <w:color w:val="FF6600"/>
              </w:rPr>
            </w:pPr>
            <w:r w:rsidRPr="005710A4">
              <w:rPr>
                <w:rFonts w:ascii="Montserrat" w:hAnsi="Montserrat"/>
                <w:bCs/>
                <w:iCs/>
                <w:color w:val="FF6600"/>
              </w:rPr>
              <w:t>3 personas.</w:t>
            </w:r>
          </w:p>
        </w:tc>
      </w:tr>
      <w:tr w:rsidR="00481C0B" w:rsidRPr="005710A4" w14:paraId="028E30C0" w14:textId="77777777" w:rsidTr="004F1729">
        <w:trPr>
          <w:trHeight w:val="860"/>
        </w:trPr>
        <w:tc>
          <w:tcPr>
            <w:tcW w:w="6700" w:type="dxa"/>
            <w:shd w:val="clear" w:color="auto" w:fill="auto"/>
            <w:tcMar>
              <w:top w:w="15" w:type="dxa"/>
              <w:left w:w="108" w:type="dxa"/>
              <w:bottom w:w="0" w:type="dxa"/>
              <w:right w:w="108" w:type="dxa"/>
            </w:tcMar>
            <w:vAlign w:val="center"/>
          </w:tcPr>
          <w:p w14:paraId="4FBD7C49" w14:textId="5B1CC17F" w:rsidR="00481C0B" w:rsidRPr="005710A4" w:rsidRDefault="00492035" w:rsidP="00CA6393">
            <w:pPr>
              <w:jc w:val="both"/>
              <w:rPr>
                <w:rFonts w:ascii="Montserrat" w:hAnsi="Montserrat"/>
                <w:lang w:val="es-ES_tradnl"/>
              </w:rPr>
            </w:pPr>
            <w:r w:rsidRPr="00A00606">
              <w:rPr>
                <w:rFonts w:ascii="Montserrat" w:hAnsi="Montserrat"/>
              </w:rPr>
              <w:t>D</w:t>
            </w:r>
            <w:r w:rsidRPr="00A00606">
              <w:rPr>
                <w:rFonts w:ascii="Montserrat" w:hAnsi="Montserrat"/>
                <w:lang w:val="es-ES_tradnl"/>
              </w:rPr>
              <w:t xml:space="preserve">escriba brevemente </w:t>
            </w:r>
            <w:r w:rsidR="00A00606">
              <w:rPr>
                <w:rFonts w:ascii="Montserrat" w:hAnsi="Montserrat"/>
                <w:lang w:val="es-ES_tradnl"/>
              </w:rPr>
              <w:t>las</w:t>
            </w:r>
            <w:r w:rsidR="004F1729" w:rsidRPr="00A00606">
              <w:rPr>
                <w:rFonts w:ascii="Montserrat" w:hAnsi="Montserrat"/>
                <w:lang w:val="es-ES_tradnl"/>
              </w:rPr>
              <w:t xml:space="preserve"> adaptaciones</w:t>
            </w:r>
            <w:r w:rsidR="00A00606">
              <w:rPr>
                <w:rFonts w:ascii="Montserrat" w:hAnsi="Montserrat"/>
                <w:lang w:val="es-ES_tradnl"/>
              </w:rPr>
              <w:t xml:space="preserve"> que</w:t>
            </w:r>
            <w:r w:rsidR="004F1729" w:rsidRPr="00A00606">
              <w:rPr>
                <w:rFonts w:ascii="Montserrat" w:hAnsi="Montserrat"/>
                <w:lang w:val="es-ES_tradnl"/>
              </w:rPr>
              <w:t xml:space="preserve"> se realizaron para la implementación de las capacitaciones de Orientación Alimentaria en el marco de la contingencia </w:t>
            </w:r>
            <w:r w:rsidR="008A67F2" w:rsidRPr="00A00606">
              <w:rPr>
                <w:rFonts w:ascii="Montserrat" w:hAnsi="Montserrat"/>
                <w:lang w:val="es-ES_tradnl"/>
              </w:rPr>
              <w:t>sanitaria</w:t>
            </w:r>
            <w:r w:rsidR="004F1729" w:rsidRPr="00A00606">
              <w:rPr>
                <w:rFonts w:ascii="Montserrat" w:hAnsi="Montserrat"/>
                <w:lang w:val="es-ES_tradnl"/>
              </w:rPr>
              <w:t xml:space="preserve"> por COVID-19</w:t>
            </w:r>
          </w:p>
        </w:tc>
        <w:tc>
          <w:tcPr>
            <w:tcW w:w="3400" w:type="dxa"/>
            <w:shd w:val="clear" w:color="auto" w:fill="auto"/>
            <w:tcMar>
              <w:top w:w="15" w:type="dxa"/>
              <w:left w:w="108" w:type="dxa"/>
              <w:bottom w:w="0" w:type="dxa"/>
              <w:right w:w="108" w:type="dxa"/>
            </w:tcMar>
            <w:vAlign w:val="center"/>
          </w:tcPr>
          <w:p w14:paraId="3355EDBD" w14:textId="3180E31C" w:rsidR="00481C0B" w:rsidRPr="005710A4" w:rsidRDefault="008A67F2" w:rsidP="00481C0B">
            <w:pPr>
              <w:rPr>
                <w:rFonts w:ascii="Montserrat" w:hAnsi="Montserrat"/>
                <w:color w:val="FF6600"/>
                <w:lang w:val="es-ES_tradnl"/>
              </w:rPr>
            </w:pPr>
            <w:r w:rsidRPr="005710A4">
              <w:rPr>
                <w:rFonts w:ascii="Montserrat" w:hAnsi="Montserrat"/>
                <w:color w:val="FF6600"/>
                <w:lang w:val="es-ES_tradnl"/>
              </w:rPr>
              <w:t>Ejemplo: Se implementaron capacitaciones en línea a través de la plataforma zoom y se difundieron video capsulas con mensajes de orientación alimentaria en la página de Facebook institucional</w:t>
            </w:r>
          </w:p>
        </w:tc>
      </w:tr>
    </w:tbl>
    <w:p w14:paraId="4178098F" w14:textId="6657C31F" w:rsidR="00F01E83" w:rsidRPr="005710A4" w:rsidRDefault="00F01E83" w:rsidP="00F01E83">
      <w:pPr>
        <w:rPr>
          <w:rFonts w:ascii="Montserrat" w:hAnsi="Montserrat"/>
          <w:lang w:val="es-ES_tradnl"/>
        </w:rPr>
      </w:pPr>
    </w:p>
    <w:p w14:paraId="121D28B9" w14:textId="77777777" w:rsidR="00F01E83" w:rsidRPr="005710A4" w:rsidRDefault="00F01E83" w:rsidP="00F01E83">
      <w:pPr>
        <w:rPr>
          <w:rFonts w:ascii="Montserrat" w:hAnsi="Montserrat"/>
        </w:rPr>
      </w:pPr>
    </w:p>
    <w:p w14:paraId="5365F085" w14:textId="77777777" w:rsidR="008549D7" w:rsidRPr="005710A4" w:rsidRDefault="008549D7" w:rsidP="002F4911">
      <w:pPr>
        <w:spacing w:line="276" w:lineRule="auto"/>
        <w:rPr>
          <w:rFonts w:ascii="Montserrat" w:hAnsi="Montserrat"/>
          <w:sz w:val="22"/>
          <w:szCs w:val="22"/>
          <w:lang w:eastAsia="en-US"/>
        </w:rPr>
      </w:pPr>
    </w:p>
    <w:p w14:paraId="4407A3A0" w14:textId="7BAF10F1" w:rsidR="00481C0B" w:rsidRPr="005710A4" w:rsidRDefault="00481C0B">
      <w:pPr>
        <w:rPr>
          <w:rFonts w:ascii="Montserrat" w:hAnsi="Montserrat"/>
          <w:sz w:val="22"/>
          <w:szCs w:val="22"/>
          <w:lang w:eastAsia="en-US"/>
        </w:rPr>
      </w:pPr>
      <w:r w:rsidRPr="005710A4">
        <w:rPr>
          <w:rFonts w:ascii="Montserrat" w:hAnsi="Montserrat"/>
        </w:rPr>
        <w:br w:type="page"/>
      </w:r>
    </w:p>
    <w:p w14:paraId="0629E630" w14:textId="77777777" w:rsidR="00374FA4" w:rsidRPr="005710A4" w:rsidRDefault="00374FA4" w:rsidP="001B4691">
      <w:pPr>
        <w:pStyle w:val="Encabezado"/>
        <w:tabs>
          <w:tab w:val="clear" w:pos="4419"/>
          <w:tab w:val="clear" w:pos="8838"/>
          <w:tab w:val="right" w:pos="9356"/>
        </w:tabs>
        <w:spacing w:line="240" w:lineRule="atLeast"/>
        <w:jc w:val="right"/>
        <w:rPr>
          <w:rFonts w:ascii="Montserrat" w:hAnsi="Montserrat"/>
        </w:rPr>
      </w:pPr>
    </w:p>
    <w:p w14:paraId="6E398476" w14:textId="77777777" w:rsidR="00DD29F9" w:rsidRPr="005710A4" w:rsidRDefault="00DD29F9" w:rsidP="001B4691">
      <w:pPr>
        <w:pStyle w:val="Encabezado"/>
        <w:tabs>
          <w:tab w:val="clear" w:pos="4419"/>
          <w:tab w:val="clear" w:pos="8838"/>
          <w:tab w:val="right" w:pos="9356"/>
        </w:tabs>
        <w:spacing w:line="240" w:lineRule="atLeast"/>
        <w:jc w:val="right"/>
        <w:rPr>
          <w:rFonts w:ascii="Montserrat" w:hAnsi="Montserrat"/>
        </w:rPr>
      </w:pPr>
    </w:p>
    <w:p w14:paraId="2F9B92D0" w14:textId="77777777" w:rsidR="00DD29F9" w:rsidRPr="005710A4" w:rsidRDefault="00DD29F9" w:rsidP="001B4691">
      <w:pPr>
        <w:pStyle w:val="Encabezado"/>
        <w:tabs>
          <w:tab w:val="clear" w:pos="4419"/>
          <w:tab w:val="clear" w:pos="8838"/>
          <w:tab w:val="right" w:pos="9356"/>
        </w:tabs>
        <w:spacing w:line="240" w:lineRule="atLeast"/>
        <w:jc w:val="right"/>
        <w:rPr>
          <w:rFonts w:ascii="Montserrat" w:hAnsi="Montserrat"/>
        </w:rPr>
      </w:pPr>
    </w:p>
    <w:p w14:paraId="613AE533" w14:textId="77777777" w:rsidR="00DD29F9" w:rsidRPr="005710A4" w:rsidRDefault="00DD29F9" w:rsidP="000068D7">
      <w:pPr>
        <w:pStyle w:val="Encabezado"/>
        <w:tabs>
          <w:tab w:val="clear" w:pos="4419"/>
          <w:tab w:val="clear" w:pos="8838"/>
          <w:tab w:val="right" w:pos="9356"/>
        </w:tabs>
        <w:spacing w:line="240" w:lineRule="atLeast"/>
        <w:jc w:val="center"/>
        <w:rPr>
          <w:rFonts w:ascii="Montserrat" w:hAnsi="Montserrat"/>
        </w:rPr>
      </w:pPr>
    </w:p>
    <w:p w14:paraId="2B77D222" w14:textId="77777777" w:rsidR="00DD29F9" w:rsidRPr="005710A4" w:rsidRDefault="00DD29F9" w:rsidP="001B4691">
      <w:pPr>
        <w:pStyle w:val="Encabezado"/>
        <w:tabs>
          <w:tab w:val="clear" w:pos="4419"/>
          <w:tab w:val="clear" w:pos="8838"/>
          <w:tab w:val="right" w:pos="9356"/>
        </w:tabs>
        <w:spacing w:line="240" w:lineRule="atLeast"/>
        <w:jc w:val="right"/>
        <w:rPr>
          <w:rFonts w:ascii="Montserrat" w:hAnsi="Montserrat"/>
        </w:rPr>
      </w:pPr>
    </w:p>
    <w:p w14:paraId="2EC53ED0" w14:textId="77777777" w:rsidR="00DD29F9" w:rsidRPr="005710A4" w:rsidRDefault="00DD29F9" w:rsidP="00DD29F9">
      <w:pPr>
        <w:pStyle w:val="Encabezado"/>
        <w:tabs>
          <w:tab w:val="clear" w:pos="4419"/>
          <w:tab w:val="clear" w:pos="8838"/>
          <w:tab w:val="right" w:pos="9356"/>
        </w:tabs>
        <w:spacing w:line="240" w:lineRule="atLeast"/>
        <w:jc w:val="center"/>
        <w:rPr>
          <w:rFonts w:ascii="Montserrat" w:hAnsi="Montserrat"/>
        </w:rPr>
      </w:pPr>
    </w:p>
    <w:p w14:paraId="600790F2" w14:textId="77777777" w:rsidR="00DD29F9" w:rsidRPr="005710A4" w:rsidRDefault="00DD29F9" w:rsidP="00DD29F9">
      <w:pPr>
        <w:pStyle w:val="Encabezado"/>
        <w:tabs>
          <w:tab w:val="clear" w:pos="4419"/>
          <w:tab w:val="clear" w:pos="8838"/>
          <w:tab w:val="right" w:pos="9356"/>
        </w:tabs>
        <w:spacing w:line="240" w:lineRule="atLeast"/>
        <w:jc w:val="center"/>
        <w:rPr>
          <w:rFonts w:ascii="Montserrat" w:hAnsi="Montserrat"/>
        </w:rPr>
      </w:pPr>
    </w:p>
    <w:p w14:paraId="1D507686" w14:textId="1280E25D" w:rsidR="00DD29F9" w:rsidRPr="005A6327" w:rsidRDefault="00DD29F9" w:rsidP="00DD29F9">
      <w:pPr>
        <w:pStyle w:val="Encabezado"/>
        <w:tabs>
          <w:tab w:val="clear" w:pos="4419"/>
          <w:tab w:val="clear" w:pos="8838"/>
          <w:tab w:val="right" w:pos="9356"/>
        </w:tabs>
        <w:spacing w:line="240" w:lineRule="atLeast"/>
        <w:jc w:val="center"/>
        <w:rPr>
          <w:rFonts w:ascii="Montserrat" w:hAnsi="Montserrat"/>
          <w:b/>
          <w:sz w:val="52"/>
          <w:szCs w:val="52"/>
        </w:rPr>
      </w:pPr>
      <w:r w:rsidRPr="005A6327">
        <w:rPr>
          <w:rFonts w:ascii="Montserrat" w:hAnsi="Montserrat"/>
          <w:b/>
          <w:sz w:val="52"/>
          <w:szCs w:val="52"/>
        </w:rPr>
        <w:t>Acciones</w:t>
      </w:r>
      <w:r w:rsidR="008A67F2" w:rsidRPr="005A6327">
        <w:rPr>
          <w:rFonts w:ascii="Montserrat" w:hAnsi="Montserrat"/>
          <w:b/>
          <w:sz w:val="52"/>
          <w:szCs w:val="52"/>
        </w:rPr>
        <w:t xml:space="preserve"> </w:t>
      </w:r>
      <w:r w:rsidR="00690BC6" w:rsidRPr="005A6327">
        <w:rPr>
          <w:rFonts w:ascii="Montserrat" w:hAnsi="Montserrat"/>
          <w:b/>
          <w:sz w:val="52"/>
          <w:szCs w:val="52"/>
        </w:rPr>
        <w:t>de Orientación Alimentaria que fortalecen los programas de la EIASADC</w:t>
      </w:r>
      <w:r w:rsidR="00B14094">
        <w:rPr>
          <w:rFonts w:ascii="Montserrat" w:hAnsi="Montserrat"/>
          <w:b/>
          <w:sz w:val="52"/>
          <w:szCs w:val="52"/>
        </w:rPr>
        <w:t>,</w:t>
      </w:r>
      <w:r w:rsidRPr="005A6327">
        <w:rPr>
          <w:rFonts w:ascii="Montserrat" w:hAnsi="Montserrat"/>
          <w:b/>
          <w:sz w:val="52"/>
          <w:szCs w:val="52"/>
        </w:rPr>
        <w:t xml:space="preserve"> </w:t>
      </w:r>
      <w:r w:rsidR="00FD0453" w:rsidRPr="005A6327">
        <w:rPr>
          <w:rFonts w:ascii="Montserrat" w:hAnsi="Montserrat"/>
          <w:b/>
          <w:sz w:val="52"/>
          <w:szCs w:val="52"/>
          <w:lang w:val="es-ES"/>
        </w:rPr>
        <w:t xml:space="preserve">impartidas </w:t>
      </w:r>
      <w:r w:rsidRPr="005A6327">
        <w:rPr>
          <w:rFonts w:ascii="Montserrat" w:hAnsi="Montserrat"/>
          <w:b/>
          <w:sz w:val="52"/>
          <w:szCs w:val="52"/>
        </w:rPr>
        <w:t>por el SEDIF dirigidas a los SMDIF</w:t>
      </w:r>
    </w:p>
    <w:p w14:paraId="34DBD143" w14:textId="0DCFCEC5" w:rsidR="00243880" w:rsidRPr="005A6327" w:rsidRDefault="008A67F2" w:rsidP="00DD29F9">
      <w:pPr>
        <w:pStyle w:val="Encabezado"/>
        <w:tabs>
          <w:tab w:val="clear" w:pos="4419"/>
          <w:tab w:val="clear" w:pos="8838"/>
          <w:tab w:val="right" w:pos="9356"/>
        </w:tabs>
        <w:spacing w:line="240" w:lineRule="atLeast"/>
        <w:jc w:val="center"/>
        <w:rPr>
          <w:rFonts w:ascii="Montserrat" w:hAnsi="Montserrat"/>
          <w:b/>
          <w:sz w:val="52"/>
          <w:szCs w:val="52"/>
        </w:rPr>
      </w:pPr>
      <w:r w:rsidRPr="005A6327">
        <w:rPr>
          <w:rFonts w:ascii="Montserrat" w:hAnsi="Montserrat"/>
          <w:b/>
          <w:sz w:val="52"/>
          <w:szCs w:val="52"/>
        </w:rPr>
        <w:t>(Capacitación)</w:t>
      </w:r>
    </w:p>
    <w:p w14:paraId="0CF3537F" w14:textId="4A6F9632" w:rsidR="00243880" w:rsidRPr="005710A4" w:rsidRDefault="00243880">
      <w:pPr>
        <w:rPr>
          <w:rFonts w:ascii="Montserrat" w:hAnsi="Montserrat"/>
          <w:sz w:val="22"/>
          <w:szCs w:val="22"/>
          <w:lang w:eastAsia="en-US"/>
        </w:rPr>
      </w:pPr>
      <w:r w:rsidRPr="005710A4">
        <w:rPr>
          <w:rFonts w:ascii="Montserrat" w:hAnsi="Montserrat"/>
        </w:rPr>
        <w:br w:type="page"/>
      </w:r>
    </w:p>
    <w:p w14:paraId="40BA5398" w14:textId="2BCCF711" w:rsidR="00243880" w:rsidRPr="005710A4" w:rsidRDefault="00243880" w:rsidP="00E73021">
      <w:pPr>
        <w:pStyle w:val="Encabezado"/>
        <w:tabs>
          <w:tab w:val="clear" w:pos="4419"/>
          <w:tab w:val="clear" w:pos="8838"/>
          <w:tab w:val="right" w:pos="9356"/>
        </w:tabs>
        <w:spacing w:line="240" w:lineRule="atLeast"/>
        <w:jc w:val="both"/>
        <w:rPr>
          <w:rFonts w:ascii="Montserrat" w:hAnsi="Montserrat"/>
          <w:sz w:val="36"/>
          <w:szCs w:val="36"/>
        </w:rPr>
      </w:pPr>
      <w:r w:rsidRPr="005710A4">
        <w:rPr>
          <w:rFonts w:ascii="Montserrat" w:hAnsi="Montserrat"/>
          <w:sz w:val="36"/>
          <w:szCs w:val="36"/>
        </w:rPr>
        <w:lastRenderedPageBreak/>
        <w:t xml:space="preserve">Cronograma de </w:t>
      </w:r>
      <w:r w:rsidR="00E73021" w:rsidRPr="005710A4">
        <w:rPr>
          <w:rFonts w:ascii="Montserrat" w:hAnsi="Montserrat"/>
          <w:sz w:val="36"/>
          <w:szCs w:val="36"/>
        </w:rPr>
        <w:t xml:space="preserve">las </w:t>
      </w:r>
      <w:r w:rsidR="008A67F2" w:rsidRPr="005710A4">
        <w:rPr>
          <w:rFonts w:ascii="Montserrat" w:hAnsi="Montserrat"/>
          <w:sz w:val="36"/>
          <w:szCs w:val="36"/>
        </w:rPr>
        <w:t xml:space="preserve">capacitaciones que </w:t>
      </w:r>
      <w:r w:rsidR="00CB6FA5">
        <w:rPr>
          <w:rFonts w:ascii="Montserrat" w:hAnsi="Montserrat"/>
          <w:sz w:val="36"/>
          <w:szCs w:val="36"/>
        </w:rPr>
        <w:t>fortalecieron los programas alimentarios (impart</w:t>
      </w:r>
      <w:r w:rsidR="008A67F2" w:rsidRPr="005710A4">
        <w:rPr>
          <w:rFonts w:ascii="Montserrat" w:hAnsi="Montserrat"/>
          <w:sz w:val="36"/>
          <w:szCs w:val="36"/>
        </w:rPr>
        <w:t>idas por el SEDIF</w:t>
      </w:r>
      <w:r w:rsidRPr="005710A4">
        <w:rPr>
          <w:rFonts w:ascii="Montserrat" w:hAnsi="Montserrat"/>
          <w:sz w:val="36"/>
          <w:szCs w:val="36"/>
        </w:rPr>
        <w:t xml:space="preserve"> </w:t>
      </w:r>
      <w:r w:rsidR="008A67F2" w:rsidRPr="005710A4">
        <w:rPr>
          <w:rFonts w:ascii="Montserrat" w:hAnsi="Montserrat"/>
          <w:sz w:val="36"/>
          <w:szCs w:val="36"/>
        </w:rPr>
        <w:t>a personal operativo de los SMDIF</w:t>
      </w:r>
      <w:r w:rsidR="00CB6FA5">
        <w:rPr>
          <w:rFonts w:ascii="Montserrat" w:hAnsi="Montserrat"/>
          <w:sz w:val="36"/>
          <w:szCs w:val="36"/>
        </w:rPr>
        <w:t>).</w:t>
      </w:r>
    </w:p>
    <w:p w14:paraId="3E7F7A01" w14:textId="77777777" w:rsidR="00243880" w:rsidRPr="005710A4" w:rsidRDefault="00243880" w:rsidP="00DD29F9">
      <w:pPr>
        <w:pStyle w:val="Encabezado"/>
        <w:tabs>
          <w:tab w:val="clear" w:pos="4419"/>
          <w:tab w:val="clear" w:pos="8838"/>
          <w:tab w:val="right" w:pos="9356"/>
        </w:tabs>
        <w:spacing w:line="240" w:lineRule="atLeast"/>
        <w:jc w:val="center"/>
        <w:rPr>
          <w:rFonts w:ascii="Montserrat" w:hAnsi="Montserrat"/>
          <w:sz w:val="28"/>
          <w:szCs w:val="28"/>
        </w:rPr>
      </w:pPr>
    </w:p>
    <w:p w14:paraId="790F52ED" w14:textId="1743EEBB" w:rsidR="00C64387" w:rsidRPr="005710A4" w:rsidRDefault="00C64387" w:rsidP="00D44D0E">
      <w:pPr>
        <w:pStyle w:val="Prrafodelista"/>
        <w:numPr>
          <w:ilvl w:val="0"/>
          <w:numId w:val="17"/>
        </w:numPr>
        <w:jc w:val="both"/>
        <w:textAlignment w:val="center"/>
        <w:rPr>
          <w:rFonts w:ascii="Montserrat" w:hAnsi="Montserrat" w:cs="Arial"/>
          <w:bCs/>
          <w:iCs/>
          <w:color w:val="FF0000"/>
          <w:kern w:val="24"/>
          <w:sz w:val="22"/>
          <w:szCs w:val="22"/>
        </w:rPr>
      </w:pPr>
      <w:r w:rsidRPr="005710A4">
        <w:rPr>
          <w:rFonts w:ascii="Montserrat" w:hAnsi="Montserrat" w:cs="Arial"/>
          <w:bCs/>
          <w:iCs/>
          <w:color w:val="FF0000"/>
          <w:kern w:val="24"/>
          <w:sz w:val="22"/>
          <w:szCs w:val="22"/>
        </w:rPr>
        <w:t xml:space="preserve">En la primera columna indicar el nombre del tema que </w:t>
      </w:r>
      <w:r w:rsidR="007F59EC" w:rsidRPr="005710A4">
        <w:rPr>
          <w:rFonts w:ascii="Montserrat" w:hAnsi="Montserrat" w:cs="Arial"/>
          <w:bCs/>
          <w:iCs/>
          <w:color w:val="FF0000"/>
          <w:kern w:val="24"/>
          <w:sz w:val="22"/>
          <w:szCs w:val="22"/>
        </w:rPr>
        <w:t>impartió</w:t>
      </w:r>
      <w:r w:rsidR="00690BC6">
        <w:rPr>
          <w:rFonts w:ascii="Montserrat" w:hAnsi="Montserrat" w:cs="Arial"/>
          <w:bCs/>
          <w:iCs/>
          <w:color w:val="FF0000"/>
          <w:kern w:val="24"/>
          <w:sz w:val="22"/>
          <w:szCs w:val="22"/>
        </w:rPr>
        <w:t xml:space="preserve"> el SEDIF a los SMDIF.</w:t>
      </w:r>
    </w:p>
    <w:p w14:paraId="5BED51E5" w14:textId="4457658C" w:rsidR="00C64387" w:rsidRPr="005710A4" w:rsidRDefault="00C64387" w:rsidP="00D44D0E">
      <w:pPr>
        <w:pStyle w:val="Prrafodelista"/>
        <w:numPr>
          <w:ilvl w:val="0"/>
          <w:numId w:val="17"/>
        </w:numPr>
        <w:jc w:val="both"/>
        <w:textAlignment w:val="center"/>
        <w:rPr>
          <w:rFonts w:ascii="Montserrat" w:hAnsi="Montserrat" w:cs="Arial"/>
          <w:bCs/>
          <w:iCs/>
          <w:color w:val="FF0000"/>
          <w:kern w:val="24"/>
          <w:sz w:val="22"/>
          <w:szCs w:val="22"/>
        </w:rPr>
      </w:pPr>
      <w:r w:rsidRPr="005710A4">
        <w:rPr>
          <w:rFonts w:ascii="Montserrat" w:hAnsi="Montserrat" w:cs="Arial"/>
          <w:bCs/>
          <w:iCs/>
          <w:color w:val="FF0000"/>
          <w:kern w:val="24"/>
          <w:sz w:val="22"/>
          <w:szCs w:val="22"/>
        </w:rPr>
        <w:t xml:space="preserve">En las siguientes columnas colocar el número de capacitaciones que se </w:t>
      </w:r>
      <w:r w:rsidR="007F59EC" w:rsidRPr="005710A4">
        <w:rPr>
          <w:rFonts w:ascii="Montserrat" w:hAnsi="Montserrat" w:cs="Arial"/>
          <w:bCs/>
          <w:iCs/>
          <w:color w:val="FF0000"/>
          <w:kern w:val="24"/>
          <w:sz w:val="22"/>
          <w:szCs w:val="22"/>
        </w:rPr>
        <w:t xml:space="preserve">impartieron </w:t>
      </w:r>
      <w:r w:rsidRPr="005710A4">
        <w:rPr>
          <w:rFonts w:ascii="Montserrat" w:hAnsi="Montserrat" w:cs="Arial"/>
          <w:bCs/>
          <w:iCs/>
          <w:color w:val="FF0000"/>
          <w:kern w:val="24"/>
          <w:sz w:val="22"/>
          <w:szCs w:val="22"/>
        </w:rPr>
        <w:t xml:space="preserve">durante el mes en cuestión. Colocar "0" si no se </w:t>
      </w:r>
      <w:r w:rsidR="007F59EC" w:rsidRPr="005710A4">
        <w:rPr>
          <w:rFonts w:ascii="Montserrat" w:hAnsi="Montserrat" w:cs="Arial"/>
          <w:bCs/>
          <w:iCs/>
          <w:color w:val="FF0000"/>
          <w:kern w:val="24"/>
          <w:sz w:val="22"/>
          <w:szCs w:val="22"/>
        </w:rPr>
        <w:t>impartió alguna.</w:t>
      </w:r>
    </w:p>
    <w:p w14:paraId="0F871275" w14:textId="0D2267B7" w:rsidR="00485018" w:rsidRDefault="00C64387" w:rsidP="00D44D0E">
      <w:pPr>
        <w:pStyle w:val="Prrafodelista"/>
        <w:numPr>
          <w:ilvl w:val="0"/>
          <w:numId w:val="17"/>
        </w:numPr>
        <w:jc w:val="both"/>
        <w:textAlignment w:val="bottom"/>
        <w:rPr>
          <w:rFonts w:ascii="Montserrat" w:hAnsi="Montserrat" w:cs="Arial"/>
          <w:bCs/>
          <w:iCs/>
          <w:color w:val="FF0000"/>
          <w:kern w:val="24"/>
          <w:sz w:val="22"/>
          <w:szCs w:val="22"/>
        </w:rPr>
      </w:pPr>
      <w:r w:rsidRPr="005710A4">
        <w:rPr>
          <w:rFonts w:ascii="Montserrat" w:hAnsi="Montserrat" w:cs="Arial"/>
          <w:bCs/>
          <w:iCs/>
          <w:color w:val="FF0000"/>
          <w:kern w:val="24"/>
          <w:sz w:val="22"/>
          <w:szCs w:val="22"/>
        </w:rPr>
        <w:t xml:space="preserve">En la última columna (Total), colocar el número de SMDIF que </w:t>
      </w:r>
      <w:r w:rsidR="00DD6912" w:rsidRPr="005710A4">
        <w:rPr>
          <w:rFonts w:ascii="Montserrat" w:hAnsi="Montserrat" w:cs="Arial"/>
          <w:bCs/>
          <w:iCs/>
          <w:color w:val="FF0000"/>
          <w:kern w:val="24"/>
          <w:sz w:val="22"/>
          <w:szCs w:val="22"/>
        </w:rPr>
        <w:t xml:space="preserve">se </w:t>
      </w:r>
      <w:r w:rsidR="00E73021" w:rsidRPr="005710A4">
        <w:rPr>
          <w:rFonts w:ascii="Montserrat" w:hAnsi="Montserrat" w:cs="Arial"/>
          <w:bCs/>
          <w:iCs/>
          <w:color w:val="FF0000"/>
          <w:kern w:val="24"/>
          <w:sz w:val="22"/>
          <w:szCs w:val="22"/>
        </w:rPr>
        <w:t>cubrirán</w:t>
      </w:r>
      <w:r w:rsidR="00D44D0E">
        <w:rPr>
          <w:rFonts w:ascii="Montserrat" w:hAnsi="Montserrat" w:cs="Arial"/>
          <w:bCs/>
          <w:iCs/>
          <w:color w:val="FF0000"/>
          <w:kern w:val="24"/>
          <w:sz w:val="22"/>
          <w:szCs w:val="22"/>
        </w:rPr>
        <w:t xml:space="preserve"> con cada tema (</w:t>
      </w:r>
      <w:r w:rsidRPr="005710A4">
        <w:rPr>
          <w:rFonts w:ascii="Montserrat" w:hAnsi="Montserrat" w:cs="Arial"/>
          <w:bCs/>
          <w:iCs/>
          <w:color w:val="FF0000"/>
          <w:kern w:val="24"/>
          <w:sz w:val="22"/>
          <w:szCs w:val="22"/>
        </w:rPr>
        <w:t>la suma</w:t>
      </w:r>
      <w:r w:rsidR="00D44D0E">
        <w:rPr>
          <w:rFonts w:ascii="Montserrat" w:hAnsi="Montserrat" w:cs="Arial"/>
          <w:bCs/>
          <w:iCs/>
          <w:color w:val="FF0000"/>
          <w:kern w:val="24"/>
          <w:sz w:val="22"/>
          <w:szCs w:val="22"/>
        </w:rPr>
        <w:t>toria</w:t>
      </w:r>
      <w:r w:rsidRPr="005710A4">
        <w:rPr>
          <w:rFonts w:ascii="Montserrat" w:hAnsi="Montserrat" w:cs="Arial"/>
          <w:bCs/>
          <w:iCs/>
          <w:color w:val="FF0000"/>
          <w:kern w:val="24"/>
          <w:sz w:val="22"/>
          <w:szCs w:val="22"/>
        </w:rPr>
        <w:t xml:space="preserve"> de todos los meses).</w:t>
      </w:r>
    </w:p>
    <w:p w14:paraId="0A21B34D" w14:textId="497D65FD" w:rsidR="008C7BFF" w:rsidRPr="00485018" w:rsidRDefault="008C7BFF" w:rsidP="00D44D0E">
      <w:pPr>
        <w:pStyle w:val="Prrafodelista"/>
        <w:numPr>
          <w:ilvl w:val="0"/>
          <w:numId w:val="17"/>
        </w:numPr>
        <w:jc w:val="both"/>
        <w:textAlignment w:val="bottom"/>
        <w:rPr>
          <w:rFonts w:ascii="Montserrat" w:hAnsi="Montserrat" w:cs="Arial"/>
          <w:bCs/>
          <w:iCs/>
          <w:color w:val="FF0000"/>
          <w:kern w:val="24"/>
          <w:sz w:val="22"/>
          <w:szCs w:val="22"/>
        </w:rPr>
      </w:pPr>
      <w:r w:rsidRPr="00485018">
        <w:rPr>
          <w:rFonts w:ascii="Montserrat" w:hAnsi="Montserrat" w:cs="Arial"/>
          <w:bCs/>
          <w:iCs/>
          <w:color w:val="FF0000"/>
          <w:kern w:val="24"/>
          <w:sz w:val="22"/>
          <w:szCs w:val="22"/>
        </w:rPr>
        <w:t>En el espacio correspondiente a nota aclaratoria podrá describir los ajustes que se     realizaron al cronograma para responder al contexto de la pandemia, señalando brevemente los cambios con relación a lo planeado y reportado en el PEA 2020</w:t>
      </w:r>
      <w:r w:rsidR="00906180">
        <w:rPr>
          <w:rFonts w:ascii="Montserrat" w:hAnsi="Montserrat" w:cs="Arial"/>
          <w:bCs/>
          <w:iCs/>
          <w:color w:val="FF0000"/>
          <w:kern w:val="24"/>
          <w:sz w:val="22"/>
          <w:szCs w:val="22"/>
        </w:rPr>
        <w:t>.</w:t>
      </w:r>
    </w:p>
    <w:p w14:paraId="49CE9792" w14:textId="7F6E6A34" w:rsidR="008C7BFF" w:rsidRPr="005710A4" w:rsidRDefault="008C7BFF" w:rsidP="008C7BFF">
      <w:pPr>
        <w:jc w:val="both"/>
        <w:textAlignment w:val="bottom"/>
        <w:rPr>
          <w:rFonts w:ascii="Montserrat" w:hAnsi="Montserrat" w:cs="Arial"/>
          <w:bCs/>
          <w:iCs/>
          <w:color w:val="FF0000"/>
          <w:kern w:val="24"/>
          <w:sz w:val="22"/>
          <w:szCs w:val="22"/>
        </w:rPr>
      </w:pPr>
    </w:p>
    <w:p w14:paraId="1CB1612C" w14:textId="5065BAC3" w:rsidR="00C64387" w:rsidRPr="00D44D0E" w:rsidRDefault="00C64387" w:rsidP="00E73021">
      <w:pPr>
        <w:jc w:val="both"/>
        <w:textAlignment w:val="bottom"/>
        <w:rPr>
          <w:rFonts w:ascii="Montserrat" w:hAnsi="Montserrat" w:cs="Arial"/>
          <w:b/>
          <w:sz w:val="22"/>
          <w:szCs w:val="28"/>
        </w:rPr>
      </w:pPr>
      <w:r w:rsidRPr="00D44D0E">
        <w:rPr>
          <w:rFonts w:ascii="Montserrat" w:hAnsi="Montserrat" w:cs="Arial"/>
          <w:b/>
          <w:bCs/>
          <w:iCs/>
          <w:color w:val="FF0000"/>
          <w:kern w:val="24"/>
          <w:sz w:val="22"/>
          <w:szCs w:val="28"/>
          <w:u w:val="single"/>
        </w:rPr>
        <w:t xml:space="preserve">NOTA: En este formato NO incluir las acciones que los SMDIF </w:t>
      </w:r>
      <w:r w:rsidR="00E73021" w:rsidRPr="00D44D0E">
        <w:rPr>
          <w:rFonts w:ascii="Montserrat" w:hAnsi="Montserrat" w:cs="Arial"/>
          <w:b/>
          <w:bCs/>
          <w:iCs/>
          <w:color w:val="FF0000"/>
          <w:kern w:val="24"/>
          <w:sz w:val="22"/>
          <w:szCs w:val="28"/>
          <w:u w:val="single"/>
        </w:rPr>
        <w:t>replicarán d</w:t>
      </w:r>
      <w:r w:rsidRPr="00D44D0E">
        <w:rPr>
          <w:rFonts w:ascii="Montserrat" w:hAnsi="Montserrat" w:cs="Arial"/>
          <w:b/>
          <w:bCs/>
          <w:iCs/>
          <w:color w:val="FF0000"/>
          <w:kern w:val="24"/>
          <w:sz w:val="22"/>
          <w:szCs w:val="28"/>
          <w:u w:val="single"/>
        </w:rPr>
        <w:t>irectamente a la población atendida.</w:t>
      </w:r>
    </w:p>
    <w:p w14:paraId="3B78423E" w14:textId="77777777" w:rsidR="00243880" w:rsidRPr="005710A4" w:rsidRDefault="00243880" w:rsidP="00DD29F9">
      <w:pPr>
        <w:pStyle w:val="Encabezado"/>
        <w:tabs>
          <w:tab w:val="clear" w:pos="4419"/>
          <w:tab w:val="clear" w:pos="8838"/>
          <w:tab w:val="right" w:pos="9356"/>
        </w:tabs>
        <w:spacing w:line="240" w:lineRule="atLeast"/>
        <w:jc w:val="center"/>
        <w:rPr>
          <w:rFonts w:ascii="Montserrat" w:hAnsi="Montserrat"/>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1527"/>
        <w:gridCol w:w="20"/>
        <w:gridCol w:w="1376"/>
        <w:gridCol w:w="131"/>
        <w:gridCol w:w="431"/>
        <w:gridCol w:w="123"/>
        <w:gridCol w:w="559"/>
        <w:gridCol w:w="112"/>
        <w:gridCol w:w="570"/>
        <w:gridCol w:w="100"/>
        <w:gridCol w:w="463"/>
        <w:gridCol w:w="90"/>
        <w:gridCol w:w="473"/>
        <w:gridCol w:w="80"/>
        <w:gridCol w:w="603"/>
        <w:gridCol w:w="67"/>
        <w:gridCol w:w="496"/>
        <w:gridCol w:w="57"/>
        <w:gridCol w:w="506"/>
        <w:gridCol w:w="47"/>
        <w:gridCol w:w="516"/>
        <w:gridCol w:w="37"/>
        <w:gridCol w:w="526"/>
        <w:gridCol w:w="27"/>
        <w:gridCol w:w="536"/>
        <w:gridCol w:w="17"/>
        <w:gridCol w:w="546"/>
        <w:gridCol w:w="7"/>
        <w:gridCol w:w="757"/>
      </w:tblGrid>
      <w:tr w:rsidR="00243880" w:rsidRPr="005710A4" w14:paraId="33A92CE1" w14:textId="77777777" w:rsidTr="00D44D0E">
        <w:trPr>
          <w:trHeight w:val="1253"/>
          <w:jc w:val="center"/>
        </w:trPr>
        <w:tc>
          <w:tcPr>
            <w:tcW w:w="1547" w:type="dxa"/>
            <w:gridSpan w:val="2"/>
            <w:shd w:val="clear" w:color="auto" w:fill="D9D9D9" w:themeFill="background1" w:themeFillShade="D9"/>
            <w:tcMar>
              <w:top w:w="15" w:type="dxa"/>
              <w:left w:w="15" w:type="dxa"/>
              <w:bottom w:w="0" w:type="dxa"/>
              <w:right w:w="15" w:type="dxa"/>
            </w:tcMar>
            <w:vAlign w:val="center"/>
            <w:hideMark/>
          </w:tcPr>
          <w:p w14:paraId="0821BA12" w14:textId="77777777" w:rsidR="00133A3E" w:rsidRPr="005710A4" w:rsidRDefault="00243880" w:rsidP="00243880">
            <w:pPr>
              <w:pStyle w:val="Encabezado"/>
              <w:tabs>
                <w:tab w:val="right" w:pos="9356"/>
              </w:tabs>
              <w:spacing w:line="240" w:lineRule="atLeast"/>
              <w:jc w:val="center"/>
              <w:rPr>
                <w:rFonts w:ascii="Montserrat" w:hAnsi="Montserrat" w:cs="Arial"/>
                <w:b/>
                <w:sz w:val="20"/>
                <w:szCs w:val="20"/>
                <w:lang w:val="es-ES_tradnl"/>
              </w:rPr>
            </w:pPr>
            <w:r w:rsidRPr="005710A4">
              <w:rPr>
                <w:rFonts w:ascii="Montserrat" w:hAnsi="Montserrat" w:cs="Arial"/>
                <w:b/>
                <w:sz w:val="20"/>
                <w:szCs w:val="20"/>
              </w:rPr>
              <w:t>Nombre del tema</w:t>
            </w:r>
          </w:p>
        </w:tc>
        <w:tc>
          <w:tcPr>
            <w:tcW w:w="1376" w:type="dxa"/>
            <w:shd w:val="clear" w:color="auto" w:fill="D9D9D9" w:themeFill="background1" w:themeFillShade="D9"/>
            <w:tcMar>
              <w:top w:w="15" w:type="dxa"/>
              <w:left w:w="15" w:type="dxa"/>
              <w:bottom w:w="0" w:type="dxa"/>
              <w:right w:w="15" w:type="dxa"/>
            </w:tcMar>
            <w:vAlign w:val="center"/>
            <w:hideMark/>
          </w:tcPr>
          <w:p w14:paraId="10EBFE16" w14:textId="69BAAB58" w:rsidR="00243880" w:rsidRPr="005710A4" w:rsidRDefault="00E73021" w:rsidP="00243880">
            <w:pPr>
              <w:pStyle w:val="Encabezado"/>
              <w:tabs>
                <w:tab w:val="right" w:pos="9356"/>
              </w:tabs>
              <w:spacing w:line="240" w:lineRule="atLeast"/>
              <w:jc w:val="center"/>
              <w:rPr>
                <w:rFonts w:ascii="Montserrat" w:hAnsi="Montserrat" w:cs="Arial"/>
                <w:b/>
                <w:sz w:val="20"/>
                <w:szCs w:val="20"/>
                <w:lang w:val="es-ES_tradnl"/>
              </w:rPr>
            </w:pPr>
            <w:r w:rsidRPr="005710A4">
              <w:rPr>
                <w:rFonts w:ascii="Montserrat" w:hAnsi="Montserrat" w:cs="Arial"/>
                <w:b/>
                <w:sz w:val="20"/>
                <w:szCs w:val="20"/>
                <w:lang w:val="es-ES_tradnl"/>
              </w:rPr>
              <w:t>Indicador</w:t>
            </w:r>
          </w:p>
        </w:tc>
        <w:tc>
          <w:tcPr>
            <w:tcW w:w="562" w:type="dxa"/>
            <w:gridSpan w:val="2"/>
            <w:shd w:val="clear" w:color="auto" w:fill="D9D9D9" w:themeFill="background1" w:themeFillShade="D9"/>
            <w:tcMar>
              <w:top w:w="15" w:type="dxa"/>
              <w:left w:w="15" w:type="dxa"/>
              <w:bottom w:w="0" w:type="dxa"/>
              <w:right w:w="15" w:type="dxa"/>
            </w:tcMar>
            <w:textDirection w:val="btLr"/>
            <w:vAlign w:val="center"/>
            <w:hideMark/>
          </w:tcPr>
          <w:p w14:paraId="487F58A6" w14:textId="77777777" w:rsidR="00133A3E" w:rsidRPr="005710A4" w:rsidRDefault="00243880" w:rsidP="00243880">
            <w:pPr>
              <w:pStyle w:val="Encabezado"/>
              <w:tabs>
                <w:tab w:val="right" w:pos="9356"/>
              </w:tabs>
              <w:spacing w:line="240" w:lineRule="atLeast"/>
              <w:rPr>
                <w:rFonts w:ascii="Montserrat" w:hAnsi="Montserrat" w:cs="Arial"/>
                <w:b/>
                <w:sz w:val="20"/>
                <w:szCs w:val="20"/>
                <w:lang w:val="es-ES_tradnl"/>
              </w:rPr>
            </w:pPr>
            <w:r w:rsidRPr="005710A4">
              <w:rPr>
                <w:rFonts w:ascii="Montserrat" w:hAnsi="Montserrat" w:cs="Arial"/>
                <w:b/>
                <w:sz w:val="20"/>
                <w:szCs w:val="20"/>
              </w:rPr>
              <w:t>Enero</w:t>
            </w:r>
          </w:p>
        </w:tc>
        <w:tc>
          <w:tcPr>
            <w:tcW w:w="682" w:type="dxa"/>
            <w:gridSpan w:val="2"/>
            <w:shd w:val="clear" w:color="auto" w:fill="D9D9D9" w:themeFill="background1" w:themeFillShade="D9"/>
            <w:tcMar>
              <w:top w:w="15" w:type="dxa"/>
              <w:left w:w="15" w:type="dxa"/>
              <w:bottom w:w="0" w:type="dxa"/>
              <w:right w:w="15" w:type="dxa"/>
            </w:tcMar>
            <w:textDirection w:val="btLr"/>
            <w:vAlign w:val="center"/>
            <w:hideMark/>
          </w:tcPr>
          <w:p w14:paraId="5878BD28" w14:textId="77777777" w:rsidR="00133A3E" w:rsidRPr="005710A4" w:rsidRDefault="00243880" w:rsidP="00243880">
            <w:pPr>
              <w:pStyle w:val="Encabezado"/>
              <w:tabs>
                <w:tab w:val="right" w:pos="9356"/>
              </w:tabs>
              <w:spacing w:line="240" w:lineRule="atLeast"/>
              <w:rPr>
                <w:rFonts w:ascii="Montserrat" w:hAnsi="Montserrat" w:cs="Arial"/>
                <w:b/>
                <w:sz w:val="20"/>
                <w:szCs w:val="20"/>
                <w:lang w:val="es-ES_tradnl"/>
              </w:rPr>
            </w:pPr>
            <w:r w:rsidRPr="005710A4">
              <w:rPr>
                <w:rFonts w:ascii="Montserrat" w:hAnsi="Montserrat" w:cs="Arial"/>
                <w:b/>
                <w:sz w:val="20"/>
                <w:szCs w:val="20"/>
              </w:rPr>
              <w:t>Febrero</w:t>
            </w:r>
          </w:p>
        </w:tc>
        <w:tc>
          <w:tcPr>
            <w:tcW w:w="682" w:type="dxa"/>
            <w:gridSpan w:val="2"/>
            <w:shd w:val="clear" w:color="auto" w:fill="D9D9D9" w:themeFill="background1" w:themeFillShade="D9"/>
            <w:tcMar>
              <w:top w:w="15" w:type="dxa"/>
              <w:left w:w="15" w:type="dxa"/>
              <w:bottom w:w="0" w:type="dxa"/>
              <w:right w:w="15" w:type="dxa"/>
            </w:tcMar>
            <w:textDirection w:val="btLr"/>
            <w:vAlign w:val="center"/>
            <w:hideMark/>
          </w:tcPr>
          <w:p w14:paraId="2AFD941B" w14:textId="77777777" w:rsidR="00133A3E" w:rsidRPr="005710A4" w:rsidRDefault="00243880" w:rsidP="00243880">
            <w:pPr>
              <w:pStyle w:val="Encabezado"/>
              <w:tabs>
                <w:tab w:val="right" w:pos="9356"/>
              </w:tabs>
              <w:spacing w:line="240" w:lineRule="atLeast"/>
              <w:rPr>
                <w:rFonts w:ascii="Montserrat" w:hAnsi="Montserrat" w:cs="Arial"/>
                <w:b/>
                <w:sz w:val="20"/>
                <w:szCs w:val="20"/>
                <w:lang w:val="es-ES_tradnl"/>
              </w:rPr>
            </w:pPr>
            <w:r w:rsidRPr="005710A4">
              <w:rPr>
                <w:rFonts w:ascii="Montserrat" w:hAnsi="Montserrat" w:cs="Arial"/>
                <w:b/>
                <w:sz w:val="20"/>
                <w:szCs w:val="20"/>
              </w:rPr>
              <w:t>Marzo</w:t>
            </w:r>
          </w:p>
        </w:tc>
        <w:tc>
          <w:tcPr>
            <w:tcW w:w="563" w:type="dxa"/>
            <w:gridSpan w:val="2"/>
            <w:shd w:val="clear" w:color="auto" w:fill="D9D9D9" w:themeFill="background1" w:themeFillShade="D9"/>
            <w:tcMar>
              <w:top w:w="15" w:type="dxa"/>
              <w:left w:w="15" w:type="dxa"/>
              <w:bottom w:w="0" w:type="dxa"/>
              <w:right w:w="15" w:type="dxa"/>
            </w:tcMar>
            <w:textDirection w:val="btLr"/>
            <w:vAlign w:val="center"/>
            <w:hideMark/>
          </w:tcPr>
          <w:p w14:paraId="5D278ADA" w14:textId="77777777" w:rsidR="00133A3E" w:rsidRPr="005710A4" w:rsidRDefault="00243880" w:rsidP="00243880">
            <w:pPr>
              <w:pStyle w:val="Encabezado"/>
              <w:tabs>
                <w:tab w:val="right" w:pos="9356"/>
              </w:tabs>
              <w:spacing w:line="240" w:lineRule="atLeast"/>
              <w:rPr>
                <w:rFonts w:ascii="Montserrat" w:hAnsi="Montserrat" w:cs="Arial"/>
                <w:b/>
                <w:sz w:val="20"/>
                <w:szCs w:val="20"/>
                <w:lang w:val="es-ES_tradnl"/>
              </w:rPr>
            </w:pPr>
            <w:r w:rsidRPr="005710A4">
              <w:rPr>
                <w:rFonts w:ascii="Montserrat" w:hAnsi="Montserrat" w:cs="Arial"/>
                <w:b/>
                <w:sz w:val="20"/>
                <w:szCs w:val="20"/>
              </w:rPr>
              <w:t>Abril</w:t>
            </w:r>
          </w:p>
        </w:tc>
        <w:tc>
          <w:tcPr>
            <w:tcW w:w="563" w:type="dxa"/>
            <w:gridSpan w:val="2"/>
            <w:shd w:val="clear" w:color="auto" w:fill="D9D9D9" w:themeFill="background1" w:themeFillShade="D9"/>
            <w:tcMar>
              <w:top w:w="15" w:type="dxa"/>
              <w:left w:w="15" w:type="dxa"/>
              <w:bottom w:w="0" w:type="dxa"/>
              <w:right w:w="15" w:type="dxa"/>
            </w:tcMar>
            <w:textDirection w:val="btLr"/>
            <w:vAlign w:val="center"/>
            <w:hideMark/>
          </w:tcPr>
          <w:p w14:paraId="5106AC21" w14:textId="77777777" w:rsidR="00133A3E" w:rsidRPr="005710A4" w:rsidRDefault="00243880" w:rsidP="00243880">
            <w:pPr>
              <w:pStyle w:val="Encabezado"/>
              <w:tabs>
                <w:tab w:val="right" w:pos="9356"/>
              </w:tabs>
              <w:spacing w:line="240" w:lineRule="atLeast"/>
              <w:rPr>
                <w:rFonts w:ascii="Montserrat" w:hAnsi="Montserrat" w:cs="Arial"/>
                <w:b/>
                <w:sz w:val="20"/>
                <w:szCs w:val="20"/>
                <w:lang w:val="es-ES_tradnl"/>
              </w:rPr>
            </w:pPr>
            <w:r w:rsidRPr="005710A4">
              <w:rPr>
                <w:rFonts w:ascii="Montserrat" w:hAnsi="Montserrat" w:cs="Arial"/>
                <w:b/>
                <w:sz w:val="20"/>
                <w:szCs w:val="20"/>
              </w:rPr>
              <w:t>Mayo</w:t>
            </w:r>
          </w:p>
        </w:tc>
        <w:tc>
          <w:tcPr>
            <w:tcW w:w="683" w:type="dxa"/>
            <w:gridSpan w:val="2"/>
            <w:shd w:val="clear" w:color="auto" w:fill="D9D9D9" w:themeFill="background1" w:themeFillShade="D9"/>
            <w:tcMar>
              <w:top w:w="15" w:type="dxa"/>
              <w:left w:w="15" w:type="dxa"/>
              <w:bottom w:w="0" w:type="dxa"/>
              <w:right w:w="15" w:type="dxa"/>
            </w:tcMar>
            <w:textDirection w:val="btLr"/>
            <w:vAlign w:val="center"/>
            <w:hideMark/>
          </w:tcPr>
          <w:p w14:paraId="08064D27" w14:textId="77777777" w:rsidR="00133A3E" w:rsidRPr="005710A4" w:rsidRDefault="00243880" w:rsidP="00243880">
            <w:pPr>
              <w:pStyle w:val="Encabezado"/>
              <w:tabs>
                <w:tab w:val="right" w:pos="9356"/>
              </w:tabs>
              <w:spacing w:line="240" w:lineRule="atLeast"/>
              <w:rPr>
                <w:rFonts w:ascii="Montserrat" w:hAnsi="Montserrat" w:cs="Arial"/>
                <w:b/>
                <w:sz w:val="20"/>
                <w:szCs w:val="20"/>
                <w:lang w:val="es-ES_tradnl"/>
              </w:rPr>
            </w:pPr>
            <w:r w:rsidRPr="005710A4">
              <w:rPr>
                <w:rFonts w:ascii="Montserrat" w:hAnsi="Montserrat" w:cs="Arial"/>
                <w:b/>
                <w:sz w:val="20"/>
                <w:szCs w:val="20"/>
              </w:rPr>
              <w:t>Junio</w:t>
            </w:r>
          </w:p>
        </w:tc>
        <w:tc>
          <w:tcPr>
            <w:tcW w:w="563" w:type="dxa"/>
            <w:gridSpan w:val="2"/>
            <w:shd w:val="clear" w:color="auto" w:fill="D9D9D9" w:themeFill="background1" w:themeFillShade="D9"/>
            <w:tcMar>
              <w:top w:w="15" w:type="dxa"/>
              <w:left w:w="15" w:type="dxa"/>
              <w:bottom w:w="0" w:type="dxa"/>
              <w:right w:w="15" w:type="dxa"/>
            </w:tcMar>
            <w:textDirection w:val="btLr"/>
            <w:vAlign w:val="center"/>
            <w:hideMark/>
          </w:tcPr>
          <w:p w14:paraId="74CA7881" w14:textId="77777777" w:rsidR="00133A3E" w:rsidRPr="005710A4" w:rsidRDefault="00243880" w:rsidP="00243880">
            <w:pPr>
              <w:pStyle w:val="Encabezado"/>
              <w:tabs>
                <w:tab w:val="right" w:pos="9356"/>
              </w:tabs>
              <w:spacing w:line="240" w:lineRule="atLeast"/>
              <w:rPr>
                <w:rFonts w:ascii="Montserrat" w:hAnsi="Montserrat" w:cs="Arial"/>
                <w:b/>
                <w:sz w:val="20"/>
                <w:szCs w:val="20"/>
                <w:lang w:val="es-ES_tradnl"/>
              </w:rPr>
            </w:pPr>
            <w:r w:rsidRPr="005710A4">
              <w:rPr>
                <w:rFonts w:ascii="Montserrat" w:hAnsi="Montserrat" w:cs="Arial"/>
                <w:b/>
                <w:sz w:val="20"/>
                <w:szCs w:val="20"/>
              </w:rPr>
              <w:t>Julio</w:t>
            </w:r>
          </w:p>
        </w:tc>
        <w:tc>
          <w:tcPr>
            <w:tcW w:w="563" w:type="dxa"/>
            <w:gridSpan w:val="2"/>
            <w:shd w:val="clear" w:color="auto" w:fill="D9D9D9" w:themeFill="background1" w:themeFillShade="D9"/>
            <w:tcMar>
              <w:top w:w="15" w:type="dxa"/>
              <w:left w:w="15" w:type="dxa"/>
              <w:bottom w:w="0" w:type="dxa"/>
              <w:right w:w="15" w:type="dxa"/>
            </w:tcMar>
            <w:textDirection w:val="btLr"/>
            <w:vAlign w:val="center"/>
            <w:hideMark/>
          </w:tcPr>
          <w:p w14:paraId="167DD491" w14:textId="77777777" w:rsidR="00133A3E" w:rsidRPr="005710A4" w:rsidRDefault="00243880" w:rsidP="00243880">
            <w:pPr>
              <w:pStyle w:val="Encabezado"/>
              <w:tabs>
                <w:tab w:val="right" w:pos="9356"/>
              </w:tabs>
              <w:spacing w:line="240" w:lineRule="atLeast"/>
              <w:rPr>
                <w:rFonts w:ascii="Montserrat" w:hAnsi="Montserrat" w:cs="Arial"/>
                <w:b/>
                <w:sz w:val="20"/>
                <w:szCs w:val="20"/>
                <w:lang w:val="es-ES_tradnl"/>
              </w:rPr>
            </w:pPr>
            <w:r w:rsidRPr="005710A4">
              <w:rPr>
                <w:rFonts w:ascii="Montserrat" w:hAnsi="Montserrat" w:cs="Arial"/>
                <w:b/>
                <w:sz w:val="20"/>
                <w:szCs w:val="20"/>
              </w:rPr>
              <w:t>Agosto</w:t>
            </w:r>
          </w:p>
        </w:tc>
        <w:tc>
          <w:tcPr>
            <w:tcW w:w="563" w:type="dxa"/>
            <w:gridSpan w:val="2"/>
            <w:shd w:val="clear" w:color="auto" w:fill="D9D9D9" w:themeFill="background1" w:themeFillShade="D9"/>
            <w:tcMar>
              <w:top w:w="15" w:type="dxa"/>
              <w:left w:w="15" w:type="dxa"/>
              <w:bottom w:w="0" w:type="dxa"/>
              <w:right w:w="15" w:type="dxa"/>
            </w:tcMar>
            <w:textDirection w:val="btLr"/>
            <w:vAlign w:val="center"/>
            <w:hideMark/>
          </w:tcPr>
          <w:p w14:paraId="74508122" w14:textId="77777777" w:rsidR="00133A3E" w:rsidRPr="005710A4" w:rsidRDefault="00243880" w:rsidP="00243880">
            <w:pPr>
              <w:pStyle w:val="Encabezado"/>
              <w:tabs>
                <w:tab w:val="right" w:pos="9356"/>
              </w:tabs>
              <w:spacing w:line="240" w:lineRule="atLeast"/>
              <w:rPr>
                <w:rFonts w:ascii="Montserrat" w:hAnsi="Montserrat" w:cs="Arial"/>
                <w:b/>
                <w:sz w:val="20"/>
                <w:szCs w:val="20"/>
                <w:lang w:val="es-ES_tradnl"/>
              </w:rPr>
            </w:pPr>
            <w:r w:rsidRPr="005710A4">
              <w:rPr>
                <w:rFonts w:ascii="Montserrat" w:hAnsi="Montserrat" w:cs="Arial"/>
                <w:b/>
                <w:sz w:val="20"/>
                <w:szCs w:val="20"/>
              </w:rPr>
              <w:t>Septiembre</w:t>
            </w:r>
          </w:p>
        </w:tc>
        <w:tc>
          <w:tcPr>
            <w:tcW w:w="563" w:type="dxa"/>
            <w:gridSpan w:val="2"/>
            <w:shd w:val="clear" w:color="auto" w:fill="D9D9D9" w:themeFill="background1" w:themeFillShade="D9"/>
            <w:tcMar>
              <w:top w:w="15" w:type="dxa"/>
              <w:left w:w="15" w:type="dxa"/>
              <w:bottom w:w="0" w:type="dxa"/>
              <w:right w:w="15" w:type="dxa"/>
            </w:tcMar>
            <w:textDirection w:val="btLr"/>
            <w:vAlign w:val="center"/>
            <w:hideMark/>
          </w:tcPr>
          <w:p w14:paraId="4F76F9F9" w14:textId="77777777" w:rsidR="00133A3E" w:rsidRPr="005710A4" w:rsidRDefault="00243880" w:rsidP="00243880">
            <w:pPr>
              <w:pStyle w:val="Encabezado"/>
              <w:tabs>
                <w:tab w:val="right" w:pos="9356"/>
              </w:tabs>
              <w:spacing w:line="240" w:lineRule="atLeast"/>
              <w:rPr>
                <w:rFonts w:ascii="Montserrat" w:hAnsi="Montserrat" w:cs="Arial"/>
                <w:b/>
                <w:sz w:val="20"/>
                <w:szCs w:val="20"/>
                <w:lang w:val="es-ES_tradnl"/>
              </w:rPr>
            </w:pPr>
            <w:r w:rsidRPr="005710A4">
              <w:rPr>
                <w:rFonts w:ascii="Montserrat" w:hAnsi="Montserrat" w:cs="Arial"/>
                <w:b/>
                <w:sz w:val="20"/>
                <w:szCs w:val="20"/>
              </w:rPr>
              <w:t>Octubre</w:t>
            </w:r>
          </w:p>
        </w:tc>
        <w:tc>
          <w:tcPr>
            <w:tcW w:w="563" w:type="dxa"/>
            <w:gridSpan w:val="2"/>
            <w:shd w:val="clear" w:color="auto" w:fill="D9D9D9" w:themeFill="background1" w:themeFillShade="D9"/>
            <w:tcMar>
              <w:top w:w="15" w:type="dxa"/>
              <w:left w:w="15" w:type="dxa"/>
              <w:bottom w:w="0" w:type="dxa"/>
              <w:right w:w="15" w:type="dxa"/>
            </w:tcMar>
            <w:textDirection w:val="btLr"/>
            <w:vAlign w:val="center"/>
            <w:hideMark/>
          </w:tcPr>
          <w:p w14:paraId="2260B2C8" w14:textId="77777777" w:rsidR="00133A3E" w:rsidRPr="005710A4" w:rsidRDefault="00243880" w:rsidP="00243880">
            <w:pPr>
              <w:pStyle w:val="Encabezado"/>
              <w:tabs>
                <w:tab w:val="right" w:pos="9356"/>
              </w:tabs>
              <w:spacing w:line="240" w:lineRule="atLeast"/>
              <w:rPr>
                <w:rFonts w:ascii="Montserrat" w:hAnsi="Montserrat" w:cs="Arial"/>
                <w:b/>
                <w:sz w:val="20"/>
                <w:szCs w:val="20"/>
                <w:lang w:val="es-ES_tradnl"/>
              </w:rPr>
            </w:pPr>
            <w:r w:rsidRPr="005710A4">
              <w:rPr>
                <w:rFonts w:ascii="Montserrat" w:hAnsi="Montserrat" w:cs="Arial"/>
                <w:b/>
                <w:sz w:val="20"/>
                <w:szCs w:val="20"/>
              </w:rPr>
              <w:t>Noviembre</w:t>
            </w:r>
          </w:p>
        </w:tc>
        <w:tc>
          <w:tcPr>
            <w:tcW w:w="563" w:type="dxa"/>
            <w:gridSpan w:val="2"/>
            <w:shd w:val="clear" w:color="auto" w:fill="D9D9D9" w:themeFill="background1" w:themeFillShade="D9"/>
            <w:tcMar>
              <w:top w:w="15" w:type="dxa"/>
              <w:left w:w="15" w:type="dxa"/>
              <w:bottom w:w="0" w:type="dxa"/>
              <w:right w:w="15" w:type="dxa"/>
            </w:tcMar>
            <w:textDirection w:val="btLr"/>
            <w:vAlign w:val="center"/>
            <w:hideMark/>
          </w:tcPr>
          <w:p w14:paraId="72B756A7" w14:textId="77777777" w:rsidR="00133A3E" w:rsidRPr="005710A4" w:rsidRDefault="00243880" w:rsidP="00243880">
            <w:pPr>
              <w:pStyle w:val="Encabezado"/>
              <w:tabs>
                <w:tab w:val="right" w:pos="9356"/>
              </w:tabs>
              <w:spacing w:line="240" w:lineRule="atLeast"/>
              <w:rPr>
                <w:rFonts w:ascii="Montserrat" w:hAnsi="Montserrat" w:cs="Arial"/>
                <w:b/>
                <w:sz w:val="20"/>
                <w:szCs w:val="20"/>
                <w:lang w:val="es-ES_tradnl"/>
              </w:rPr>
            </w:pPr>
            <w:r w:rsidRPr="005710A4">
              <w:rPr>
                <w:rFonts w:ascii="Montserrat" w:hAnsi="Montserrat" w:cs="Arial"/>
                <w:b/>
                <w:sz w:val="20"/>
                <w:szCs w:val="20"/>
              </w:rPr>
              <w:t>Diciembre</w:t>
            </w:r>
          </w:p>
        </w:tc>
        <w:tc>
          <w:tcPr>
            <w:tcW w:w="764" w:type="dxa"/>
            <w:gridSpan w:val="2"/>
            <w:shd w:val="clear" w:color="auto" w:fill="D9D9D9" w:themeFill="background1" w:themeFillShade="D9"/>
            <w:tcMar>
              <w:top w:w="15" w:type="dxa"/>
              <w:left w:w="15" w:type="dxa"/>
              <w:bottom w:w="0" w:type="dxa"/>
              <w:right w:w="15" w:type="dxa"/>
            </w:tcMar>
            <w:vAlign w:val="center"/>
            <w:hideMark/>
          </w:tcPr>
          <w:p w14:paraId="7E84471D" w14:textId="77777777" w:rsidR="00133A3E" w:rsidRPr="005710A4" w:rsidRDefault="00243880" w:rsidP="00133A3E">
            <w:pPr>
              <w:pStyle w:val="Encabezado"/>
              <w:tabs>
                <w:tab w:val="right" w:pos="9356"/>
              </w:tabs>
              <w:spacing w:line="240" w:lineRule="atLeast"/>
              <w:jc w:val="center"/>
              <w:rPr>
                <w:rFonts w:ascii="Montserrat" w:hAnsi="Montserrat" w:cs="Arial"/>
                <w:b/>
                <w:sz w:val="20"/>
                <w:szCs w:val="20"/>
                <w:lang w:val="es-ES_tradnl"/>
              </w:rPr>
            </w:pPr>
            <w:r w:rsidRPr="005710A4">
              <w:rPr>
                <w:rFonts w:ascii="Montserrat" w:hAnsi="Montserrat" w:cs="Arial"/>
                <w:b/>
                <w:sz w:val="20"/>
                <w:szCs w:val="20"/>
              </w:rPr>
              <w:t>Total</w:t>
            </w:r>
          </w:p>
        </w:tc>
      </w:tr>
      <w:tr w:rsidR="00243880" w:rsidRPr="005710A4" w14:paraId="3275E0C0" w14:textId="77777777" w:rsidTr="00D44D0E">
        <w:trPr>
          <w:trHeight w:val="703"/>
          <w:jc w:val="center"/>
        </w:trPr>
        <w:tc>
          <w:tcPr>
            <w:tcW w:w="1547" w:type="dxa"/>
            <w:gridSpan w:val="2"/>
            <w:vMerge w:val="restart"/>
            <w:shd w:val="clear" w:color="auto" w:fill="auto"/>
            <w:tcMar>
              <w:top w:w="15" w:type="dxa"/>
              <w:left w:w="15" w:type="dxa"/>
              <w:bottom w:w="0" w:type="dxa"/>
              <w:right w:w="15" w:type="dxa"/>
            </w:tcMar>
            <w:vAlign w:val="center"/>
            <w:hideMark/>
          </w:tcPr>
          <w:p w14:paraId="7C2B8BA0" w14:textId="77777777" w:rsidR="00243880" w:rsidRPr="005710A4" w:rsidRDefault="00243880" w:rsidP="00243880">
            <w:pPr>
              <w:pStyle w:val="Encabezado"/>
              <w:tabs>
                <w:tab w:val="right" w:pos="9356"/>
              </w:tabs>
              <w:spacing w:line="240" w:lineRule="atLeast"/>
              <w:jc w:val="center"/>
              <w:rPr>
                <w:rFonts w:ascii="Montserrat" w:hAnsi="Montserrat" w:cs="Arial"/>
                <w:sz w:val="20"/>
                <w:szCs w:val="20"/>
                <w:lang w:val="es-ES_tradnl"/>
              </w:rPr>
            </w:pPr>
          </w:p>
        </w:tc>
        <w:tc>
          <w:tcPr>
            <w:tcW w:w="1376" w:type="dxa"/>
            <w:shd w:val="clear" w:color="auto" w:fill="auto"/>
            <w:tcMar>
              <w:top w:w="15" w:type="dxa"/>
              <w:left w:w="15" w:type="dxa"/>
              <w:bottom w:w="0" w:type="dxa"/>
              <w:right w:w="15" w:type="dxa"/>
            </w:tcMar>
            <w:vAlign w:val="center"/>
            <w:hideMark/>
          </w:tcPr>
          <w:p w14:paraId="2D987BCD" w14:textId="67DCDD29" w:rsidR="00133A3E" w:rsidRPr="00D44D0E" w:rsidRDefault="00243880" w:rsidP="00243880">
            <w:pPr>
              <w:pStyle w:val="Encabezado"/>
              <w:tabs>
                <w:tab w:val="right" w:pos="9356"/>
              </w:tabs>
              <w:spacing w:line="240" w:lineRule="atLeast"/>
              <w:rPr>
                <w:rFonts w:ascii="Montserrat" w:hAnsi="Montserrat" w:cs="Arial"/>
                <w:sz w:val="18"/>
                <w:szCs w:val="20"/>
                <w:lang w:val="es-ES_tradnl"/>
              </w:rPr>
            </w:pPr>
            <w:r w:rsidRPr="00D44D0E">
              <w:rPr>
                <w:rFonts w:ascii="Montserrat" w:hAnsi="Montserrat" w:cs="Arial"/>
                <w:sz w:val="18"/>
                <w:szCs w:val="20"/>
              </w:rPr>
              <w:t>Número de capacitaciones</w:t>
            </w:r>
            <w:r w:rsidR="004F092E" w:rsidRPr="00D44D0E">
              <w:rPr>
                <w:rFonts w:ascii="Montserrat" w:hAnsi="Montserrat" w:cs="Arial"/>
                <w:sz w:val="18"/>
                <w:szCs w:val="20"/>
              </w:rPr>
              <w:t xml:space="preserve"> programadas</w:t>
            </w:r>
            <w:r w:rsidR="003837DE" w:rsidRPr="00D44D0E">
              <w:rPr>
                <w:rFonts w:ascii="Montserrat" w:hAnsi="Montserrat" w:cs="Arial"/>
                <w:sz w:val="18"/>
                <w:szCs w:val="20"/>
              </w:rPr>
              <w:t xml:space="preserve"> durante 2020</w:t>
            </w:r>
          </w:p>
        </w:tc>
        <w:tc>
          <w:tcPr>
            <w:tcW w:w="562" w:type="dxa"/>
            <w:gridSpan w:val="2"/>
            <w:shd w:val="clear" w:color="auto" w:fill="auto"/>
            <w:tcMar>
              <w:top w:w="15" w:type="dxa"/>
              <w:left w:w="15" w:type="dxa"/>
              <w:bottom w:w="0" w:type="dxa"/>
              <w:right w:w="15" w:type="dxa"/>
            </w:tcMar>
            <w:vAlign w:val="center"/>
            <w:hideMark/>
          </w:tcPr>
          <w:p w14:paraId="4DD238EB" w14:textId="77777777" w:rsidR="00243880" w:rsidRPr="005710A4" w:rsidRDefault="00243880" w:rsidP="00243880">
            <w:pPr>
              <w:pStyle w:val="Encabezado"/>
              <w:tabs>
                <w:tab w:val="right" w:pos="9356"/>
              </w:tabs>
              <w:spacing w:line="240" w:lineRule="atLeast"/>
              <w:jc w:val="center"/>
              <w:rPr>
                <w:rFonts w:ascii="Montserrat" w:hAnsi="Montserrat" w:cs="Arial"/>
                <w:sz w:val="20"/>
                <w:szCs w:val="20"/>
                <w:lang w:val="es-ES_tradnl"/>
              </w:rPr>
            </w:pPr>
          </w:p>
        </w:tc>
        <w:tc>
          <w:tcPr>
            <w:tcW w:w="682" w:type="dxa"/>
            <w:gridSpan w:val="2"/>
            <w:shd w:val="clear" w:color="auto" w:fill="auto"/>
            <w:tcMar>
              <w:top w:w="15" w:type="dxa"/>
              <w:left w:w="15" w:type="dxa"/>
              <w:bottom w:w="0" w:type="dxa"/>
              <w:right w:w="15" w:type="dxa"/>
            </w:tcMar>
            <w:vAlign w:val="center"/>
            <w:hideMark/>
          </w:tcPr>
          <w:p w14:paraId="14DE7A39" w14:textId="77777777" w:rsidR="00243880" w:rsidRPr="005710A4" w:rsidRDefault="00243880" w:rsidP="00243880">
            <w:pPr>
              <w:pStyle w:val="Encabezado"/>
              <w:tabs>
                <w:tab w:val="right" w:pos="9356"/>
              </w:tabs>
              <w:spacing w:line="240" w:lineRule="atLeast"/>
              <w:jc w:val="center"/>
              <w:rPr>
                <w:rFonts w:ascii="Montserrat" w:hAnsi="Montserrat" w:cs="Arial"/>
                <w:sz w:val="20"/>
                <w:szCs w:val="20"/>
                <w:lang w:val="es-ES_tradnl"/>
              </w:rPr>
            </w:pPr>
          </w:p>
        </w:tc>
        <w:tc>
          <w:tcPr>
            <w:tcW w:w="682" w:type="dxa"/>
            <w:gridSpan w:val="2"/>
            <w:shd w:val="clear" w:color="auto" w:fill="auto"/>
            <w:tcMar>
              <w:top w:w="15" w:type="dxa"/>
              <w:left w:w="15" w:type="dxa"/>
              <w:bottom w:w="0" w:type="dxa"/>
              <w:right w:w="15" w:type="dxa"/>
            </w:tcMar>
            <w:vAlign w:val="center"/>
            <w:hideMark/>
          </w:tcPr>
          <w:p w14:paraId="360390EF" w14:textId="77777777" w:rsidR="00243880" w:rsidRPr="005710A4" w:rsidRDefault="00243880" w:rsidP="00243880">
            <w:pPr>
              <w:pStyle w:val="Encabezado"/>
              <w:tabs>
                <w:tab w:val="right" w:pos="9356"/>
              </w:tabs>
              <w:spacing w:line="240" w:lineRule="atLeast"/>
              <w:jc w:val="center"/>
              <w:rPr>
                <w:rFonts w:ascii="Montserrat" w:hAnsi="Montserrat" w:cs="Arial"/>
                <w:sz w:val="20"/>
                <w:szCs w:val="20"/>
                <w:lang w:val="es-ES_tradnl"/>
              </w:rPr>
            </w:pPr>
          </w:p>
        </w:tc>
        <w:tc>
          <w:tcPr>
            <w:tcW w:w="563" w:type="dxa"/>
            <w:gridSpan w:val="2"/>
            <w:shd w:val="clear" w:color="auto" w:fill="auto"/>
            <w:tcMar>
              <w:top w:w="15" w:type="dxa"/>
              <w:left w:w="15" w:type="dxa"/>
              <w:bottom w:w="0" w:type="dxa"/>
              <w:right w:w="15" w:type="dxa"/>
            </w:tcMar>
            <w:vAlign w:val="center"/>
            <w:hideMark/>
          </w:tcPr>
          <w:p w14:paraId="41DBEB74" w14:textId="77777777" w:rsidR="00243880" w:rsidRPr="005710A4" w:rsidRDefault="00243880" w:rsidP="00243880">
            <w:pPr>
              <w:pStyle w:val="Encabezado"/>
              <w:tabs>
                <w:tab w:val="right" w:pos="9356"/>
              </w:tabs>
              <w:spacing w:line="240" w:lineRule="atLeast"/>
              <w:jc w:val="center"/>
              <w:rPr>
                <w:rFonts w:ascii="Montserrat" w:hAnsi="Montserrat" w:cs="Arial"/>
                <w:sz w:val="20"/>
                <w:szCs w:val="20"/>
                <w:lang w:val="es-ES_tradnl"/>
              </w:rPr>
            </w:pPr>
          </w:p>
        </w:tc>
        <w:tc>
          <w:tcPr>
            <w:tcW w:w="563" w:type="dxa"/>
            <w:gridSpan w:val="2"/>
            <w:shd w:val="clear" w:color="auto" w:fill="auto"/>
            <w:tcMar>
              <w:top w:w="15" w:type="dxa"/>
              <w:left w:w="15" w:type="dxa"/>
              <w:bottom w:w="0" w:type="dxa"/>
              <w:right w:w="15" w:type="dxa"/>
            </w:tcMar>
            <w:vAlign w:val="center"/>
            <w:hideMark/>
          </w:tcPr>
          <w:p w14:paraId="2CE497AF" w14:textId="1326FE70" w:rsidR="00243880" w:rsidRPr="005710A4" w:rsidRDefault="00243880" w:rsidP="00243880">
            <w:pPr>
              <w:pStyle w:val="Encabezado"/>
              <w:tabs>
                <w:tab w:val="right" w:pos="9356"/>
              </w:tabs>
              <w:spacing w:line="240" w:lineRule="atLeast"/>
              <w:jc w:val="center"/>
              <w:rPr>
                <w:rFonts w:ascii="Montserrat" w:hAnsi="Montserrat" w:cs="Arial"/>
                <w:sz w:val="20"/>
                <w:szCs w:val="20"/>
                <w:lang w:val="es-ES_tradnl"/>
              </w:rPr>
            </w:pPr>
          </w:p>
        </w:tc>
        <w:tc>
          <w:tcPr>
            <w:tcW w:w="683" w:type="dxa"/>
            <w:gridSpan w:val="2"/>
            <w:shd w:val="clear" w:color="auto" w:fill="auto"/>
            <w:tcMar>
              <w:top w:w="15" w:type="dxa"/>
              <w:left w:w="15" w:type="dxa"/>
              <w:bottom w:w="0" w:type="dxa"/>
              <w:right w:w="15" w:type="dxa"/>
            </w:tcMar>
            <w:vAlign w:val="center"/>
            <w:hideMark/>
          </w:tcPr>
          <w:p w14:paraId="589BE68B" w14:textId="50958548" w:rsidR="00243880" w:rsidRPr="005710A4" w:rsidRDefault="00243880" w:rsidP="00243880">
            <w:pPr>
              <w:pStyle w:val="Encabezado"/>
              <w:tabs>
                <w:tab w:val="right" w:pos="9356"/>
              </w:tabs>
              <w:spacing w:line="240" w:lineRule="atLeast"/>
              <w:jc w:val="center"/>
              <w:rPr>
                <w:rFonts w:ascii="Montserrat" w:hAnsi="Montserrat" w:cs="Arial"/>
                <w:sz w:val="20"/>
                <w:szCs w:val="20"/>
                <w:lang w:val="es-ES_tradnl"/>
              </w:rPr>
            </w:pPr>
          </w:p>
        </w:tc>
        <w:tc>
          <w:tcPr>
            <w:tcW w:w="563" w:type="dxa"/>
            <w:gridSpan w:val="2"/>
            <w:shd w:val="clear" w:color="auto" w:fill="auto"/>
            <w:tcMar>
              <w:top w:w="15" w:type="dxa"/>
              <w:left w:w="15" w:type="dxa"/>
              <w:bottom w:w="0" w:type="dxa"/>
              <w:right w:w="15" w:type="dxa"/>
            </w:tcMar>
            <w:vAlign w:val="center"/>
            <w:hideMark/>
          </w:tcPr>
          <w:p w14:paraId="6FE857C2" w14:textId="2551DCEF" w:rsidR="00243880" w:rsidRPr="005710A4" w:rsidRDefault="00243880" w:rsidP="00243880">
            <w:pPr>
              <w:pStyle w:val="Encabezado"/>
              <w:tabs>
                <w:tab w:val="right" w:pos="9356"/>
              </w:tabs>
              <w:spacing w:line="240" w:lineRule="atLeast"/>
              <w:jc w:val="center"/>
              <w:rPr>
                <w:rFonts w:ascii="Montserrat" w:hAnsi="Montserrat" w:cs="Arial"/>
                <w:sz w:val="20"/>
                <w:szCs w:val="20"/>
                <w:lang w:val="es-ES_tradnl"/>
              </w:rPr>
            </w:pPr>
          </w:p>
        </w:tc>
        <w:tc>
          <w:tcPr>
            <w:tcW w:w="563" w:type="dxa"/>
            <w:gridSpan w:val="2"/>
            <w:shd w:val="clear" w:color="auto" w:fill="auto"/>
            <w:tcMar>
              <w:top w:w="15" w:type="dxa"/>
              <w:left w:w="15" w:type="dxa"/>
              <w:bottom w:w="0" w:type="dxa"/>
              <w:right w:w="15" w:type="dxa"/>
            </w:tcMar>
            <w:vAlign w:val="center"/>
            <w:hideMark/>
          </w:tcPr>
          <w:p w14:paraId="3F7B9195" w14:textId="77777777" w:rsidR="00243880" w:rsidRPr="005710A4" w:rsidRDefault="00243880" w:rsidP="00243880">
            <w:pPr>
              <w:pStyle w:val="Encabezado"/>
              <w:tabs>
                <w:tab w:val="right" w:pos="9356"/>
              </w:tabs>
              <w:spacing w:line="240" w:lineRule="atLeast"/>
              <w:jc w:val="center"/>
              <w:rPr>
                <w:rFonts w:ascii="Montserrat" w:hAnsi="Montserrat" w:cs="Arial"/>
                <w:sz w:val="20"/>
                <w:szCs w:val="20"/>
                <w:lang w:val="es-ES_tradnl"/>
              </w:rPr>
            </w:pPr>
          </w:p>
        </w:tc>
        <w:tc>
          <w:tcPr>
            <w:tcW w:w="563" w:type="dxa"/>
            <w:gridSpan w:val="2"/>
            <w:shd w:val="clear" w:color="auto" w:fill="auto"/>
            <w:tcMar>
              <w:top w:w="15" w:type="dxa"/>
              <w:left w:w="15" w:type="dxa"/>
              <w:bottom w:w="0" w:type="dxa"/>
              <w:right w:w="15" w:type="dxa"/>
            </w:tcMar>
            <w:vAlign w:val="center"/>
            <w:hideMark/>
          </w:tcPr>
          <w:p w14:paraId="028CCE62" w14:textId="77777777" w:rsidR="00243880" w:rsidRPr="005710A4" w:rsidRDefault="00243880" w:rsidP="00243880">
            <w:pPr>
              <w:pStyle w:val="Encabezado"/>
              <w:tabs>
                <w:tab w:val="right" w:pos="9356"/>
              </w:tabs>
              <w:spacing w:line="240" w:lineRule="atLeast"/>
              <w:jc w:val="center"/>
              <w:rPr>
                <w:rFonts w:ascii="Montserrat" w:hAnsi="Montserrat" w:cs="Arial"/>
                <w:sz w:val="20"/>
                <w:szCs w:val="20"/>
                <w:lang w:val="es-ES_tradnl"/>
              </w:rPr>
            </w:pPr>
          </w:p>
        </w:tc>
        <w:tc>
          <w:tcPr>
            <w:tcW w:w="563" w:type="dxa"/>
            <w:gridSpan w:val="2"/>
            <w:shd w:val="clear" w:color="auto" w:fill="auto"/>
            <w:tcMar>
              <w:top w:w="15" w:type="dxa"/>
              <w:left w:w="15" w:type="dxa"/>
              <w:bottom w:w="0" w:type="dxa"/>
              <w:right w:w="15" w:type="dxa"/>
            </w:tcMar>
            <w:vAlign w:val="center"/>
            <w:hideMark/>
          </w:tcPr>
          <w:p w14:paraId="6ED6437D" w14:textId="77777777" w:rsidR="00243880" w:rsidRPr="005710A4" w:rsidRDefault="00243880" w:rsidP="00243880">
            <w:pPr>
              <w:pStyle w:val="Encabezado"/>
              <w:tabs>
                <w:tab w:val="right" w:pos="9356"/>
              </w:tabs>
              <w:spacing w:line="240" w:lineRule="atLeast"/>
              <w:jc w:val="center"/>
              <w:rPr>
                <w:rFonts w:ascii="Montserrat" w:hAnsi="Montserrat" w:cs="Arial"/>
                <w:sz w:val="20"/>
                <w:szCs w:val="20"/>
                <w:lang w:val="es-ES_tradnl"/>
              </w:rPr>
            </w:pPr>
          </w:p>
        </w:tc>
        <w:tc>
          <w:tcPr>
            <w:tcW w:w="563" w:type="dxa"/>
            <w:gridSpan w:val="2"/>
            <w:shd w:val="clear" w:color="auto" w:fill="auto"/>
            <w:tcMar>
              <w:top w:w="15" w:type="dxa"/>
              <w:left w:w="15" w:type="dxa"/>
              <w:bottom w:w="0" w:type="dxa"/>
              <w:right w:w="15" w:type="dxa"/>
            </w:tcMar>
            <w:vAlign w:val="center"/>
            <w:hideMark/>
          </w:tcPr>
          <w:p w14:paraId="2CE813F7" w14:textId="77777777" w:rsidR="00243880" w:rsidRPr="005710A4" w:rsidRDefault="00243880" w:rsidP="00243880">
            <w:pPr>
              <w:pStyle w:val="Encabezado"/>
              <w:tabs>
                <w:tab w:val="right" w:pos="9356"/>
              </w:tabs>
              <w:spacing w:line="240" w:lineRule="atLeast"/>
              <w:jc w:val="center"/>
              <w:rPr>
                <w:rFonts w:ascii="Montserrat" w:hAnsi="Montserrat" w:cs="Arial"/>
                <w:sz w:val="20"/>
                <w:szCs w:val="20"/>
                <w:lang w:val="es-ES_tradnl"/>
              </w:rPr>
            </w:pPr>
          </w:p>
        </w:tc>
        <w:tc>
          <w:tcPr>
            <w:tcW w:w="563" w:type="dxa"/>
            <w:gridSpan w:val="2"/>
            <w:shd w:val="clear" w:color="auto" w:fill="auto"/>
            <w:tcMar>
              <w:top w:w="15" w:type="dxa"/>
              <w:left w:w="15" w:type="dxa"/>
              <w:bottom w:w="0" w:type="dxa"/>
              <w:right w:w="15" w:type="dxa"/>
            </w:tcMar>
            <w:vAlign w:val="center"/>
            <w:hideMark/>
          </w:tcPr>
          <w:p w14:paraId="5E52B761" w14:textId="77777777" w:rsidR="00243880" w:rsidRPr="005710A4" w:rsidRDefault="00243880" w:rsidP="00243880">
            <w:pPr>
              <w:pStyle w:val="Encabezado"/>
              <w:tabs>
                <w:tab w:val="right" w:pos="9356"/>
              </w:tabs>
              <w:spacing w:line="240" w:lineRule="atLeast"/>
              <w:jc w:val="center"/>
              <w:rPr>
                <w:rFonts w:ascii="Montserrat" w:hAnsi="Montserrat" w:cs="Arial"/>
                <w:sz w:val="20"/>
                <w:szCs w:val="20"/>
                <w:lang w:val="es-ES_tradnl"/>
              </w:rPr>
            </w:pPr>
          </w:p>
        </w:tc>
        <w:tc>
          <w:tcPr>
            <w:tcW w:w="764" w:type="dxa"/>
            <w:gridSpan w:val="2"/>
            <w:shd w:val="clear" w:color="auto" w:fill="auto"/>
            <w:tcMar>
              <w:top w:w="15" w:type="dxa"/>
              <w:left w:w="15" w:type="dxa"/>
              <w:bottom w:w="0" w:type="dxa"/>
              <w:right w:w="15" w:type="dxa"/>
            </w:tcMar>
            <w:vAlign w:val="center"/>
            <w:hideMark/>
          </w:tcPr>
          <w:p w14:paraId="2651FD79" w14:textId="77777777" w:rsidR="00243880" w:rsidRPr="005710A4" w:rsidRDefault="00243880" w:rsidP="00243880">
            <w:pPr>
              <w:pStyle w:val="Encabezado"/>
              <w:tabs>
                <w:tab w:val="right" w:pos="9356"/>
              </w:tabs>
              <w:spacing w:line="240" w:lineRule="atLeast"/>
              <w:jc w:val="center"/>
              <w:rPr>
                <w:rFonts w:ascii="Montserrat" w:hAnsi="Montserrat" w:cs="Arial"/>
                <w:sz w:val="20"/>
                <w:szCs w:val="20"/>
                <w:lang w:val="es-ES_tradnl"/>
              </w:rPr>
            </w:pPr>
          </w:p>
        </w:tc>
      </w:tr>
      <w:tr w:rsidR="00243880" w:rsidRPr="005710A4" w14:paraId="4EAA6C52" w14:textId="77777777" w:rsidTr="00D44D0E">
        <w:trPr>
          <w:trHeight w:val="685"/>
          <w:jc w:val="center"/>
        </w:trPr>
        <w:tc>
          <w:tcPr>
            <w:tcW w:w="0" w:type="auto"/>
            <w:gridSpan w:val="2"/>
            <w:vMerge/>
            <w:vAlign w:val="center"/>
            <w:hideMark/>
          </w:tcPr>
          <w:p w14:paraId="6F3BFEC3" w14:textId="77777777" w:rsidR="00243880" w:rsidRPr="005710A4" w:rsidRDefault="00243880" w:rsidP="00243880">
            <w:pPr>
              <w:pStyle w:val="Encabezado"/>
              <w:tabs>
                <w:tab w:val="right" w:pos="9356"/>
              </w:tabs>
              <w:spacing w:line="240" w:lineRule="atLeast"/>
              <w:jc w:val="center"/>
              <w:rPr>
                <w:rFonts w:ascii="Montserrat" w:hAnsi="Montserrat" w:cs="Arial"/>
                <w:sz w:val="20"/>
                <w:szCs w:val="20"/>
                <w:lang w:val="es-ES_tradnl"/>
              </w:rPr>
            </w:pPr>
          </w:p>
        </w:tc>
        <w:tc>
          <w:tcPr>
            <w:tcW w:w="1376" w:type="dxa"/>
            <w:shd w:val="clear" w:color="auto" w:fill="auto"/>
            <w:tcMar>
              <w:top w:w="15" w:type="dxa"/>
              <w:left w:w="15" w:type="dxa"/>
              <w:bottom w:w="0" w:type="dxa"/>
              <w:right w:w="15" w:type="dxa"/>
            </w:tcMar>
            <w:vAlign w:val="center"/>
            <w:hideMark/>
          </w:tcPr>
          <w:p w14:paraId="6BA976F3" w14:textId="167B1027" w:rsidR="00133A3E" w:rsidRPr="00D44D0E" w:rsidRDefault="00243880" w:rsidP="00243880">
            <w:pPr>
              <w:pStyle w:val="Encabezado"/>
              <w:tabs>
                <w:tab w:val="right" w:pos="9356"/>
              </w:tabs>
              <w:spacing w:line="240" w:lineRule="atLeast"/>
              <w:rPr>
                <w:rFonts w:ascii="Montserrat" w:hAnsi="Montserrat" w:cs="Arial"/>
                <w:sz w:val="18"/>
                <w:szCs w:val="20"/>
                <w:lang w:val="es-ES_tradnl"/>
              </w:rPr>
            </w:pPr>
            <w:r w:rsidRPr="00D44D0E">
              <w:rPr>
                <w:rFonts w:ascii="Montserrat" w:hAnsi="Montserrat" w:cs="Arial"/>
                <w:sz w:val="18"/>
                <w:szCs w:val="20"/>
              </w:rPr>
              <w:t>Número de SMDIF</w:t>
            </w:r>
            <w:r w:rsidR="004F092E" w:rsidRPr="00D44D0E">
              <w:rPr>
                <w:rFonts w:ascii="Montserrat" w:hAnsi="Montserrat" w:cs="Arial"/>
                <w:sz w:val="18"/>
                <w:szCs w:val="20"/>
              </w:rPr>
              <w:t xml:space="preserve"> a capacitar durante 2020</w:t>
            </w:r>
          </w:p>
        </w:tc>
        <w:tc>
          <w:tcPr>
            <w:tcW w:w="562" w:type="dxa"/>
            <w:gridSpan w:val="2"/>
            <w:shd w:val="clear" w:color="auto" w:fill="auto"/>
            <w:tcMar>
              <w:top w:w="15" w:type="dxa"/>
              <w:left w:w="15" w:type="dxa"/>
              <w:bottom w:w="0" w:type="dxa"/>
              <w:right w:w="15" w:type="dxa"/>
            </w:tcMar>
            <w:vAlign w:val="center"/>
            <w:hideMark/>
          </w:tcPr>
          <w:p w14:paraId="5F4528B5" w14:textId="77777777" w:rsidR="00243880" w:rsidRPr="005710A4" w:rsidRDefault="00243880" w:rsidP="00243880">
            <w:pPr>
              <w:pStyle w:val="Encabezado"/>
              <w:tabs>
                <w:tab w:val="right" w:pos="9356"/>
              </w:tabs>
              <w:spacing w:line="240" w:lineRule="atLeast"/>
              <w:jc w:val="center"/>
              <w:rPr>
                <w:rFonts w:ascii="Montserrat" w:hAnsi="Montserrat" w:cs="Arial"/>
                <w:sz w:val="20"/>
                <w:szCs w:val="20"/>
                <w:lang w:val="es-ES_tradnl"/>
              </w:rPr>
            </w:pPr>
          </w:p>
        </w:tc>
        <w:tc>
          <w:tcPr>
            <w:tcW w:w="682" w:type="dxa"/>
            <w:gridSpan w:val="2"/>
            <w:shd w:val="clear" w:color="auto" w:fill="auto"/>
            <w:tcMar>
              <w:top w:w="15" w:type="dxa"/>
              <w:left w:w="15" w:type="dxa"/>
              <w:bottom w:w="0" w:type="dxa"/>
              <w:right w:w="15" w:type="dxa"/>
            </w:tcMar>
            <w:vAlign w:val="center"/>
            <w:hideMark/>
          </w:tcPr>
          <w:p w14:paraId="7B379F43" w14:textId="77777777" w:rsidR="00243880" w:rsidRPr="005710A4" w:rsidRDefault="00243880" w:rsidP="00243880">
            <w:pPr>
              <w:pStyle w:val="Encabezado"/>
              <w:tabs>
                <w:tab w:val="right" w:pos="9356"/>
              </w:tabs>
              <w:spacing w:line="240" w:lineRule="atLeast"/>
              <w:jc w:val="center"/>
              <w:rPr>
                <w:rFonts w:ascii="Montserrat" w:hAnsi="Montserrat" w:cs="Arial"/>
                <w:sz w:val="20"/>
                <w:szCs w:val="20"/>
                <w:lang w:val="es-ES_tradnl"/>
              </w:rPr>
            </w:pPr>
          </w:p>
        </w:tc>
        <w:tc>
          <w:tcPr>
            <w:tcW w:w="682" w:type="dxa"/>
            <w:gridSpan w:val="2"/>
            <w:shd w:val="clear" w:color="auto" w:fill="auto"/>
            <w:tcMar>
              <w:top w:w="15" w:type="dxa"/>
              <w:left w:w="15" w:type="dxa"/>
              <w:bottom w:w="0" w:type="dxa"/>
              <w:right w:w="15" w:type="dxa"/>
            </w:tcMar>
            <w:vAlign w:val="center"/>
            <w:hideMark/>
          </w:tcPr>
          <w:p w14:paraId="1FE5C2AE" w14:textId="77777777" w:rsidR="00243880" w:rsidRPr="005710A4" w:rsidRDefault="00243880" w:rsidP="00243880">
            <w:pPr>
              <w:pStyle w:val="Encabezado"/>
              <w:tabs>
                <w:tab w:val="right" w:pos="9356"/>
              </w:tabs>
              <w:spacing w:line="240" w:lineRule="atLeast"/>
              <w:jc w:val="center"/>
              <w:rPr>
                <w:rFonts w:ascii="Montserrat" w:hAnsi="Montserrat" w:cs="Arial"/>
                <w:sz w:val="20"/>
                <w:szCs w:val="20"/>
                <w:lang w:val="es-ES_tradnl"/>
              </w:rPr>
            </w:pPr>
          </w:p>
        </w:tc>
        <w:tc>
          <w:tcPr>
            <w:tcW w:w="563" w:type="dxa"/>
            <w:gridSpan w:val="2"/>
            <w:shd w:val="clear" w:color="auto" w:fill="auto"/>
            <w:tcMar>
              <w:top w:w="15" w:type="dxa"/>
              <w:left w:w="15" w:type="dxa"/>
              <w:bottom w:w="0" w:type="dxa"/>
              <w:right w:w="15" w:type="dxa"/>
            </w:tcMar>
            <w:vAlign w:val="center"/>
            <w:hideMark/>
          </w:tcPr>
          <w:p w14:paraId="4C6A5212" w14:textId="77777777" w:rsidR="00243880" w:rsidRPr="005710A4" w:rsidRDefault="00243880" w:rsidP="00243880">
            <w:pPr>
              <w:pStyle w:val="Encabezado"/>
              <w:tabs>
                <w:tab w:val="right" w:pos="9356"/>
              </w:tabs>
              <w:spacing w:line="240" w:lineRule="atLeast"/>
              <w:jc w:val="center"/>
              <w:rPr>
                <w:rFonts w:ascii="Montserrat" w:hAnsi="Montserrat" w:cs="Arial"/>
                <w:sz w:val="20"/>
                <w:szCs w:val="20"/>
                <w:lang w:val="es-ES_tradnl"/>
              </w:rPr>
            </w:pPr>
          </w:p>
        </w:tc>
        <w:tc>
          <w:tcPr>
            <w:tcW w:w="563" w:type="dxa"/>
            <w:gridSpan w:val="2"/>
            <w:shd w:val="clear" w:color="auto" w:fill="auto"/>
            <w:tcMar>
              <w:top w:w="15" w:type="dxa"/>
              <w:left w:w="15" w:type="dxa"/>
              <w:bottom w:w="0" w:type="dxa"/>
              <w:right w:w="15" w:type="dxa"/>
            </w:tcMar>
            <w:vAlign w:val="center"/>
            <w:hideMark/>
          </w:tcPr>
          <w:p w14:paraId="25DB539C" w14:textId="77777777" w:rsidR="00243880" w:rsidRPr="005710A4" w:rsidRDefault="00243880" w:rsidP="00243880">
            <w:pPr>
              <w:pStyle w:val="Encabezado"/>
              <w:tabs>
                <w:tab w:val="right" w:pos="9356"/>
              </w:tabs>
              <w:spacing w:line="240" w:lineRule="atLeast"/>
              <w:jc w:val="center"/>
              <w:rPr>
                <w:rFonts w:ascii="Montserrat" w:hAnsi="Montserrat" w:cs="Arial"/>
                <w:sz w:val="20"/>
                <w:szCs w:val="20"/>
                <w:lang w:val="es-ES_tradnl"/>
              </w:rPr>
            </w:pPr>
          </w:p>
        </w:tc>
        <w:tc>
          <w:tcPr>
            <w:tcW w:w="683" w:type="dxa"/>
            <w:gridSpan w:val="2"/>
            <w:shd w:val="clear" w:color="auto" w:fill="auto"/>
            <w:tcMar>
              <w:top w:w="15" w:type="dxa"/>
              <w:left w:w="15" w:type="dxa"/>
              <w:bottom w:w="0" w:type="dxa"/>
              <w:right w:w="15" w:type="dxa"/>
            </w:tcMar>
            <w:vAlign w:val="center"/>
            <w:hideMark/>
          </w:tcPr>
          <w:p w14:paraId="6A233DB1" w14:textId="77777777" w:rsidR="00243880" w:rsidRPr="005710A4" w:rsidRDefault="00243880" w:rsidP="00243880">
            <w:pPr>
              <w:pStyle w:val="Encabezado"/>
              <w:tabs>
                <w:tab w:val="right" w:pos="9356"/>
              </w:tabs>
              <w:spacing w:line="240" w:lineRule="atLeast"/>
              <w:jc w:val="center"/>
              <w:rPr>
                <w:rFonts w:ascii="Montserrat" w:hAnsi="Montserrat" w:cs="Arial"/>
                <w:sz w:val="20"/>
                <w:szCs w:val="20"/>
                <w:lang w:val="es-ES_tradnl"/>
              </w:rPr>
            </w:pPr>
          </w:p>
        </w:tc>
        <w:tc>
          <w:tcPr>
            <w:tcW w:w="563" w:type="dxa"/>
            <w:gridSpan w:val="2"/>
            <w:shd w:val="clear" w:color="auto" w:fill="auto"/>
            <w:tcMar>
              <w:top w:w="15" w:type="dxa"/>
              <w:left w:w="15" w:type="dxa"/>
              <w:bottom w:w="0" w:type="dxa"/>
              <w:right w:w="15" w:type="dxa"/>
            </w:tcMar>
            <w:vAlign w:val="center"/>
            <w:hideMark/>
          </w:tcPr>
          <w:p w14:paraId="6502AE14" w14:textId="77777777" w:rsidR="00243880" w:rsidRPr="005710A4" w:rsidRDefault="00243880" w:rsidP="00243880">
            <w:pPr>
              <w:pStyle w:val="Encabezado"/>
              <w:tabs>
                <w:tab w:val="right" w:pos="9356"/>
              </w:tabs>
              <w:spacing w:line="240" w:lineRule="atLeast"/>
              <w:jc w:val="center"/>
              <w:rPr>
                <w:rFonts w:ascii="Montserrat" w:hAnsi="Montserrat" w:cs="Arial"/>
                <w:sz w:val="20"/>
                <w:szCs w:val="20"/>
                <w:lang w:val="es-ES_tradnl"/>
              </w:rPr>
            </w:pPr>
          </w:p>
        </w:tc>
        <w:tc>
          <w:tcPr>
            <w:tcW w:w="563" w:type="dxa"/>
            <w:gridSpan w:val="2"/>
            <w:shd w:val="clear" w:color="auto" w:fill="auto"/>
            <w:tcMar>
              <w:top w:w="15" w:type="dxa"/>
              <w:left w:w="15" w:type="dxa"/>
              <w:bottom w:w="0" w:type="dxa"/>
              <w:right w:w="15" w:type="dxa"/>
            </w:tcMar>
            <w:vAlign w:val="center"/>
            <w:hideMark/>
          </w:tcPr>
          <w:p w14:paraId="32DD1BFE" w14:textId="77777777" w:rsidR="00243880" w:rsidRPr="005710A4" w:rsidRDefault="00243880" w:rsidP="00243880">
            <w:pPr>
              <w:pStyle w:val="Encabezado"/>
              <w:tabs>
                <w:tab w:val="right" w:pos="9356"/>
              </w:tabs>
              <w:spacing w:line="240" w:lineRule="atLeast"/>
              <w:jc w:val="center"/>
              <w:rPr>
                <w:rFonts w:ascii="Montserrat" w:hAnsi="Montserrat" w:cs="Arial"/>
                <w:sz w:val="20"/>
                <w:szCs w:val="20"/>
                <w:lang w:val="es-ES_tradnl"/>
              </w:rPr>
            </w:pPr>
          </w:p>
        </w:tc>
        <w:tc>
          <w:tcPr>
            <w:tcW w:w="563" w:type="dxa"/>
            <w:gridSpan w:val="2"/>
            <w:shd w:val="clear" w:color="auto" w:fill="auto"/>
            <w:tcMar>
              <w:top w:w="15" w:type="dxa"/>
              <w:left w:w="15" w:type="dxa"/>
              <w:bottom w:w="0" w:type="dxa"/>
              <w:right w:w="15" w:type="dxa"/>
            </w:tcMar>
            <w:vAlign w:val="center"/>
            <w:hideMark/>
          </w:tcPr>
          <w:p w14:paraId="6787BA3C" w14:textId="77777777" w:rsidR="00243880" w:rsidRPr="005710A4" w:rsidRDefault="00243880" w:rsidP="00243880">
            <w:pPr>
              <w:pStyle w:val="Encabezado"/>
              <w:tabs>
                <w:tab w:val="right" w:pos="9356"/>
              </w:tabs>
              <w:spacing w:line="240" w:lineRule="atLeast"/>
              <w:jc w:val="center"/>
              <w:rPr>
                <w:rFonts w:ascii="Montserrat" w:hAnsi="Montserrat" w:cs="Arial"/>
                <w:sz w:val="20"/>
                <w:szCs w:val="20"/>
                <w:lang w:val="es-ES_tradnl"/>
              </w:rPr>
            </w:pPr>
          </w:p>
        </w:tc>
        <w:tc>
          <w:tcPr>
            <w:tcW w:w="563" w:type="dxa"/>
            <w:gridSpan w:val="2"/>
            <w:shd w:val="clear" w:color="auto" w:fill="auto"/>
            <w:tcMar>
              <w:top w:w="15" w:type="dxa"/>
              <w:left w:w="15" w:type="dxa"/>
              <w:bottom w:w="0" w:type="dxa"/>
              <w:right w:w="15" w:type="dxa"/>
            </w:tcMar>
            <w:vAlign w:val="center"/>
            <w:hideMark/>
          </w:tcPr>
          <w:p w14:paraId="5D007D44" w14:textId="77777777" w:rsidR="00243880" w:rsidRPr="005710A4" w:rsidRDefault="00243880" w:rsidP="00243880">
            <w:pPr>
              <w:pStyle w:val="Encabezado"/>
              <w:tabs>
                <w:tab w:val="right" w:pos="9356"/>
              </w:tabs>
              <w:spacing w:line="240" w:lineRule="atLeast"/>
              <w:jc w:val="center"/>
              <w:rPr>
                <w:rFonts w:ascii="Montserrat" w:hAnsi="Montserrat" w:cs="Arial"/>
                <w:sz w:val="20"/>
                <w:szCs w:val="20"/>
                <w:lang w:val="es-ES_tradnl"/>
              </w:rPr>
            </w:pPr>
          </w:p>
        </w:tc>
        <w:tc>
          <w:tcPr>
            <w:tcW w:w="563" w:type="dxa"/>
            <w:gridSpan w:val="2"/>
            <w:shd w:val="clear" w:color="auto" w:fill="auto"/>
            <w:tcMar>
              <w:top w:w="15" w:type="dxa"/>
              <w:left w:w="15" w:type="dxa"/>
              <w:bottom w:w="0" w:type="dxa"/>
              <w:right w:w="15" w:type="dxa"/>
            </w:tcMar>
            <w:vAlign w:val="center"/>
            <w:hideMark/>
          </w:tcPr>
          <w:p w14:paraId="76D28200" w14:textId="77777777" w:rsidR="00243880" w:rsidRPr="005710A4" w:rsidRDefault="00243880" w:rsidP="00243880">
            <w:pPr>
              <w:pStyle w:val="Encabezado"/>
              <w:tabs>
                <w:tab w:val="right" w:pos="9356"/>
              </w:tabs>
              <w:spacing w:line="240" w:lineRule="atLeast"/>
              <w:jc w:val="center"/>
              <w:rPr>
                <w:rFonts w:ascii="Montserrat" w:hAnsi="Montserrat" w:cs="Arial"/>
                <w:sz w:val="20"/>
                <w:szCs w:val="20"/>
                <w:lang w:val="es-ES_tradnl"/>
              </w:rPr>
            </w:pPr>
          </w:p>
        </w:tc>
        <w:tc>
          <w:tcPr>
            <w:tcW w:w="563" w:type="dxa"/>
            <w:gridSpan w:val="2"/>
            <w:shd w:val="clear" w:color="auto" w:fill="auto"/>
            <w:tcMar>
              <w:top w:w="15" w:type="dxa"/>
              <w:left w:w="15" w:type="dxa"/>
              <w:bottom w:w="0" w:type="dxa"/>
              <w:right w:w="15" w:type="dxa"/>
            </w:tcMar>
            <w:vAlign w:val="center"/>
            <w:hideMark/>
          </w:tcPr>
          <w:p w14:paraId="04D23436" w14:textId="77777777" w:rsidR="00243880" w:rsidRPr="005710A4" w:rsidRDefault="00243880" w:rsidP="00243880">
            <w:pPr>
              <w:pStyle w:val="Encabezado"/>
              <w:tabs>
                <w:tab w:val="right" w:pos="9356"/>
              </w:tabs>
              <w:spacing w:line="240" w:lineRule="atLeast"/>
              <w:jc w:val="center"/>
              <w:rPr>
                <w:rFonts w:ascii="Montserrat" w:hAnsi="Montserrat" w:cs="Arial"/>
                <w:sz w:val="20"/>
                <w:szCs w:val="20"/>
                <w:lang w:val="es-ES_tradnl"/>
              </w:rPr>
            </w:pPr>
          </w:p>
        </w:tc>
        <w:tc>
          <w:tcPr>
            <w:tcW w:w="764" w:type="dxa"/>
            <w:gridSpan w:val="2"/>
            <w:shd w:val="clear" w:color="auto" w:fill="auto"/>
            <w:tcMar>
              <w:top w:w="15" w:type="dxa"/>
              <w:left w:w="15" w:type="dxa"/>
              <w:bottom w:w="0" w:type="dxa"/>
              <w:right w:w="15" w:type="dxa"/>
            </w:tcMar>
            <w:vAlign w:val="center"/>
            <w:hideMark/>
          </w:tcPr>
          <w:p w14:paraId="0F29B8FD" w14:textId="77777777" w:rsidR="00243880" w:rsidRPr="005710A4" w:rsidRDefault="00243880" w:rsidP="00243880">
            <w:pPr>
              <w:pStyle w:val="Encabezado"/>
              <w:tabs>
                <w:tab w:val="right" w:pos="9356"/>
              </w:tabs>
              <w:spacing w:line="240" w:lineRule="atLeast"/>
              <w:jc w:val="center"/>
              <w:rPr>
                <w:rFonts w:ascii="Montserrat" w:hAnsi="Montserrat" w:cs="Arial"/>
                <w:sz w:val="20"/>
                <w:szCs w:val="20"/>
                <w:lang w:val="es-ES_tradnl"/>
              </w:rPr>
            </w:pPr>
          </w:p>
        </w:tc>
      </w:tr>
      <w:tr w:rsidR="004F092E" w:rsidRPr="005710A4" w14:paraId="55B36CE6" w14:textId="77777777" w:rsidTr="00D44D0E">
        <w:trPr>
          <w:trHeight w:val="587"/>
          <w:jc w:val="center"/>
        </w:trPr>
        <w:tc>
          <w:tcPr>
            <w:tcW w:w="1547" w:type="dxa"/>
            <w:gridSpan w:val="2"/>
            <w:vMerge w:val="restart"/>
            <w:shd w:val="clear" w:color="auto" w:fill="auto"/>
            <w:tcMar>
              <w:top w:w="15" w:type="dxa"/>
              <w:left w:w="15" w:type="dxa"/>
              <w:bottom w:w="0" w:type="dxa"/>
              <w:right w:w="15" w:type="dxa"/>
            </w:tcMar>
            <w:vAlign w:val="center"/>
            <w:hideMark/>
          </w:tcPr>
          <w:p w14:paraId="7B0A5848" w14:textId="77777777" w:rsidR="004F092E" w:rsidRPr="005710A4" w:rsidRDefault="004F092E" w:rsidP="004F092E">
            <w:pPr>
              <w:pStyle w:val="Encabezado"/>
              <w:tabs>
                <w:tab w:val="right" w:pos="9356"/>
              </w:tabs>
              <w:spacing w:line="240" w:lineRule="atLeast"/>
              <w:jc w:val="center"/>
              <w:rPr>
                <w:rFonts w:ascii="Montserrat" w:hAnsi="Montserrat" w:cs="Arial"/>
                <w:sz w:val="20"/>
                <w:szCs w:val="20"/>
                <w:lang w:val="es-ES_tradnl"/>
              </w:rPr>
            </w:pPr>
          </w:p>
        </w:tc>
        <w:tc>
          <w:tcPr>
            <w:tcW w:w="1376" w:type="dxa"/>
            <w:shd w:val="clear" w:color="auto" w:fill="auto"/>
            <w:tcMar>
              <w:top w:w="15" w:type="dxa"/>
              <w:left w:w="15" w:type="dxa"/>
              <w:bottom w:w="0" w:type="dxa"/>
              <w:right w:w="15" w:type="dxa"/>
            </w:tcMar>
            <w:vAlign w:val="center"/>
            <w:hideMark/>
          </w:tcPr>
          <w:p w14:paraId="56E9C1D5" w14:textId="543FD27E" w:rsidR="004F092E" w:rsidRPr="00D44D0E" w:rsidRDefault="004F092E" w:rsidP="004F092E">
            <w:pPr>
              <w:pStyle w:val="Encabezado"/>
              <w:tabs>
                <w:tab w:val="right" w:pos="9356"/>
              </w:tabs>
              <w:spacing w:line="240" w:lineRule="atLeast"/>
              <w:rPr>
                <w:rFonts w:ascii="Montserrat" w:hAnsi="Montserrat" w:cs="Arial"/>
                <w:sz w:val="18"/>
                <w:szCs w:val="20"/>
                <w:lang w:val="es-ES_tradnl"/>
              </w:rPr>
            </w:pPr>
            <w:r w:rsidRPr="00D44D0E">
              <w:rPr>
                <w:rFonts w:ascii="Montserrat" w:hAnsi="Montserrat" w:cs="Arial"/>
                <w:sz w:val="18"/>
                <w:szCs w:val="20"/>
              </w:rPr>
              <w:t>Número de capacitaciones programadas durante 2020</w:t>
            </w:r>
          </w:p>
        </w:tc>
        <w:tc>
          <w:tcPr>
            <w:tcW w:w="562" w:type="dxa"/>
            <w:gridSpan w:val="2"/>
            <w:shd w:val="clear" w:color="auto" w:fill="auto"/>
            <w:tcMar>
              <w:top w:w="15" w:type="dxa"/>
              <w:left w:w="15" w:type="dxa"/>
              <w:bottom w:w="0" w:type="dxa"/>
              <w:right w:w="15" w:type="dxa"/>
            </w:tcMar>
            <w:vAlign w:val="center"/>
            <w:hideMark/>
          </w:tcPr>
          <w:p w14:paraId="60BDF5FF" w14:textId="77777777" w:rsidR="004F092E" w:rsidRPr="005710A4" w:rsidRDefault="004F092E" w:rsidP="004F092E">
            <w:pPr>
              <w:pStyle w:val="Encabezado"/>
              <w:tabs>
                <w:tab w:val="right" w:pos="9356"/>
              </w:tabs>
              <w:spacing w:line="240" w:lineRule="atLeast"/>
              <w:jc w:val="center"/>
              <w:rPr>
                <w:rFonts w:ascii="Montserrat" w:hAnsi="Montserrat" w:cs="Arial"/>
                <w:sz w:val="20"/>
                <w:szCs w:val="20"/>
                <w:lang w:val="es-ES_tradnl"/>
              </w:rPr>
            </w:pPr>
          </w:p>
        </w:tc>
        <w:tc>
          <w:tcPr>
            <w:tcW w:w="682" w:type="dxa"/>
            <w:gridSpan w:val="2"/>
            <w:shd w:val="clear" w:color="auto" w:fill="auto"/>
            <w:tcMar>
              <w:top w:w="15" w:type="dxa"/>
              <w:left w:w="15" w:type="dxa"/>
              <w:bottom w:w="0" w:type="dxa"/>
              <w:right w:w="15" w:type="dxa"/>
            </w:tcMar>
            <w:vAlign w:val="center"/>
            <w:hideMark/>
          </w:tcPr>
          <w:p w14:paraId="72932DDF" w14:textId="77777777" w:rsidR="004F092E" w:rsidRPr="005710A4" w:rsidRDefault="004F092E" w:rsidP="004F092E">
            <w:pPr>
              <w:pStyle w:val="Encabezado"/>
              <w:tabs>
                <w:tab w:val="right" w:pos="9356"/>
              </w:tabs>
              <w:spacing w:line="240" w:lineRule="atLeast"/>
              <w:jc w:val="center"/>
              <w:rPr>
                <w:rFonts w:ascii="Montserrat" w:hAnsi="Montserrat" w:cs="Arial"/>
                <w:sz w:val="20"/>
                <w:szCs w:val="20"/>
                <w:lang w:val="es-ES_tradnl"/>
              </w:rPr>
            </w:pPr>
          </w:p>
        </w:tc>
        <w:tc>
          <w:tcPr>
            <w:tcW w:w="682" w:type="dxa"/>
            <w:gridSpan w:val="2"/>
            <w:shd w:val="clear" w:color="auto" w:fill="auto"/>
            <w:tcMar>
              <w:top w:w="15" w:type="dxa"/>
              <w:left w:w="15" w:type="dxa"/>
              <w:bottom w:w="0" w:type="dxa"/>
              <w:right w:w="15" w:type="dxa"/>
            </w:tcMar>
            <w:vAlign w:val="center"/>
            <w:hideMark/>
          </w:tcPr>
          <w:p w14:paraId="1353B5FB" w14:textId="77777777" w:rsidR="004F092E" w:rsidRPr="005710A4" w:rsidRDefault="004F092E" w:rsidP="004F092E">
            <w:pPr>
              <w:pStyle w:val="Encabezado"/>
              <w:tabs>
                <w:tab w:val="right" w:pos="9356"/>
              </w:tabs>
              <w:spacing w:line="240" w:lineRule="atLeast"/>
              <w:jc w:val="center"/>
              <w:rPr>
                <w:rFonts w:ascii="Montserrat" w:hAnsi="Montserrat" w:cs="Arial"/>
                <w:sz w:val="20"/>
                <w:szCs w:val="20"/>
                <w:lang w:val="es-ES_tradnl"/>
              </w:rPr>
            </w:pPr>
          </w:p>
        </w:tc>
        <w:tc>
          <w:tcPr>
            <w:tcW w:w="563" w:type="dxa"/>
            <w:gridSpan w:val="2"/>
            <w:shd w:val="clear" w:color="auto" w:fill="auto"/>
            <w:tcMar>
              <w:top w:w="15" w:type="dxa"/>
              <w:left w:w="15" w:type="dxa"/>
              <w:bottom w:w="0" w:type="dxa"/>
              <w:right w:w="15" w:type="dxa"/>
            </w:tcMar>
            <w:vAlign w:val="center"/>
            <w:hideMark/>
          </w:tcPr>
          <w:p w14:paraId="0D791C4D" w14:textId="77777777" w:rsidR="004F092E" w:rsidRPr="005710A4" w:rsidRDefault="004F092E" w:rsidP="004F092E">
            <w:pPr>
              <w:pStyle w:val="Encabezado"/>
              <w:tabs>
                <w:tab w:val="right" w:pos="9356"/>
              </w:tabs>
              <w:spacing w:line="240" w:lineRule="atLeast"/>
              <w:jc w:val="center"/>
              <w:rPr>
                <w:rFonts w:ascii="Montserrat" w:hAnsi="Montserrat" w:cs="Arial"/>
                <w:sz w:val="20"/>
                <w:szCs w:val="20"/>
                <w:lang w:val="es-ES_tradnl"/>
              </w:rPr>
            </w:pPr>
          </w:p>
        </w:tc>
        <w:tc>
          <w:tcPr>
            <w:tcW w:w="563" w:type="dxa"/>
            <w:gridSpan w:val="2"/>
            <w:shd w:val="clear" w:color="auto" w:fill="auto"/>
            <w:tcMar>
              <w:top w:w="15" w:type="dxa"/>
              <w:left w:w="15" w:type="dxa"/>
              <w:bottom w:w="0" w:type="dxa"/>
              <w:right w:w="15" w:type="dxa"/>
            </w:tcMar>
            <w:vAlign w:val="center"/>
            <w:hideMark/>
          </w:tcPr>
          <w:p w14:paraId="7A3F7FB3" w14:textId="77777777" w:rsidR="004F092E" w:rsidRPr="005710A4" w:rsidRDefault="004F092E" w:rsidP="004F092E">
            <w:pPr>
              <w:pStyle w:val="Encabezado"/>
              <w:tabs>
                <w:tab w:val="right" w:pos="9356"/>
              </w:tabs>
              <w:spacing w:line="240" w:lineRule="atLeast"/>
              <w:jc w:val="center"/>
              <w:rPr>
                <w:rFonts w:ascii="Montserrat" w:hAnsi="Montserrat" w:cs="Arial"/>
                <w:sz w:val="20"/>
                <w:szCs w:val="20"/>
                <w:lang w:val="es-ES_tradnl"/>
              </w:rPr>
            </w:pPr>
          </w:p>
        </w:tc>
        <w:tc>
          <w:tcPr>
            <w:tcW w:w="683" w:type="dxa"/>
            <w:gridSpan w:val="2"/>
            <w:shd w:val="clear" w:color="auto" w:fill="auto"/>
            <w:tcMar>
              <w:top w:w="15" w:type="dxa"/>
              <w:left w:w="15" w:type="dxa"/>
              <w:bottom w:w="0" w:type="dxa"/>
              <w:right w:w="15" w:type="dxa"/>
            </w:tcMar>
            <w:vAlign w:val="center"/>
            <w:hideMark/>
          </w:tcPr>
          <w:p w14:paraId="7112EC09" w14:textId="77777777" w:rsidR="004F092E" w:rsidRPr="005710A4" w:rsidRDefault="004F092E" w:rsidP="004F092E">
            <w:pPr>
              <w:pStyle w:val="Encabezado"/>
              <w:tabs>
                <w:tab w:val="right" w:pos="9356"/>
              </w:tabs>
              <w:spacing w:line="240" w:lineRule="atLeast"/>
              <w:jc w:val="center"/>
              <w:rPr>
                <w:rFonts w:ascii="Montserrat" w:hAnsi="Montserrat" w:cs="Arial"/>
                <w:sz w:val="20"/>
                <w:szCs w:val="20"/>
                <w:lang w:val="es-ES_tradnl"/>
              </w:rPr>
            </w:pPr>
          </w:p>
        </w:tc>
        <w:tc>
          <w:tcPr>
            <w:tcW w:w="563" w:type="dxa"/>
            <w:gridSpan w:val="2"/>
            <w:shd w:val="clear" w:color="auto" w:fill="auto"/>
            <w:tcMar>
              <w:top w:w="15" w:type="dxa"/>
              <w:left w:w="15" w:type="dxa"/>
              <w:bottom w:w="0" w:type="dxa"/>
              <w:right w:w="15" w:type="dxa"/>
            </w:tcMar>
            <w:vAlign w:val="center"/>
            <w:hideMark/>
          </w:tcPr>
          <w:p w14:paraId="7DF618C4" w14:textId="77777777" w:rsidR="004F092E" w:rsidRPr="005710A4" w:rsidRDefault="004F092E" w:rsidP="004F092E">
            <w:pPr>
              <w:pStyle w:val="Encabezado"/>
              <w:tabs>
                <w:tab w:val="right" w:pos="9356"/>
              </w:tabs>
              <w:spacing w:line="240" w:lineRule="atLeast"/>
              <w:jc w:val="center"/>
              <w:rPr>
                <w:rFonts w:ascii="Montserrat" w:hAnsi="Montserrat" w:cs="Arial"/>
                <w:sz w:val="20"/>
                <w:szCs w:val="20"/>
                <w:lang w:val="es-ES_tradnl"/>
              </w:rPr>
            </w:pPr>
          </w:p>
        </w:tc>
        <w:tc>
          <w:tcPr>
            <w:tcW w:w="563" w:type="dxa"/>
            <w:gridSpan w:val="2"/>
            <w:shd w:val="clear" w:color="auto" w:fill="auto"/>
            <w:tcMar>
              <w:top w:w="15" w:type="dxa"/>
              <w:left w:w="15" w:type="dxa"/>
              <w:bottom w:w="0" w:type="dxa"/>
              <w:right w:w="15" w:type="dxa"/>
            </w:tcMar>
            <w:vAlign w:val="center"/>
            <w:hideMark/>
          </w:tcPr>
          <w:p w14:paraId="65210F03" w14:textId="77777777" w:rsidR="004F092E" w:rsidRPr="005710A4" w:rsidRDefault="004F092E" w:rsidP="004F092E">
            <w:pPr>
              <w:pStyle w:val="Encabezado"/>
              <w:tabs>
                <w:tab w:val="right" w:pos="9356"/>
              </w:tabs>
              <w:spacing w:line="240" w:lineRule="atLeast"/>
              <w:jc w:val="center"/>
              <w:rPr>
                <w:rFonts w:ascii="Montserrat" w:hAnsi="Montserrat" w:cs="Arial"/>
                <w:sz w:val="20"/>
                <w:szCs w:val="20"/>
                <w:lang w:val="es-ES_tradnl"/>
              </w:rPr>
            </w:pPr>
          </w:p>
        </w:tc>
        <w:tc>
          <w:tcPr>
            <w:tcW w:w="563" w:type="dxa"/>
            <w:gridSpan w:val="2"/>
            <w:shd w:val="clear" w:color="auto" w:fill="auto"/>
            <w:tcMar>
              <w:top w:w="15" w:type="dxa"/>
              <w:left w:w="15" w:type="dxa"/>
              <w:bottom w:w="0" w:type="dxa"/>
              <w:right w:w="15" w:type="dxa"/>
            </w:tcMar>
            <w:vAlign w:val="center"/>
            <w:hideMark/>
          </w:tcPr>
          <w:p w14:paraId="4049D103" w14:textId="77777777" w:rsidR="004F092E" w:rsidRPr="005710A4" w:rsidRDefault="004F092E" w:rsidP="004F092E">
            <w:pPr>
              <w:pStyle w:val="Encabezado"/>
              <w:tabs>
                <w:tab w:val="right" w:pos="9356"/>
              </w:tabs>
              <w:spacing w:line="240" w:lineRule="atLeast"/>
              <w:jc w:val="center"/>
              <w:rPr>
                <w:rFonts w:ascii="Montserrat" w:hAnsi="Montserrat" w:cs="Arial"/>
                <w:sz w:val="20"/>
                <w:szCs w:val="20"/>
                <w:lang w:val="es-ES_tradnl"/>
              </w:rPr>
            </w:pPr>
          </w:p>
        </w:tc>
        <w:tc>
          <w:tcPr>
            <w:tcW w:w="563" w:type="dxa"/>
            <w:gridSpan w:val="2"/>
            <w:shd w:val="clear" w:color="auto" w:fill="auto"/>
            <w:tcMar>
              <w:top w:w="15" w:type="dxa"/>
              <w:left w:w="15" w:type="dxa"/>
              <w:bottom w:w="0" w:type="dxa"/>
              <w:right w:w="15" w:type="dxa"/>
            </w:tcMar>
            <w:vAlign w:val="center"/>
            <w:hideMark/>
          </w:tcPr>
          <w:p w14:paraId="6AE441A5" w14:textId="77777777" w:rsidR="004F092E" w:rsidRPr="005710A4" w:rsidRDefault="004F092E" w:rsidP="004F092E">
            <w:pPr>
              <w:pStyle w:val="Encabezado"/>
              <w:tabs>
                <w:tab w:val="right" w:pos="9356"/>
              </w:tabs>
              <w:spacing w:line="240" w:lineRule="atLeast"/>
              <w:jc w:val="center"/>
              <w:rPr>
                <w:rFonts w:ascii="Montserrat" w:hAnsi="Montserrat" w:cs="Arial"/>
                <w:sz w:val="20"/>
                <w:szCs w:val="20"/>
                <w:lang w:val="es-ES_tradnl"/>
              </w:rPr>
            </w:pPr>
          </w:p>
        </w:tc>
        <w:tc>
          <w:tcPr>
            <w:tcW w:w="563" w:type="dxa"/>
            <w:gridSpan w:val="2"/>
            <w:shd w:val="clear" w:color="auto" w:fill="auto"/>
            <w:tcMar>
              <w:top w:w="15" w:type="dxa"/>
              <w:left w:w="15" w:type="dxa"/>
              <w:bottom w:w="0" w:type="dxa"/>
              <w:right w:w="15" w:type="dxa"/>
            </w:tcMar>
            <w:vAlign w:val="center"/>
            <w:hideMark/>
          </w:tcPr>
          <w:p w14:paraId="51B743D0" w14:textId="77777777" w:rsidR="004F092E" w:rsidRPr="005710A4" w:rsidRDefault="004F092E" w:rsidP="004F092E">
            <w:pPr>
              <w:pStyle w:val="Encabezado"/>
              <w:tabs>
                <w:tab w:val="right" w:pos="9356"/>
              </w:tabs>
              <w:spacing w:line="240" w:lineRule="atLeast"/>
              <w:jc w:val="center"/>
              <w:rPr>
                <w:rFonts w:ascii="Montserrat" w:hAnsi="Montserrat" w:cs="Arial"/>
                <w:sz w:val="20"/>
                <w:szCs w:val="20"/>
                <w:lang w:val="es-ES_tradnl"/>
              </w:rPr>
            </w:pPr>
          </w:p>
        </w:tc>
        <w:tc>
          <w:tcPr>
            <w:tcW w:w="563" w:type="dxa"/>
            <w:gridSpan w:val="2"/>
            <w:shd w:val="clear" w:color="auto" w:fill="auto"/>
            <w:tcMar>
              <w:top w:w="15" w:type="dxa"/>
              <w:left w:w="15" w:type="dxa"/>
              <w:bottom w:w="0" w:type="dxa"/>
              <w:right w:w="15" w:type="dxa"/>
            </w:tcMar>
            <w:vAlign w:val="center"/>
            <w:hideMark/>
          </w:tcPr>
          <w:p w14:paraId="7EB1598D" w14:textId="77777777" w:rsidR="004F092E" w:rsidRPr="005710A4" w:rsidRDefault="004F092E" w:rsidP="004F092E">
            <w:pPr>
              <w:pStyle w:val="Encabezado"/>
              <w:tabs>
                <w:tab w:val="right" w:pos="9356"/>
              </w:tabs>
              <w:spacing w:line="240" w:lineRule="atLeast"/>
              <w:jc w:val="center"/>
              <w:rPr>
                <w:rFonts w:ascii="Montserrat" w:hAnsi="Montserrat" w:cs="Arial"/>
                <w:sz w:val="20"/>
                <w:szCs w:val="20"/>
                <w:lang w:val="es-ES_tradnl"/>
              </w:rPr>
            </w:pPr>
          </w:p>
        </w:tc>
        <w:tc>
          <w:tcPr>
            <w:tcW w:w="764" w:type="dxa"/>
            <w:gridSpan w:val="2"/>
            <w:shd w:val="clear" w:color="auto" w:fill="auto"/>
            <w:tcMar>
              <w:top w:w="15" w:type="dxa"/>
              <w:left w:w="15" w:type="dxa"/>
              <w:bottom w:w="0" w:type="dxa"/>
              <w:right w:w="15" w:type="dxa"/>
            </w:tcMar>
            <w:vAlign w:val="center"/>
            <w:hideMark/>
          </w:tcPr>
          <w:p w14:paraId="74C57200" w14:textId="77777777" w:rsidR="004F092E" w:rsidRPr="005710A4" w:rsidRDefault="004F092E" w:rsidP="004F092E">
            <w:pPr>
              <w:pStyle w:val="Encabezado"/>
              <w:tabs>
                <w:tab w:val="right" w:pos="9356"/>
              </w:tabs>
              <w:spacing w:line="240" w:lineRule="atLeast"/>
              <w:jc w:val="center"/>
              <w:rPr>
                <w:rFonts w:ascii="Montserrat" w:hAnsi="Montserrat" w:cs="Arial"/>
                <w:sz w:val="20"/>
                <w:szCs w:val="20"/>
                <w:lang w:val="es-ES_tradnl"/>
              </w:rPr>
            </w:pPr>
          </w:p>
        </w:tc>
      </w:tr>
      <w:tr w:rsidR="004F092E" w:rsidRPr="005710A4" w14:paraId="63579E71" w14:textId="77777777" w:rsidTr="00D44D0E">
        <w:trPr>
          <w:trHeight w:val="587"/>
          <w:jc w:val="center"/>
        </w:trPr>
        <w:tc>
          <w:tcPr>
            <w:tcW w:w="0" w:type="auto"/>
            <w:gridSpan w:val="2"/>
            <w:vMerge/>
            <w:vAlign w:val="center"/>
            <w:hideMark/>
          </w:tcPr>
          <w:p w14:paraId="5F6599FB" w14:textId="77777777" w:rsidR="004F092E" w:rsidRPr="005710A4" w:rsidRDefault="004F092E" w:rsidP="004F092E">
            <w:pPr>
              <w:pStyle w:val="Encabezado"/>
              <w:tabs>
                <w:tab w:val="right" w:pos="9356"/>
              </w:tabs>
              <w:spacing w:line="240" w:lineRule="atLeast"/>
              <w:jc w:val="center"/>
              <w:rPr>
                <w:rFonts w:ascii="Montserrat" w:hAnsi="Montserrat" w:cs="Arial"/>
                <w:sz w:val="20"/>
                <w:szCs w:val="20"/>
                <w:lang w:val="es-ES_tradnl"/>
              </w:rPr>
            </w:pPr>
          </w:p>
        </w:tc>
        <w:tc>
          <w:tcPr>
            <w:tcW w:w="1376" w:type="dxa"/>
            <w:shd w:val="clear" w:color="auto" w:fill="auto"/>
            <w:tcMar>
              <w:top w:w="15" w:type="dxa"/>
              <w:left w:w="15" w:type="dxa"/>
              <w:bottom w:w="0" w:type="dxa"/>
              <w:right w:w="15" w:type="dxa"/>
            </w:tcMar>
            <w:vAlign w:val="center"/>
            <w:hideMark/>
          </w:tcPr>
          <w:p w14:paraId="57D117A3" w14:textId="1F6D745F" w:rsidR="004F092E" w:rsidRPr="00D44D0E" w:rsidRDefault="004F092E" w:rsidP="004F092E">
            <w:pPr>
              <w:pStyle w:val="Encabezado"/>
              <w:tabs>
                <w:tab w:val="right" w:pos="9356"/>
              </w:tabs>
              <w:spacing w:line="240" w:lineRule="atLeast"/>
              <w:rPr>
                <w:rFonts w:ascii="Montserrat" w:hAnsi="Montserrat" w:cs="Arial"/>
                <w:sz w:val="18"/>
                <w:szCs w:val="20"/>
                <w:lang w:val="es-ES_tradnl"/>
              </w:rPr>
            </w:pPr>
            <w:r w:rsidRPr="00D44D0E">
              <w:rPr>
                <w:rFonts w:ascii="Montserrat" w:hAnsi="Montserrat" w:cs="Arial"/>
                <w:sz w:val="18"/>
                <w:szCs w:val="20"/>
              </w:rPr>
              <w:t>Número de SMDIF a capacitar durante 2020</w:t>
            </w:r>
          </w:p>
        </w:tc>
        <w:tc>
          <w:tcPr>
            <w:tcW w:w="562" w:type="dxa"/>
            <w:gridSpan w:val="2"/>
            <w:shd w:val="clear" w:color="auto" w:fill="auto"/>
            <w:tcMar>
              <w:top w:w="15" w:type="dxa"/>
              <w:left w:w="15" w:type="dxa"/>
              <w:bottom w:w="0" w:type="dxa"/>
              <w:right w:w="15" w:type="dxa"/>
            </w:tcMar>
            <w:vAlign w:val="center"/>
            <w:hideMark/>
          </w:tcPr>
          <w:p w14:paraId="0B849FCF" w14:textId="77777777" w:rsidR="004F092E" w:rsidRPr="005710A4" w:rsidRDefault="004F092E" w:rsidP="004F092E">
            <w:pPr>
              <w:pStyle w:val="Encabezado"/>
              <w:tabs>
                <w:tab w:val="right" w:pos="9356"/>
              </w:tabs>
              <w:spacing w:line="240" w:lineRule="atLeast"/>
              <w:jc w:val="center"/>
              <w:rPr>
                <w:rFonts w:ascii="Montserrat" w:hAnsi="Montserrat" w:cs="Arial"/>
                <w:sz w:val="20"/>
                <w:szCs w:val="20"/>
                <w:lang w:val="es-ES_tradnl"/>
              </w:rPr>
            </w:pPr>
          </w:p>
        </w:tc>
        <w:tc>
          <w:tcPr>
            <w:tcW w:w="682" w:type="dxa"/>
            <w:gridSpan w:val="2"/>
            <w:shd w:val="clear" w:color="auto" w:fill="auto"/>
            <w:tcMar>
              <w:top w:w="15" w:type="dxa"/>
              <w:left w:w="15" w:type="dxa"/>
              <w:bottom w:w="0" w:type="dxa"/>
              <w:right w:w="15" w:type="dxa"/>
            </w:tcMar>
            <w:vAlign w:val="center"/>
            <w:hideMark/>
          </w:tcPr>
          <w:p w14:paraId="79F388A2" w14:textId="77777777" w:rsidR="004F092E" w:rsidRPr="005710A4" w:rsidRDefault="004F092E" w:rsidP="004F092E">
            <w:pPr>
              <w:pStyle w:val="Encabezado"/>
              <w:tabs>
                <w:tab w:val="right" w:pos="9356"/>
              </w:tabs>
              <w:spacing w:line="240" w:lineRule="atLeast"/>
              <w:jc w:val="center"/>
              <w:rPr>
                <w:rFonts w:ascii="Montserrat" w:hAnsi="Montserrat" w:cs="Arial"/>
                <w:sz w:val="20"/>
                <w:szCs w:val="20"/>
                <w:lang w:val="es-ES_tradnl"/>
              </w:rPr>
            </w:pPr>
          </w:p>
        </w:tc>
        <w:tc>
          <w:tcPr>
            <w:tcW w:w="682" w:type="dxa"/>
            <w:gridSpan w:val="2"/>
            <w:shd w:val="clear" w:color="auto" w:fill="auto"/>
            <w:tcMar>
              <w:top w:w="15" w:type="dxa"/>
              <w:left w:w="15" w:type="dxa"/>
              <w:bottom w:w="0" w:type="dxa"/>
              <w:right w:w="15" w:type="dxa"/>
            </w:tcMar>
            <w:vAlign w:val="center"/>
            <w:hideMark/>
          </w:tcPr>
          <w:p w14:paraId="0ECDB726" w14:textId="77777777" w:rsidR="004F092E" w:rsidRPr="005710A4" w:rsidRDefault="004F092E" w:rsidP="004F092E">
            <w:pPr>
              <w:pStyle w:val="Encabezado"/>
              <w:tabs>
                <w:tab w:val="right" w:pos="9356"/>
              </w:tabs>
              <w:spacing w:line="240" w:lineRule="atLeast"/>
              <w:jc w:val="center"/>
              <w:rPr>
                <w:rFonts w:ascii="Montserrat" w:hAnsi="Montserrat" w:cs="Arial"/>
                <w:sz w:val="20"/>
                <w:szCs w:val="20"/>
                <w:lang w:val="es-ES_tradnl"/>
              </w:rPr>
            </w:pPr>
          </w:p>
        </w:tc>
        <w:tc>
          <w:tcPr>
            <w:tcW w:w="563" w:type="dxa"/>
            <w:gridSpan w:val="2"/>
            <w:shd w:val="clear" w:color="auto" w:fill="auto"/>
            <w:tcMar>
              <w:top w:w="15" w:type="dxa"/>
              <w:left w:w="15" w:type="dxa"/>
              <w:bottom w:w="0" w:type="dxa"/>
              <w:right w:w="15" w:type="dxa"/>
            </w:tcMar>
            <w:vAlign w:val="center"/>
            <w:hideMark/>
          </w:tcPr>
          <w:p w14:paraId="04F7EFDF" w14:textId="77777777" w:rsidR="004F092E" w:rsidRPr="005710A4" w:rsidRDefault="004F092E" w:rsidP="004F092E">
            <w:pPr>
              <w:pStyle w:val="Encabezado"/>
              <w:tabs>
                <w:tab w:val="right" w:pos="9356"/>
              </w:tabs>
              <w:spacing w:line="240" w:lineRule="atLeast"/>
              <w:jc w:val="center"/>
              <w:rPr>
                <w:rFonts w:ascii="Montserrat" w:hAnsi="Montserrat" w:cs="Arial"/>
                <w:sz w:val="20"/>
                <w:szCs w:val="20"/>
                <w:lang w:val="es-ES_tradnl"/>
              </w:rPr>
            </w:pPr>
          </w:p>
        </w:tc>
        <w:tc>
          <w:tcPr>
            <w:tcW w:w="563" w:type="dxa"/>
            <w:gridSpan w:val="2"/>
            <w:shd w:val="clear" w:color="auto" w:fill="auto"/>
            <w:tcMar>
              <w:top w:w="15" w:type="dxa"/>
              <w:left w:w="15" w:type="dxa"/>
              <w:bottom w:w="0" w:type="dxa"/>
              <w:right w:w="15" w:type="dxa"/>
            </w:tcMar>
            <w:vAlign w:val="center"/>
            <w:hideMark/>
          </w:tcPr>
          <w:p w14:paraId="36B9E0EE" w14:textId="77777777" w:rsidR="004F092E" w:rsidRPr="005710A4" w:rsidRDefault="004F092E" w:rsidP="004F092E">
            <w:pPr>
              <w:pStyle w:val="Encabezado"/>
              <w:tabs>
                <w:tab w:val="right" w:pos="9356"/>
              </w:tabs>
              <w:spacing w:line="240" w:lineRule="atLeast"/>
              <w:jc w:val="center"/>
              <w:rPr>
                <w:rFonts w:ascii="Montserrat" w:hAnsi="Montserrat" w:cs="Arial"/>
                <w:sz w:val="20"/>
                <w:szCs w:val="20"/>
                <w:lang w:val="es-ES_tradnl"/>
              </w:rPr>
            </w:pPr>
          </w:p>
        </w:tc>
        <w:tc>
          <w:tcPr>
            <w:tcW w:w="683" w:type="dxa"/>
            <w:gridSpan w:val="2"/>
            <w:shd w:val="clear" w:color="auto" w:fill="auto"/>
            <w:tcMar>
              <w:top w:w="15" w:type="dxa"/>
              <w:left w:w="15" w:type="dxa"/>
              <w:bottom w:w="0" w:type="dxa"/>
              <w:right w:w="15" w:type="dxa"/>
            </w:tcMar>
            <w:vAlign w:val="center"/>
            <w:hideMark/>
          </w:tcPr>
          <w:p w14:paraId="13F6D6AB" w14:textId="77777777" w:rsidR="004F092E" w:rsidRPr="005710A4" w:rsidRDefault="004F092E" w:rsidP="004F092E">
            <w:pPr>
              <w:pStyle w:val="Encabezado"/>
              <w:tabs>
                <w:tab w:val="right" w:pos="9356"/>
              </w:tabs>
              <w:spacing w:line="240" w:lineRule="atLeast"/>
              <w:jc w:val="center"/>
              <w:rPr>
                <w:rFonts w:ascii="Montserrat" w:hAnsi="Montserrat" w:cs="Arial"/>
                <w:sz w:val="20"/>
                <w:szCs w:val="20"/>
                <w:lang w:val="es-ES_tradnl"/>
              </w:rPr>
            </w:pPr>
          </w:p>
        </w:tc>
        <w:tc>
          <w:tcPr>
            <w:tcW w:w="563" w:type="dxa"/>
            <w:gridSpan w:val="2"/>
            <w:shd w:val="clear" w:color="auto" w:fill="auto"/>
            <w:tcMar>
              <w:top w:w="15" w:type="dxa"/>
              <w:left w:w="15" w:type="dxa"/>
              <w:bottom w:w="0" w:type="dxa"/>
              <w:right w:w="15" w:type="dxa"/>
            </w:tcMar>
            <w:vAlign w:val="center"/>
            <w:hideMark/>
          </w:tcPr>
          <w:p w14:paraId="7F96072E" w14:textId="77777777" w:rsidR="004F092E" w:rsidRPr="005710A4" w:rsidRDefault="004F092E" w:rsidP="004F092E">
            <w:pPr>
              <w:pStyle w:val="Encabezado"/>
              <w:tabs>
                <w:tab w:val="right" w:pos="9356"/>
              </w:tabs>
              <w:spacing w:line="240" w:lineRule="atLeast"/>
              <w:jc w:val="center"/>
              <w:rPr>
                <w:rFonts w:ascii="Montserrat" w:hAnsi="Montserrat" w:cs="Arial"/>
                <w:sz w:val="20"/>
                <w:szCs w:val="20"/>
                <w:lang w:val="es-ES_tradnl"/>
              </w:rPr>
            </w:pPr>
          </w:p>
        </w:tc>
        <w:tc>
          <w:tcPr>
            <w:tcW w:w="563" w:type="dxa"/>
            <w:gridSpan w:val="2"/>
            <w:shd w:val="clear" w:color="auto" w:fill="auto"/>
            <w:tcMar>
              <w:top w:w="15" w:type="dxa"/>
              <w:left w:w="15" w:type="dxa"/>
              <w:bottom w:w="0" w:type="dxa"/>
              <w:right w:w="15" w:type="dxa"/>
            </w:tcMar>
            <w:vAlign w:val="center"/>
            <w:hideMark/>
          </w:tcPr>
          <w:p w14:paraId="399E5E3B" w14:textId="77777777" w:rsidR="004F092E" w:rsidRPr="005710A4" w:rsidRDefault="004F092E" w:rsidP="004F092E">
            <w:pPr>
              <w:pStyle w:val="Encabezado"/>
              <w:tabs>
                <w:tab w:val="right" w:pos="9356"/>
              </w:tabs>
              <w:spacing w:line="240" w:lineRule="atLeast"/>
              <w:jc w:val="center"/>
              <w:rPr>
                <w:rFonts w:ascii="Montserrat" w:hAnsi="Montserrat" w:cs="Arial"/>
                <w:sz w:val="20"/>
                <w:szCs w:val="20"/>
                <w:lang w:val="es-ES_tradnl"/>
              </w:rPr>
            </w:pPr>
          </w:p>
        </w:tc>
        <w:tc>
          <w:tcPr>
            <w:tcW w:w="563" w:type="dxa"/>
            <w:gridSpan w:val="2"/>
            <w:shd w:val="clear" w:color="auto" w:fill="auto"/>
            <w:tcMar>
              <w:top w:w="15" w:type="dxa"/>
              <w:left w:w="15" w:type="dxa"/>
              <w:bottom w:w="0" w:type="dxa"/>
              <w:right w:w="15" w:type="dxa"/>
            </w:tcMar>
            <w:vAlign w:val="center"/>
            <w:hideMark/>
          </w:tcPr>
          <w:p w14:paraId="0B91D447" w14:textId="77777777" w:rsidR="004F092E" w:rsidRPr="005710A4" w:rsidRDefault="004F092E" w:rsidP="004F092E">
            <w:pPr>
              <w:pStyle w:val="Encabezado"/>
              <w:tabs>
                <w:tab w:val="right" w:pos="9356"/>
              </w:tabs>
              <w:spacing w:line="240" w:lineRule="atLeast"/>
              <w:jc w:val="center"/>
              <w:rPr>
                <w:rFonts w:ascii="Montserrat" w:hAnsi="Montserrat" w:cs="Arial"/>
                <w:sz w:val="20"/>
                <w:szCs w:val="20"/>
                <w:lang w:val="es-ES_tradnl"/>
              </w:rPr>
            </w:pPr>
          </w:p>
        </w:tc>
        <w:tc>
          <w:tcPr>
            <w:tcW w:w="563" w:type="dxa"/>
            <w:gridSpan w:val="2"/>
            <w:shd w:val="clear" w:color="auto" w:fill="auto"/>
            <w:tcMar>
              <w:top w:w="15" w:type="dxa"/>
              <w:left w:w="15" w:type="dxa"/>
              <w:bottom w:w="0" w:type="dxa"/>
              <w:right w:w="15" w:type="dxa"/>
            </w:tcMar>
            <w:vAlign w:val="center"/>
            <w:hideMark/>
          </w:tcPr>
          <w:p w14:paraId="74896F46" w14:textId="77777777" w:rsidR="004F092E" w:rsidRPr="005710A4" w:rsidRDefault="004F092E" w:rsidP="004F092E">
            <w:pPr>
              <w:pStyle w:val="Encabezado"/>
              <w:tabs>
                <w:tab w:val="right" w:pos="9356"/>
              </w:tabs>
              <w:spacing w:line="240" w:lineRule="atLeast"/>
              <w:jc w:val="center"/>
              <w:rPr>
                <w:rFonts w:ascii="Montserrat" w:hAnsi="Montserrat" w:cs="Arial"/>
                <w:sz w:val="20"/>
                <w:szCs w:val="20"/>
                <w:lang w:val="es-ES_tradnl"/>
              </w:rPr>
            </w:pPr>
          </w:p>
        </w:tc>
        <w:tc>
          <w:tcPr>
            <w:tcW w:w="563" w:type="dxa"/>
            <w:gridSpan w:val="2"/>
            <w:shd w:val="clear" w:color="auto" w:fill="auto"/>
            <w:tcMar>
              <w:top w:w="15" w:type="dxa"/>
              <w:left w:w="15" w:type="dxa"/>
              <w:bottom w:w="0" w:type="dxa"/>
              <w:right w:w="15" w:type="dxa"/>
            </w:tcMar>
            <w:vAlign w:val="center"/>
            <w:hideMark/>
          </w:tcPr>
          <w:p w14:paraId="577EB535" w14:textId="77777777" w:rsidR="004F092E" w:rsidRPr="005710A4" w:rsidRDefault="004F092E" w:rsidP="004F092E">
            <w:pPr>
              <w:pStyle w:val="Encabezado"/>
              <w:tabs>
                <w:tab w:val="right" w:pos="9356"/>
              </w:tabs>
              <w:spacing w:line="240" w:lineRule="atLeast"/>
              <w:jc w:val="center"/>
              <w:rPr>
                <w:rFonts w:ascii="Montserrat" w:hAnsi="Montserrat" w:cs="Arial"/>
                <w:sz w:val="20"/>
                <w:szCs w:val="20"/>
                <w:lang w:val="es-ES_tradnl"/>
              </w:rPr>
            </w:pPr>
          </w:p>
        </w:tc>
        <w:tc>
          <w:tcPr>
            <w:tcW w:w="563" w:type="dxa"/>
            <w:gridSpan w:val="2"/>
            <w:shd w:val="clear" w:color="auto" w:fill="auto"/>
            <w:tcMar>
              <w:top w:w="15" w:type="dxa"/>
              <w:left w:w="15" w:type="dxa"/>
              <w:bottom w:w="0" w:type="dxa"/>
              <w:right w:w="15" w:type="dxa"/>
            </w:tcMar>
            <w:vAlign w:val="center"/>
            <w:hideMark/>
          </w:tcPr>
          <w:p w14:paraId="32FA97EF" w14:textId="77777777" w:rsidR="004F092E" w:rsidRPr="005710A4" w:rsidRDefault="004F092E" w:rsidP="004F092E">
            <w:pPr>
              <w:pStyle w:val="Encabezado"/>
              <w:tabs>
                <w:tab w:val="right" w:pos="9356"/>
              </w:tabs>
              <w:spacing w:line="240" w:lineRule="atLeast"/>
              <w:jc w:val="center"/>
              <w:rPr>
                <w:rFonts w:ascii="Montserrat" w:hAnsi="Montserrat" w:cs="Arial"/>
                <w:sz w:val="20"/>
                <w:szCs w:val="20"/>
                <w:lang w:val="es-ES_tradnl"/>
              </w:rPr>
            </w:pPr>
          </w:p>
        </w:tc>
        <w:tc>
          <w:tcPr>
            <w:tcW w:w="764" w:type="dxa"/>
            <w:gridSpan w:val="2"/>
            <w:shd w:val="clear" w:color="auto" w:fill="auto"/>
            <w:tcMar>
              <w:top w:w="15" w:type="dxa"/>
              <w:left w:w="15" w:type="dxa"/>
              <w:bottom w:w="0" w:type="dxa"/>
              <w:right w:w="15" w:type="dxa"/>
            </w:tcMar>
            <w:vAlign w:val="center"/>
            <w:hideMark/>
          </w:tcPr>
          <w:p w14:paraId="52A371F5" w14:textId="77777777" w:rsidR="004F092E" w:rsidRPr="005710A4" w:rsidRDefault="004F092E" w:rsidP="004F092E">
            <w:pPr>
              <w:pStyle w:val="Encabezado"/>
              <w:tabs>
                <w:tab w:val="right" w:pos="9356"/>
              </w:tabs>
              <w:spacing w:line="240" w:lineRule="atLeast"/>
              <w:jc w:val="center"/>
              <w:rPr>
                <w:rFonts w:ascii="Montserrat" w:hAnsi="Montserrat" w:cs="Arial"/>
                <w:sz w:val="20"/>
                <w:szCs w:val="20"/>
                <w:lang w:val="es-ES_tradnl"/>
              </w:rPr>
            </w:pPr>
          </w:p>
        </w:tc>
      </w:tr>
      <w:tr w:rsidR="004F092E" w:rsidRPr="005710A4" w14:paraId="52104510" w14:textId="77777777" w:rsidTr="00D44D0E">
        <w:trPr>
          <w:trHeight w:val="543"/>
          <w:jc w:val="center"/>
        </w:trPr>
        <w:tc>
          <w:tcPr>
            <w:tcW w:w="1547" w:type="dxa"/>
            <w:gridSpan w:val="2"/>
            <w:vMerge w:val="restart"/>
            <w:shd w:val="clear" w:color="auto" w:fill="auto"/>
            <w:tcMar>
              <w:top w:w="15" w:type="dxa"/>
              <w:left w:w="15" w:type="dxa"/>
              <w:bottom w:w="0" w:type="dxa"/>
              <w:right w:w="15" w:type="dxa"/>
            </w:tcMar>
            <w:vAlign w:val="center"/>
            <w:hideMark/>
          </w:tcPr>
          <w:p w14:paraId="3366381B" w14:textId="77777777" w:rsidR="004F092E" w:rsidRPr="005710A4" w:rsidRDefault="004F092E" w:rsidP="004F092E">
            <w:pPr>
              <w:pStyle w:val="Encabezado"/>
              <w:tabs>
                <w:tab w:val="right" w:pos="9356"/>
              </w:tabs>
              <w:spacing w:line="240" w:lineRule="atLeast"/>
              <w:jc w:val="center"/>
              <w:rPr>
                <w:rFonts w:ascii="Montserrat" w:hAnsi="Montserrat" w:cs="Arial"/>
                <w:sz w:val="20"/>
                <w:szCs w:val="20"/>
                <w:lang w:val="es-ES_tradnl"/>
              </w:rPr>
            </w:pPr>
          </w:p>
        </w:tc>
        <w:tc>
          <w:tcPr>
            <w:tcW w:w="1376" w:type="dxa"/>
            <w:shd w:val="clear" w:color="auto" w:fill="auto"/>
            <w:tcMar>
              <w:top w:w="15" w:type="dxa"/>
              <w:left w:w="15" w:type="dxa"/>
              <w:bottom w:w="0" w:type="dxa"/>
              <w:right w:w="15" w:type="dxa"/>
            </w:tcMar>
            <w:vAlign w:val="center"/>
            <w:hideMark/>
          </w:tcPr>
          <w:p w14:paraId="73834297" w14:textId="7C8DB11F" w:rsidR="004F092E" w:rsidRPr="00D44D0E" w:rsidRDefault="004F092E" w:rsidP="004F092E">
            <w:pPr>
              <w:pStyle w:val="Encabezado"/>
              <w:tabs>
                <w:tab w:val="right" w:pos="9356"/>
              </w:tabs>
              <w:spacing w:line="240" w:lineRule="atLeast"/>
              <w:rPr>
                <w:rFonts w:ascii="Montserrat" w:hAnsi="Montserrat" w:cs="Arial"/>
                <w:sz w:val="18"/>
                <w:szCs w:val="20"/>
                <w:lang w:val="es-ES_tradnl"/>
              </w:rPr>
            </w:pPr>
            <w:r w:rsidRPr="00D44D0E">
              <w:rPr>
                <w:rFonts w:ascii="Montserrat" w:hAnsi="Montserrat" w:cs="Arial"/>
                <w:sz w:val="18"/>
                <w:szCs w:val="20"/>
              </w:rPr>
              <w:t>Número de capacitaciones programadas durante 2020</w:t>
            </w:r>
          </w:p>
        </w:tc>
        <w:tc>
          <w:tcPr>
            <w:tcW w:w="562" w:type="dxa"/>
            <w:gridSpan w:val="2"/>
            <w:shd w:val="clear" w:color="auto" w:fill="auto"/>
            <w:tcMar>
              <w:top w:w="15" w:type="dxa"/>
              <w:left w:w="15" w:type="dxa"/>
              <w:bottom w:w="0" w:type="dxa"/>
              <w:right w:w="15" w:type="dxa"/>
            </w:tcMar>
            <w:vAlign w:val="center"/>
            <w:hideMark/>
          </w:tcPr>
          <w:p w14:paraId="0D9E9272" w14:textId="77777777" w:rsidR="004F092E" w:rsidRPr="005710A4" w:rsidRDefault="004F092E" w:rsidP="004F092E">
            <w:pPr>
              <w:pStyle w:val="Encabezado"/>
              <w:tabs>
                <w:tab w:val="right" w:pos="9356"/>
              </w:tabs>
              <w:spacing w:line="240" w:lineRule="atLeast"/>
              <w:jc w:val="center"/>
              <w:rPr>
                <w:rFonts w:ascii="Montserrat" w:hAnsi="Montserrat" w:cs="Arial"/>
                <w:sz w:val="20"/>
                <w:szCs w:val="20"/>
                <w:lang w:val="es-ES_tradnl"/>
              </w:rPr>
            </w:pPr>
          </w:p>
        </w:tc>
        <w:tc>
          <w:tcPr>
            <w:tcW w:w="682" w:type="dxa"/>
            <w:gridSpan w:val="2"/>
            <w:shd w:val="clear" w:color="auto" w:fill="auto"/>
            <w:tcMar>
              <w:top w:w="15" w:type="dxa"/>
              <w:left w:w="15" w:type="dxa"/>
              <w:bottom w:w="0" w:type="dxa"/>
              <w:right w:w="15" w:type="dxa"/>
            </w:tcMar>
            <w:vAlign w:val="center"/>
            <w:hideMark/>
          </w:tcPr>
          <w:p w14:paraId="1764CEFF" w14:textId="77777777" w:rsidR="004F092E" w:rsidRPr="005710A4" w:rsidRDefault="004F092E" w:rsidP="004F092E">
            <w:pPr>
              <w:pStyle w:val="Encabezado"/>
              <w:tabs>
                <w:tab w:val="right" w:pos="9356"/>
              </w:tabs>
              <w:spacing w:line="240" w:lineRule="atLeast"/>
              <w:jc w:val="center"/>
              <w:rPr>
                <w:rFonts w:ascii="Montserrat" w:hAnsi="Montserrat" w:cs="Arial"/>
                <w:sz w:val="20"/>
                <w:szCs w:val="20"/>
                <w:lang w:val="es-ES_tradnl"/>
              </w:rPr>
            </w:pPr>
          </w:p>
        </w:tc>
        <w:tc>
          <w:tcPr>
            <w:tcW w:w="682" w:type="dxa"/>
            <w:gridSpan w:val="2"/>
            <w:shd w:val="clear" w:color="auto" w:fill="auto"/>
            <w:tcMar>
              <w:top w:w="15" w:type="dxa"/>
              <w:left w:w="15" w:type="dxa"/>
              <w:bottom w:w="0" w:type="dxa"/>
              <w:right w:w="15" w:type="dxa"/>
            </w:tcMar>
            <w:vAlign w:val="center"/>
            <w:hideMark/>
          </w:tcPr>
          <w:p w14:paraId="1165CD3A" w14:textId="77777777" w:rsidR="004F092E" w:rsidRPr="005710A4" w:rsidRDefault="004F092E" w:rsidP="004F092E">
            <w:pPr>
              <w:pStyle w:val="Encabezado"/>
              <w:tabs>
                <w:tab w:val="right" w:pos="9356"/>
              </w:tabs>
              <w:spacing w:line="240" w:lineRule="atLeast"/>
              <w:jc w:val="center"/>
              <w:rPr>
                <w:rFonts w:ascii="Montserrat" w:hAnsi="Montserrat" w:cs="Arial"/>
                <w:sz w:val="20"/>
                <w:szCs w:val="20"/>
                <w:lang w:val="es-ES_tradnl"/>
              </w:rPr>
            </w:pPr>
          </w:p>
        </w:tc>
        <w:tc>
          <w:tcPr>
            <w:tcW w:w="563" w:type="dxa"/>
            <w:gridSpan w:val="2"/>
            <w:shd w:val="clear" w:color="auto" w:fill="auto"/>
            <w:tcMar>
              <w:top w:w="15" w:type="dxa"/>
              <w:left w:w="15" w:type="dxa"/>
              <w:bottom w:w="0" w:type="dxa"/>
              <w:right w:w="15" w:type="dxa"/>
            </w:tcMar>
            <w:vAlign w:val="center"/>
            <w:hideMark/>
          </w:tcPr>
          <w:p w14:paraId="097EF394" w14:textId="77777777" w:rsidR="004F092E" w:rsidRPr="005710A4" w:rsidRDefault="004F092E" w:rsidP="004F092E">
            <w:pPr>
              <w:pStyle w:val="Encabezado"/>
              <w:tabs>
                <w:tab w:val="right" w:pos="9356"/>
              </w:tabs>
              <w:spacing w:line="240" w:lineRule="atLeast"/>
              <w:jc w:val="center"/>
              <w:rPr>
                <w:rFonts w:ascii="Montserrat" w:hAnsi="Montserrat" w:cs="Arial"/>
                <w:sz w:val="20"/>
                <w:szCs w:val="20"/>
                <w:lang w:val="es-ES_tradnl"/>
              </w:rPr>
            </w:pPr>
          </w:p>
        </w:tc>
        <w:tc>
          <w:tcPr>
            <w:tcW w:w="563" w:type="dxa"/>
            <w:gridSpan w:val="2"/>
            <w:shd w:val="clear" w:color="auto" w:fill="auto"/>
            <w:tcMar>
              <w:top w:w="15" w:type="dxa"/>
              <w:left w:w="15" w:type="dxa"/>
              <w:bottom w:w="0" w:type="dxa"/>
              <w:right w:w="15" w:type="dxa"/>
            </w:tcMar>
            <w:vAlign w:val="center"/>
            <w:hideMark/>
          </w:tcPr>
          <w:p w14:paraId="66532F82" w14:textId="77777777" w:rsidR="004F092E" w:rsidRPr="005710A4" w:rsidRDefault="004F092E" w:rsidP="004F092E">
            <w:pPr>
              <w:pStyle w:val="Encabezado"/>
              <w:tabs>
                <w:tab w:val="right" w:pos="9356"/>
              </w:tabs>
              <w:spacing w:line="240" w:lineRule="atLeast"/>
              <w:jc w:val="center"/>
              <w:rPr>
                <w:rFonts w:ascii="Montserrat" w:hAnsi="Montserrat" w:cs="Arial"/>
                <w:sz w:val="20"/>
                <w:szCs w:val="20"/>
                <w:lang w:val="es-ES_tradnl"/>
              </w:rPr>
            </w:pPr>
          </w:p>
        </w:tc>
        <w:tc>
          <w:tcPr>
            <w:tcW w:w="683" w:type="dxa"/>
            <w:gridSpan w:val="2"/>
            <w:shd w:val="clear" w:color="auto" w:fill="auto"/>
            <w:tcMar>
              <w:top w:w="15" w:type="dxa"/>
              <w:left w:w="15" w:type="dxa"/>
              <w:bottom w:w="0" w:type="dxa"/>
              <w:right w:w="15" w:type="dxa"/>
            </w:tcMar>
            <w:vAlign w:val="center"/>
            <w:hideMark/>
          </w:tcPr>
          <w:p w14:paraId="205277A7" w14:textId="77777777" w:rsidR="004F092E" w:rsidRPr="005710A4" w:rsidRDefault="004F092E" w:rsidP="004F092E">
            <w:pPr>
              <w:pStyle w:val="Encabezado"/>
              <w:tabs>
                <w:tab w:val="right" w:pos="9356"/>
              </w:tabs>
              <w:spacing w:line="240" w:lineRule="atLeast"/>
              <w:jc w:val="center"/>
              <w:rPr>
                <w:rFonts w:ascii="Montserrat" w:hAnsi="Montserrat" w:cs="Arial"/>
                <w:sz w:val="20"/>
                <w:szCs w:val="20"/>
                <w:lang w:val="es-ES_tradnl"/>
              </w:rPr>
            </w:pPr>
          </w:p>
        </w:tc>
        <w:tc>
          <w:tcPr>
            <w:tcW w:w="563" w:type="dxa"/>
            <w:gridSpan w:val="2"/>
            <w:shd w:val="clear" w:color="auto" w:fill="auto"/>
            <w:tcMar>
              <w:top w:w="15" w:type="dxa"/>
              <w:left w:w="15" w:type="dxa"/>
              <w:bottom w:w="0" w:type="dxa"/>
              <w:right w:w="15" w:type="dxa"/>
            </w:tcMar>
            <w:vAlign w:val="center"/>
            <w:hideMark/>
          </w:tcPr>
          <w:p w14:paraId="16C50AF3" w14:textId="77777777" w:rsidR="004F092E" w:rsidRPr="005710A4" w:rsidRDefault="004F092E" w:rsidP="004F092E">
            <w:pPr>
              <w:pStyle w:val="Encabezado"/>
              <w:tabs>
                <w:tab w:val="right" w:pos="9356"/>
              </w:tabs>
              <w:spacing w:line="240" w:lineRule="atLeast"/>
              <w:jc w:val="center"/>
              <w:rPr>
                <w:rFonts w:ascii="Montserrat" w:hAnsi="Montserrat" w:cs="Arial"/>
                <w:sz w:val="20"/>
                <w:szCs w:val="20"/>
                <w:lang w:val="es-ES_tradnl"/>
              </w:rPr>
            </w:pPr>
          </w:p>
        </w:tc>
        <w:tc>
          <w:tcPr>
            <w:tcW w:w="563" w:type="dxa"/>
            <w:gridSpan w:val="2"/>
            <w:shd w:val="clear" w:color="auto" w:fill="auto"/>
            <w:tcMar>
              <w:top w:w="15" w:type="dxa"/>
              <w:left w:w="15" w:type="dxa"/>
              <w:bottom w:w="0" w:type="dxa"/>
              <w:right w:w="15" w:type="dxa"/>
            </w:tcMar>
            <w:vAlign w:val="center"/>
            <w:hideMark/>
          </w:tcPr>
          <w:p w14:paraId="2041D87B" w14:textId="77777777" w:rsidR="004F092E" w:rsidRPr="005710A4" w:rsidRDefault="004F092E" w:rsidP="004F092E">
            <w:pPr>
              <w:pStyle w:val="Encabezado"/>
              <w:tabs>
                <w:tab w:val="right" w:pos="9356"/>
              </w:tabs>
              <w:spacing w:line="240" w:lineRule="atLeast"/>
              <w:jc w:val="center"/>
              <w:rPr>
                <w:rFonts w:ascii="Montserrat" w:hAnsi="Montserrat" w:cs="Arial"/>
                <w:sz w:val="20"/>
                <w:szCs w:val="20"/>
                <w:lang w:val="es-ES_tradnl"/>
              </w:rPr>
            </w:pPr>
          </w:p>
        </w:tc>
        <w:tc>
          <w:tcPr>
            <w:tcW w:w="563" w:type="dxa"/>
            <w:gridSpan w:val="2"/>
            <w:shd w:val="clear" w:color="auto" w:fill="auto"/>
            <w:tcMar>
              <w:top w:w="15" w:type="dxa"/>
              <w:left w:w="15" w:type="dxa"/>
              <w:bottom w:w="0" w:type="dxa"/>
              <w:right w:w="15" w:type="dxa"/>
            </w:tcMar>
            <w:vAlign w:val="center"/>
            <w:hideMark/>
          </w:tcPr>
          <w:p w14:paraId="191AB61C" w14:textId="77777777" w:rsidR="004F092E" w:rsidRPr="005710A4" w:rsidRDefault="004F092E" w:rsidP="004F092E">
            <w:pPr>
              <w:pStyle w:val="Encabezado"/>
              <w:tabs>
                <w:tab w:val="right" w:pos="9356"/>
              </w:tabs>
              <w:spacing w:line="240" w:lineRule="atLeast"/>
              <w:jc w:val="center"/>
              <w:rPr>
                <w:rFonts w:ascii="Montserrat" w:hAnsi="Montserrat" w:cs="Arial"/>
                <w:sz w:val="20"/>
                <w:szCs w:val="20"/>
                <w:lang w:val="es-ES_tradnl"/>
              </w:rPr>
            </w:pPr>
          </w:p>
        </w:tc>
        <w:tc>
          <w:tcPr>
            <w:tcW w:w="563" w:type="dxa"/>
            <w:gridSpan w:val="2"/>
            <w:shd w:val="clear" w:color="auto" w:fill="auto"/>
            <w:tcMar>
              <w:top w:w="15" w:type="dxa"/>
              <w:left w:w="15" w:type="dxa"/>
              <w:bottom w:w="0" w:type="dxa"/>
              <w:right w:w="15" w:type="dxa"/>
            </w:tcMar>
            <w:vAlign w:val="center"/>
            <w:hideMark/>
          </w:tcPr>
          <w:p w14:paraId="30C91854" w14:textId="77777777" w:rsidR="004F092E" w:rsidRPr="005710A4" w:rsidRDefault="004F092E" w:rsidP="004F092E">
            <w:pPr>
              <w:pStyle w:val="Encabezado"/>
              <w:tabs>
                <w:tab w:val="right" w:pos="9356"/>
              </w:tabs>
              <w:spacing w:line="240" w:lineRule="atLeast"/>
              <w:jc w:val="center"/>
              <w:rPr>
                <w:rFonts w:ascii="Montserrat" w:hAnsi="Montserrat" w:cs="Arial"/>
                <w:sz w:val="20"/>
                <w:szCs w:val="20"/>
                <w:lang w:val="es-ES_tradnl"/>
              </w:rPr>
            </w:pPr>
          </w:p>
        </w:tc>
        <w:tc>
          <w:tcPr>
            <w:tcW w:w="563" w:type="dxa"/>
            <w:gridSpan w:val="2"/>
            <w:shd w:val="clear" w:color="auto" w:fill="auto"/>
            <w:tcMar>
              <w:top w:w="15" w:type="dxa"/>
              <w:left w:w="15" w:type="dxa"/>
              <w:bottom w:w="0" w:type="dxa"/>
              <w:right w:w="15" w:type="dxa"/>
            </w:tcMar>
            <w:vAlign w:val="center"/>
            <w:hideMark/>
          </w:tcPr>
          <w:p w14:paraId="2DB72549" w14:textId="77777777" w:rsidR="004F092E" w:rsidRPr="005710A4" w:rsidRDefault="004F092E" w:rsidP="004F092E">
            <w:pPr>
              <w:pStyle w:val="Encabezado"/>
              <w:tabs>
                <w:tab w:val="right" w:pos="9356"/>
              </w:tabs>
              <w:spacing w:line="240" w:lineRule="atLeast"/>
              <w:jc w:val="center"/>
              <w:rPr>
                <w:rFonts w:ascii="Montserrat" w:hAnsi="Montserrat" w:cs="Arial"/>
                <w:sz w:val="20"/>
                <w:szCs w:val="20"/>
                <w:lang w:val="es-ES_tradnl"/>
              </w:rPr>
            </w:pPr>
          </w:p>
        </w:tc>
        <w:tc>
          <w:tcPr>
            <w:tcW w:w="563" w:type="dxa"/>
            <w:gridSpan w:val="2"/>
            <w:shd w:val="clear" w:color="auto" w:fill="auto"/>
            <w:tcMar>
              <w:top w:w="15" w:type="dxa"/>
              <w:left w:w="15" w:type="dxa"/>
              <w:bottom w:w="0" w:type="dxa"/>
              <w:right w:w="15" w:type="dxa"/>
            </w:tcMar>
            <w:vAlign w:val="center"/>
            <w:hideMark/>
          </w:tcPr>
          <w:p w14:paraId="661E2208" w14:textId="77777777" w:rsidR="004F092E" w:rsidRPr="005710A4" w:rsidRDefault="004F092E" w:rsidP="004F092E">
            <w:pPr>
              <w:pStyle w:val="Encabezado"/>
              <w:tabs>
                <w:tab w:val="right" w:pos="9356"/>
              </w:tabs>
              <w:spacing w:line="240" w:lineRule="atLeast"/>
              <w:jc w:val="center"/>
              <w:rPr>
                <w:rFonts w:ascii="Montserrat" w:hAnsi="Montserrat" w:cs="Arial"/>
                <w:sz w:val="20"/>
                <w:szCs w:val="20"/>
                <w:lang w:val="es-ES_tradnl"/>
              </w:rPr>
            </w:pPr>
          </w:p>
        </w:tc>
        <w:tc>
          <w:tcPr>
            <w:tcW w:w="764" w:type="dxa"/>
            <w:gridSpan w:val="2"/>
            <w:shd w:val="clear" w:color="auto" w:fill="auto"/>
            <w:tcMar>
              <w:top w:w="15" w:type="dxa"/>
              <w:left w:w="15" w:type="dxa"/>
              <w:bottom w:w="0" w:type="dxa"/>
              <w:right w:w="15" w:type="dxa"/>
            </w:tcMar>
            <w:vAlign w:val="center"/>
            <w:hideMark/>
          </w:tcPr>
          <w:p w14:paraId="2D0C75CF" w14:textId="77777777" w:rsidR="004F092E" w:rsidRPr="005710A4" w:rsidRDefault="004F092E" w:rsidP="004F092E">
            <w:pPr>
              <w:pStyle w:val="Encabezado"/>
              <w:tabs>
                <w:tab w:val="right" w:pos="9356"/>
              </w:tabs>
              <w:spacing w:line="240" w:lineRule="atLeast"/>
              <w:jc w:val="center"/>
              <w:rPr>
                <w:rFonts w:ascii="Montserrat" w:hAnsi="Montserrat" w:cs="Arial"/>
                <w:sz w:val="20"/>
                <w:szCs w:val="20"/>
                <w:lang w:val="es-ES_tradnl"/>
              </w:rPr>
            </w:pPr>
          </w:p>
        </w:tc>
      </w:tr>
      <w:tr w:rsidR="004F092E" w:rsidRPr="005710A4" w14:paraId="625434BC" w14:textId="77777777" w:rsidTr="00D44D0E">
        <w:trPr>
          <w:trHeight w:val="543"/>
          <w:jc w:val="center"/>
        </w:trPr>
        <w:tc>
          <w:tcPr>
            <w:tcW w:w="0" w:type="auto"/>
            <w:gridSpan w:val="2"/>
            <w:vMerge/>
            <w:vAlign w:val="center"/>
            <w:hideMark/>
          </w:tcPr>
          <w:p w14:paraId="55365FDC" w14:textId="77777777" w:rsidR="004F092E" w:rsidRPr="005710A4" w:rsidRDefault="004F092E" w:rsidP="004F092E">
            <w:pPr>
              <w:pStyle w:val="Encabezado"/>
              <w:tabs>
                <w:tab w:val="right" w:pos="9356"/>
              </w:tabs>
              <w:spacing w:line="240" w:lineRule="atLeast"/>
              <w:jc w:val="center"/>
              <w:rPr>
                <w:rFonts w:ascii="Montserrat" w:hAnsi="Montserrat" w:cs="Arial"/>
                <w:sz w:val="20"/>
                <w:szCs w:val="20"/>
                <w:lang w:val="es-ES_tradnl"/>
              </w:rPr>
            </w:pPr>
          </w:p>
        </w:tc>
        <w:tc>
          <w:tcPr>
            <w:tcW w:w="1376" w:type="dxa"/>
            <w:shd w:val="clear" w:color="auto" w:fill="auto"/>
            <w:tcMar>
              <w:top w:w="15" w:type="dxa"/>
              <w:left w:w="15" w:type="dxa"/>
              <w:bottom w:w="0" w:type="dxa"/>
              <w:right w:w="15" w:type="dxa"/>
            </w:tcMar>
            <w:vAlign w:val="center"/>
            <w:hideMark/>
          </w:tcPr>
          <w:p w14:paraId="22086E17" w14:textId="01FE92EB" w:rsidR="004F092E" w:rsidRPr="00D44D0E" w:rsidRDefault="004F092E" w:rsidP="004F092E">
            <w:pPr>
              <w:pStyle w:val="Encabezado"/>
              <w:tabs>
                <w:tab w:val="right" w:pos="9356"/>
              </w:tabs>
              <w:spacing w:line="240" w:lineRule="atLeast"/>
              <w:rPr>
                <w:rFonts w:ascii="Montserrat" w:hAnsi="Montserrat" w:cs="Arial"/>
                <w:sz w:val="18"/>
                <w:szCs w:val="20"/>
                <w:lang w:val="es-ES_tradnl"/>
              </w:rPr>
            </w:pPr>
            <w:r w:rsidRPr="00D44D0E">
              <w:rPr>
                <w:rFonts w:ascii="Montserrat" w:hAnsi="Montserrat" w:cs="Arial"/>
                <w:sz w:val="18"/>
                <w:szCs w:val="20"/>
              </w:rPr>
              <w:t>Número de SMDIF a capacitar durante 2020</w:t>
            </w:r>
          </w:p>
        </w:tc>
        <w:tc>
          <w:tcPr>
            <w:tcW w:w="562" w:type="dxa"/>
            <w:gridSpan w:val="2"/>
            <w:shd w:val="clear" w:color="auto" w:fill="auto"/>
            <w:tcMar>
              <w:top w:w="15" w:type="dxa"/>
              <w:left w:w="15" w:type="dxa"/>
              <w:bottom w:w="0" w:type="dxa"/>
              <w:right w:w="15" w:type="dxa"/>
            </w:tcMar>
            <w:vAlign w:val="center"/>
            <w:hideMark/>
          </w:tcPr>
          <w:p w14:paraId="387422CD" w14:textId="77777777" w:rsidR="004F092E" w:rsidRPr="005710A4" w:rsidRDefault="004F092E" w:rsidP="004F092E">
            <w:pPr>
              <w:pStyle w:val="Encabezado"/>
              <w:tabs>
                <w:tab w:val="right" w:pos="9356"/>
              </w:tabs>
              <w:spacing w:line="240" w:lineRule="atLeast"/>
              <w:jc w:val="center"/>
              <w:rPr>
                <w:rFonts w:ascii="Montserrat" w:hAnsi="Montserrat" w:cs="Arial"/>
                <w:sz w:val="20"/>
                <w:szCs w:val="20"/>
                <w:lang w:val="es-ES_tradnl"/>
              </w:rPr>
            </w:pPr>
          </w:p>
        </w:tc>
        <w:tc>
          <w:tcPr>
            <w:tcW w:w="682" w:type="dxa"/>
            <w:gridSpan w:val="2"/>
            <w:shd w:val="clear" w:color="auto" w:fill="auto"/>
            <w:tcMar>
              <w:top w:w="15" w:type="dxa"/>
              <w:left w:w="15" w:type="dxa"/>
              <w:bottom w:w="0" w:type="dxa"/>
              <w:right w:w="15" w:type="dxa"/>
            </w:tcMar>
            <w:vAlign w:val="center"/>
            <w:hideMark/>
          </w:tcPr>
          <w:p w14:paraId="5A67E006" w14:textId="77777777" w:rsidR="004F092E" w:rsidRPr="005710A4" w:rsidRDefault="004F092E" w:rsidP="004F092E">
            <w:pPr>
              <w:pStyle w:val="Encabezado"/>
              <w:tabs>
                <w:tab w:val="right" w:pos="9356"/>
              </w:tabs>
              <w:spacing w:line="240" w:lineRule="atLeast"/>
              <w:jc w:val="center"/>
              <w:rPr>
                <w:rFonts w:ascii="Montserrat" w:hAnsi="Montserrat" w:cs="Arial"/>
                <w:sz w:val="20"/>
                <w:szCs w:val="20"/>
                <w:lang w:val="es-ES_tradnl"/>
              </w:rPr>
            </w:pPr>
          </w:p>
        </w:tc>
        <w:tc>
          <w:tcPr>
            <w:tcW w:w="682" w:type="dxa"/>
            <w:gridSpan w:val="2"/>
            <w:shd w:val="clear" w:color="auto" w:fill="auto"/>
            <w:tcMar>
              <w:top w:w="15" w:type="dxa"/>
              <w:left w:w="15" w:type="dxa"/>
              <w:bottom w:w="0" w:type="dxa"/>
              <w:right w:w="15" w:type="dxa"/>
            </w:tcMar>
            <w:vAlign w:val="center"/>
            <w:hideMark/>
          </w:tcPr>
          <w:p w14:paraId="5E0A1FF1" w14:textId="77777777" w:rsidR="004F092E" w:rsidRPr="005710A4" w:rsidRDefault="004F092E" w:rsidP="004F092E">
            <w:pPr>
              <w:pStyle w:val="Encabezado"/>
              <w:tabs>
                <w:tab w:val="right" w:pos="9356"/>
              </w:tabs>
              <w:spacing w:line="240" w:lineRule="atLeast"/>
              <w:jc w:val="center"/>
              <w:rPr>
                <w:rFonts w:ascii="Montserrat" w:hAnsi="Montserrat" w:cs="Arial"/>
                <w:sz w:val="20"/>
                <w:szCs w:val="20"/>
                <w:lang w:val="es-ES_tradnl"/>
              </w:rPr>
            </w:pPr>
          </w:p>
        </w:tc>
        <w:tc>
          <w:tcPr>
            <w:tcW w:w="563" w:type="dxa"/>
            <w:gridSpan w:val="2"/>
            <w:shd w:val="clear" w:color="auto" w:fill="auto"/>
            <w:tcMar>
              <w:top w:w="15" w:type="dxa"/>
              <w:left w:w="15" w:type="dxa"/>
              <w:bottom w:w="0" w:type="dxa"/>
              <w:right w:w="15" w:type="dxa"/>
            </w:tcMar>
            <w:vAlign w:val="center"/>
            <w:hideMark/>
          </w:tcPr>
          <w:p w14:paraId="4578519E" w14:textId="77777777" w:rsidR="004F092E" w:rsidRPr="005710A4" w:rsidRDefault="004F092E" w:rsidP="004F092E">
            <w:pPr>
              <w:pStyle w:val="Encabezado"/>
              <w:tabs>
                <w:tab w:val="right" w:pos="9356"/>
              </w:tabs>
              <w:spacing w:line="240" w:lineRule="atLeast"/>
              <w:jc w:val="center"/>
              <w:rPr>
                <w:rFonts w:ascii="Montserrat" w:hAnsi="Montserrat" w:cs="Arial"/>
                <w:sz w:val="20"/>
                <w:szCs w:val="20"/>
                <w:lang w:val="es-ES_tradnl"/>
              </w:rPr>
            </w:pPr>
          </w:p>
        </w:tc>
        <w:tc>
          <w:tcPr>
            <w:tcW w:w="563" w:type="dxa"/>
            <w:gridSpan w:val="2"/>
            <w:shd w:val="clear" w:color="auto" w:fill="auto"/>
            <w:tcMar>
              <w:top w:w="15" w:type="dxa"/>
              <w:left w:w="15" w:type="dxa"/>
              <w:bottom w:w="0" w:type="dxa"/>
              <w:right w:w="15" w:type="dxa"/>
            </w:tcMar>
            <w:vAlign w:val="center"/>
            <w:hideMark/>
          </w:tcPr>
          <w:p w14:paraId="33DFF7E9" w14:textId="77777777" w:rsidR="004F092E" w:rsidRPr="005710A4" w:rsidRDefault="004F092E" w:rsidP="004F092E">
            <w:pPr>
              <w:pStyle w:val="Encabezado"/>
              <w:tabs>
                <w:tab w:val="right" w:pos="9356"/>
              </w:tabs>
              <w:spacing w:line="240" w:lineRule="atLeast"/>
              <w:jc w:val="center"/>
              <w:rPr>
                <w:rFonts w:ascii="Montserrat" w:hAnsi="Montserrat" w:cs="Arial"/>
                <w:sz w:val="20"/>
                <w:szCs w:val="20"/>
                <w:lang w:val="es-ES_tradnl"/>
              </w:rPr>
            </w:pPr>
          </w:p>
        </w:tc>
        <w:tc>
          <w:tcPr>
            <w:tcW w:w="683" w:type="dxa"/>
            <w:gridSpan w:val="2"/>
            <w:shd w:val="clear" w:color="auto" w:fill="auto"/>
            <w:tcMar>
              <w:top w:w="15" w:type="dxa"/>
              <w:left w:w="15" w:type="dxa"/>
              <w:bottom w:w="0" w:type="dxa"/>
              <w:right w:w="15" w:type="dxa"/>
            </w:tcMar>
            <w:vAlign w:val="center"/>
            <w:hideMark/>
          </w:tcPr>
          <w:p w14:paraId="3236737F" w14:textId="77777777" w:rsidR="004F092E" w:rsidRPr="005710A4" w:rsidRDefault="004F092E" w:rsidP="004F092E">
            <w:pPr>
              <w:pStyle w:val="Encabezado"/>
              <w:tabs>
                <w:tab w:val="right" w:pos="9356"/>
              </w:tabs>
              <w:spacing w:line="240" w:lineRule="atLeast"/>
              <w:jc w:val="center"/>
              <w:rPr>
                <w:rFonts w:ascii="Montserrat" w:hAnsi="Montserrat" w:cs="Arial"/>
                <w:sz w:val="20"/>
                <w:szCs w:val="20"/>
                <w:lang w:val="es-ES_tradnl"/>
              </w:rPr>
            </w:pPr>
          </w:p>
        </w:tc>
        <w:tc>
          <w:tcPr>
            <w:tcW w:w="563" w:type="dxa"/>
            <w:gridSpan w:val="2"/>
            <w:shd w:val="clear" w:color="auto" w:fill="auto"/>
            <w:tcMar>
              <w:top w:w="15" w:type="dxa"/>
              <w:left w:w="15" w:type="dxa"/>
              <w:bottom w:w="0" w:type="dxa"/>
              <w:right w:w="15" w:type="dxa"/>
            </w:tcMar>
            <w:vAlign w:val="center"/>
            <w:hideMark/>
          </w:tcPr>
          <w:p w14:paraId="6DF99E69" w14:textId="77777777" w:rsidR="004F092E" w:rsidRPr="005710A4" w:rsidRDefault="004F092E" w:rsidP="004F092E">
            <w:pPr>
              <w:pStyle w:val="Encabezado"/>
              <w:tabs>
                <w:tab w:val="right" w:pos="9356"/>
              </w:tabs>
              <w:spacing w:line="240" w:lineRule="atLeast"/>
              <w:jc w:val="center"/>
              <w:rPr>
                <w:rFonts w:ascii="Montserrat" w:hAnsi="Montserrat" w:cs="Arial"/>
                <w:sz w:val="20"/>
                <w:szCs w:val="20"/>
                <w:lang w:val="es-ES_tradnl"/>
              </w:rPr>
            </w:pPr>
          </w:p>
        </w:tc>
        <w:tc>
          <w:tcPr>
            <w:tcW w:w="563" w:type="dxa"/>
            <w:gridSpan w:val="2"/>
            <w:shd w:val="clear" w:color="auto" w:fill="auto"/>
            <w:tcMar>
              <w:top w:w="15" w:type="dxa"/>
              <w:left w:w="15" w:type="dxa"/>
              <w:bottom w:w="0" w:type="dxa"/>
              <w:right w:w="15" w:type="dxa"/>
            </w:tcMar>
            <w:vAlign w:val="center"/>
            <w:hideMark/>
          </w:tcPr>
          <w:p w14:paraId="1C3F02BB" w14:textId="77777777" w:rsidR="004F092E" w:rsidRPr="005710A4" w:rsidRDefault="004F092E" w:rsidP="004F092E">
            <w:pPr>
              <w:pStyle w:val="Encabezado"/>
              <w:tabs>
                <w:tab w:val="right" w:pos="9356"/>
              </w:tabs>
              <w:spacing w:line="240" w:lineRule="atLeast"/>
              <w:jc w:val="center"/>
              <w:rPr>
                <w:rFonts w:ascii="Montserrat" w:hAnsi="Montserrat" w:cs="Arial"/>
                <w:sz w:val="20"/>
                <w:szCs w:val="20"/>
                <w:lang w:val="es-ES_tradnl"/>
              </w:rPr>
            </w:pPr>
          </w:p>
        </w:tc>
        <w:tc>
          <w:tcPr>
            <w:tcW w:w="563" w:type="dxa"/>
            <w:gridSpan w:val="2"/>
            <w:shd w:val="clear" w:color="auto" w:fill="auto"/>
            <w:tcMar>
              <w:top w:w="15" w:type="dxa"/>
              <w:left w:w="15" w:type="dxa"/>
              <w:bottom w:w="0" w:type="dxa"/>
              <w:right w:w="15" w:type="dxa"/>
            </w:tcMar>
            <w:vAlign w:val="center"/>
            <w:hideMark/>
          </w:tcPr>
          <w:p w14:paraId="385878A8" w14:textId="77777777" w:rsidR="004F092E" w:rsidRPr="005710A4" w:rsidRDefault="004F092E" w:rsidP="004F092E">
            <w:pPr>
              <w:pStyle w:val="Encabezado"/>
              <w:tabs>
                <w:tab w:val="right" w:pos="9356"/>
              </w:tabs>
              <w:spacing w:line="240" w:lineRule="atLeast"/>
              <w:jc w:val="center"/>
              <w:rPr>
                <w:rFonts w:ascii="Montserrat" w:hAnsi="Montserrat" w:cs="Arial"/>
                <w:sz w:val="20"/>
                <w:szCs w:val="20"/>
                <w:lang w:val="es-ES_tradnl"/>
              </w:rPr>
            </w:pPr>
          </w:p>
        </w:tc>
        <w:tc>
          <w:tcPr>
            <w:tcW w:w="563" w:type="dxa"/>
            <w:gridSpan w:val="2"/>
            <w:shd w:val="clear" w:color="auto" w:fill="auto"/>
            <w:tcMar>
              <w:top w:w="15" w:type="dxa"/>
              <w:left w:w="15" w:type="dxa"/>
              <w:bottom w:w="0" w:type="dxa"/>
              <w:right w:w="15" w:type="dxa"/>
            </w:tcMar>
            <w:vAlign w:val="center"/>
            <w:hideMark/>
          </w:tcPr>
          <w:p w14:paraId="35198BC4" w14:textId="77777777" w:rsidR="004F092E" w:rsidRPr="005710A4" w:rsidRDefault="004F092E" w:rsidP="004F092E">
            <w:pPr>
              <w:pStyle w:val="Encabezado"/>
              <w:tabs>
                <w:tab w:val="right" w:pos="9356"/>
              </w:tabs>
              <w:spacing w:line="240" w:lineRule="atLeast"/>
              <w:jc w:val="center"/>
              <w:rPr>
                <w:rFonts w:ascii="Montserrat" w:hAnsi="Montserrat" w:cs="Arial"/>
                <w:sz w:val="20"/>
                <w:szCs w:val="20"/>
                <w:lang w:val="es-ES_tradnl"/>
              </w:rPr>
            </w:pPr>
          </w:p>
        </w:tc>
        <w:tc>
          <w:tcPr>
            <w:tcW w:w="563" w:type="dxa"/>
            <w:gridSpan w:val="2"/>
            <w:shd w:val="clear" w:color="auto" w:fill="auto"/>
            <w:tcMar>
              <w:top w:w="15" w:type="dxa"/>
              <w:left w:w="15" w:type="dxa"/>
              <w:bottom w:w="0" w:type="dxa"/>
              <w:right w:w="15" w:type="dxa"/>
            </w:tcMar>
            <w:vAlign w:val="center"/>
            <w:hideMark/>
          </w:tcPr>
          <w:p w14:paraId="3013A3AA" w14:textId="77777777" w:rsidR="004F092E" w:rsidRPr="005710A4" w:rsidRDefault="004F092E" w:rsidP="004F092E">
            <w:pPr>
              <w:pStyle w:val="Encabezado"/>
              <w:tabs>
                <w:tab w:val="right" w:pos="9356"/>
              </w:tabs>
              <w:spacing w:line="240" w:lineRule="atLeast"/>
              <w:jc w:val="center"/>
              <w:rPr>
                <w:rFonts w:ascii="Montserrat" w:hAnsi="Montserrat" w:cs="Arial"/>
                <w:sz w:val="20"/>
                <w:szCs w:val="20"/>
                <w:lang w:val="es-ES_tradnl"/>
              </w:rPr>
            </w:pPr>
          </w:p>
        </w:tc>
        <w:tc>
          <w:tcPr>
            <w:tcW w:w="563" w:type="dxa"/>
            <w:gridSpan w:val="2"/>
            <w:shd w:val="clear" w:color="auto" w:fill="auto"/>
            <w:tcMar>
              <w:top w:w="15" w:type="dxa"/>
              <w:left w:w="15" w:type="dxa"/>
              <w:bottom w:w="0" w:type="dxa"/>
              <w:right w:w="15" w:type="dxa"/>
            </w:tcMar>
            <w:vAlign w:val="center"/>
            <w:hideMark/>
          </w:tcPr>
          <w:p w14:paraId="7C7A72D7" w14:textId="77777777" w:rsidR="004F092E" w:rsidRPr="005710A4" w:rsidRDefault="004F092E" w:rsidP="004F092E">
            <w:pPr>
              <w:pStyle w:val="Encabezado"/>
              <w:tabs>
                <w:tab w:val="right" w:pos="9356"/>
              </w:tabs>
              <w:spacing w:line="240" w:lineRule="atLeast"/>
              <w:jc w:val="center"/>
              <w:rPr>
                <w:rFonts w:ascii="Montserrat" w:hAnsi="Montserrat" w:cs="Arial"/>
                <w:sz w:val="20"/>
                <w:szCs w:val="20"/>
                <w:lang w:val="es-ES_tradnl"/>
              </w:rPr>
            </w:pPr>
          </w:p>
        </w:tc>
        <w:tc>
          <w:tcPr>
            <w:tcW w:w="764" w:type="dxa"/>
            <w:gridSpan w:val="2"/>
            <w:shd w:val="clear" w:color="auto" w:fill="auto"/>
            <w:tcMar>
              <w:top w:w="15" w:type="dxa"/>
              <w:left w:w="15" w:type="dxa"/>
              <w:bottom w:w="0" w:type="dxa"/>
              <w:right w:w="15" w:type="dxa"/>
            </w:tcMar>
            <w:vAlign w:val="center"/>
            <w:hideMark/>
          </w:tcPr>
          <w:p w14:paraId="0094AA41" w14:textId="77777777" w:rsidR="004F092E" w:rsidRPr="005710A4" w:rsidRDefault="004F092E" w:rsidP="004F092E">
            <w:pPr>
              <w:pStyle w:val="Encabezado"/>
              <w:tabs>
                <w:tab w:val="right" w:pos="9356"/>
              </w:tabs>
              <w:spacing w:line="240" w:lineRule="atLeast"/>
              <w:jc w:val="center"/>
              <w:rPr>
                <w:rFonts w:ascii="Montserrat" w:hAnsi="Montserrat" w:cs="Arial"/>
                <w:sz w:val="20"/>
                <w:szCs w:val="20"/>
                <w:lang w:val="es-ES_tradnl"/>
              </w:rPr>
            </w:pPr>
          </w:p>
        </w:tc>
      </w:tr>
      <w:tr w:rsidR="00E73021" w:rsidRPr="005710A4" w14:paraId="40E7E78E" w14:textId="77777777" w:rsidTr="00D44D0E">
        <w:trPr>
          <w:trHeight w:val="1253"/>
          <w:jc w:val="center"/>
        </w:trPr>
        <w:tc>
          <w:tcPr>
            <w:tcW w:w="1527" w:type="dxa"/>
            <w:shd w:val="clear" w:color="auto" w:fill="D9D9D9" w:themeFill="background1" w:themeFillShade="D9"/>
            <w:tcMar>
              <w:top w:w="15" w:type="dxa"/>
              <w:left w:w="15" w:type="dxa"/>
              <w:bottom w:w="0" w:type="dxa"/>
              <w:right w:w="15" w:type="dxa"/>
            </w:tcMar>
            <w:vAlign w:val="center"/>
            <w:hideMark/>
          </w:tcPr>
          <w:p w14:paraId="33F695F5" w14:textId="77777777" w:rsidR="00E73021" w:rsidRPr="005710A4" w:rsidRDefault="00E73021" w:rsidP="003130F4">
            <w:pPr>
              <w:pStyle w:val="Encabezado"/>
              <w:tabs>
                <w:tab w:val="right" w:pos="9356"/>
              </w:tabs>
              <w:spacing w:line="240" w:lineRule="atLeast"/>
              <w:jc w:val="center"/>
              <w:rPr>
                <w:rFonts w:ascii="Montserrat" w:hAnsi="Montserrat" w:cs="Arial"/>
                <w:b/>
                <w:sz w:val="20"/>
                <w:szCs w:val="20"/>
                <w:lang w:val="es-ES_tradnl"/>
              </w:rPr>
            </w:pPr>
            <w:r w:rsidRPr="005710A4">
              <w:rPr>
                <w:rFonts w:ascii="Montserrat" w:hAnsi="Montserrat" w:cs="Arial"/>
                <w:b/>
                <w:sz w:val="20"/>
                <w:szCs w:val="20"/>
              </w:rPr>
              <w:lastRenderedPageBreak/>
              <w:t>Nombre del tema</w:t>
            </w:r>
          </w:p>
        </w:tc>
        <w:tc>
          <w:tcPr>
            <w:tcW w:w="1527" w:type="dxa"/>
            <w:gridSpan w:val="3"/>
            <w:shd w:val="clear" w:color="auto" w:fill="D9D9D9" w:themeFill="background1" w:themeFillShade="D9"/>
            <w:tcMar>
              <w:top w:w="15" w:type="dxa"/>
              <w:left w:w="15" w:type="dxa"/>
              <w:bottom w:w="0" w:type="dxa"/>
              <w:right w:w="15" w:type="dxa"/>
            </w:tcMar>
            <w:vAlign w:val="center"/>
            <w:hideMark/>
          </w:tcPr>
          <w:p w14:paraId="15E3A6E8" w14:textId="77777777" w:rsidR="00E73021" w:rsidRPr="005710A4" w:rsidRDefault="00E73021" w:rsidP="003130F4">
            <w:pPr>
              <w:pStyle w:val="Encabezado"/>
              <w:tabs>
                <w:tab w:val="right" w:pos="9356"/>
              </w:tabs>
              <w:spacing w:line="240" w:lineRule="atLeast"/>
              <w:jc w:val="center"/>
              <w:rPr>
                <w:rFonts w:ascii="Montserrat" w:hAnsi="Montserrat" w:cs="Arial"/>
                <w:b/>
                <w:sz w:val="20"/>
                <w:szCs w:val="20"/>
                <w:lang w:val="es-ES_tradnl"/>
              </w:rPr>
            </w:pPr>
            <w:r w:rsidRPr="005710A4">
              <w:rPr>
                <w:rFonts w:ascii="Montserrat" w:hAnsi="Montserrat" w:cs="Arial"/>
                <w:b/>
                <w:sz w:val="20"/>
                <w:szCs w:val="20"/>
                <w:lang w:val="es-ES_tradnl"/>
              </w:rPr>
              <w:t>Indicador</w:t>
            </w:r>
          </w:p>
        </w:tc>
        <w:tc>
          <w:tcPr>
            <w:tcW w:w="554" w:type="dxa"/>
            <w:gridSpan w:val="2"/>
            <w:shd w:val="clear" w:color="auto" w:fill="D9D9D9" w:themeFill="background1" w:themeFillShade="D9"/>
            <w:tcMar>
              <w:top w:w="15" w:type="dxa"/>
              <w:left w:w="15" w:type="dxa"/>
              <w:bottom w:w="0" w:type="dxa"/>
              <w:right w:w="15" w:type="dxa"/>
            </w:tcMar>
            <w:textDirection w:val="btLr"/>
            <w:vAlign w:val="center"/>
            <w:hideMark/>
          </w:tcPr>
          <w:p w14:paraId="5986D005" w14:textId="77777777" w:rsidR="00E73021" w:rsidRPr="005710A4" w:rsidRDefault="00E73021" w:rsidP="003130F4">
            <w:pPr>
              <w:pStyle w:val="Encabezado"/>
              <w:tabs>
                <w:tab w:val="right" w:pos="9356"/>
              </w:tabs>
              <w:spacing w:line="240" w:lineRule="atLeast"/>
              <w:rPr>
                <w:rFonts w:ascii="Montserrat" w:hAnsi="Montserrat" w:cs="Arial"/>
                <w:b/>
                <w:sz w:val="20"/>
                <w:szCs w:val="20"/>
                <w:lang w:val="es-ES_tradnl"/>
              </w:rPr>
            </w:pPr>
            <w:r w:rsidRPr="005710A4">
              <w:rPr>
                <w:rFonts w:ascii="Montserrat" w:hAnsi="Montserrat" w:cs="Arial"/>
                <w:b/>
                <w:sz w:val="20"/>
                <w:szCs w:val="20"/>
              </w:rPr>
              <w:t>Enero</w:t>
            </w:r>
          </w:p>
        </w:tc>
        <w:tc>
          <w:tcPr>
            <w:tcW w:w="671" w:type="dxa"/>
            <w:gridSpan w:val="2"/>
            <w:shd w:val="clear" w:color="auto" w:fill="D9D9D9" w:themeFill="background1" w:themeFillShade="D9"/>
            <w:tcMar>
              <w:top w:w="15" w:type="dxa"/>
              <w:left w:w="15" w:type="dxa"/>
              <w:bottom w:w="0" w:type="dxa"/>
              <w:right w:w="15" w:type="dxa"/>
            </w:tcMar>
            <w:textDirection w:val="btLr"/>
            <w:vAlign w:val="center"/>
            <w:hideMark/>
          </w:tcPr>
          <w:p w14:paraId="23E7436F" w14:textId="77777777" w:rsidR="00E73021" w:rsidRPr="005710A4" w:rsidRDefault="00E73021" w:rsidP="003130F4">
            <w:pPr>
              <w:pStyle w:val="Encabezado"/>
              <w:tabs>
                <w:tab w:val="right" w:pos="9356"/>
              </w:tabs>
              <w:spacing w:line="240" w:lineRule="atLeast"/>
              <w:rPr>
                <w:rFonts w:ascii="Montserrat" w:hAnsi="Montserrat" w:cs="Arial"/>
                <w:b/>
                <w:sz w:val="20"/>
                <w:szCs w:val="20"/>
                <w:lang w:val="es-ES_tradnl"/>
              </w:rPr>
            </w:pPr>
            <w:r w:rsidRPr="005710A4">
              <w:rPr>
                <w:rFonts w:ascii="Montserrat" w:hAnsi="Montserrat" w:cs="Arial"/>
                <w:b/>
                <w:sz w:val="20"/>
                <w:szCs w:val="20"/>
              </w:rPr>
              <w:t>Febrero</w:t>
            </w:r>
          </w:p>
        </w:tc>
        <w:tc>
          <w:tcPr>
            <w:tcW w:w="670" w:type="dxa"/>
            <w:gridSpan w:val="2"/>
            <w:shd w:val="clear" w:color="auto" w:fill="D9D9D9" w:themeFill="background1" w:themeFillShade="D9"/>
            <w:tcMar>
              <w:top w:w="15" w:type="dxa"/>
              <w:left w:w="15" w:type="dxa"/>
              <w:bottom w:w="0" w:type="dxa"/>
              <w:right w:w="15" w:type="dxa"/>
            </w:tcMar>
            <w:textDirection w:val="btLr"/>
            <w:vAlign w:val="center"/>
            <w:hideMark/>
          </w:tcPr>
          <w:p w14:paraId="7A12B736" w14:textId="77777777" w:rsidR="00E73021" w:rsidRPr="005710A4" w:rsidRDefault="00E73021" w:rsidP="003130F4">
            <w:pPr>
              <w:pStyle w:val="Encabezado"/>
              <w:tabs>
                <w:tab w:val="right" w:pos="9356"/>
              </w:tabs>
              <w:spacing w:line="240" w:lineRule="atLeast"/>
              <w:rPr>
                <w:rFonts w:ascii="Montserrat" w:hAnsi="Montserrat" w:cs="Arial"/>
                <w:b/>
                <w:sz w:val="20"/>
                <w:szCs w:val="20"/>
                <w:lang w:val="es-ES_tradnl"/>
              </w:rPr>
            </w:pPr>
            <w:r w:rsidRPr="005710A4">
              <w:rPr>
                <w:rFonts w:ascii="Montserrat" w:hAnsi="Montserrat" w:cs="Arial"/>
                <w:b/>
                <w:sz w:val="20"/>
                <w:szCs w:val="20"/>
              </w:rPr>
              <w:t>Marzo</w:t>
            </w:r>
          </w:p>
        </w:tc>
        <w:tc>
          <w:tcPr>
            <w:tcW w:w="553" w:type="dxa"/>
            <w:gridSpan w:val="2"/>
            <w:shd w:val="clear" w:color="auto" w:fill="D9D9D9" w:themeFill="background1" w:themeFillShade="D9"/>
            <w:tcMar>
              <w:top w:w="15" w:type="dxa"/>
              <w:left w:w="15" w:type="dxa"/>
              <w:bottom w:w="0" w:type="dxa"/>
              <w:right w:w="15" w:type="dxa"/>
            </w:tcMar>
            <w:textDirection w:val="btLr"/>
            <w:vAlign w:val="center"/>
            <w:hideMark/>
          </w:tcPr>
          <w:p w14:paraId="3B0B942B" w14:textId="77777777" w:rsidR="00E73021" w:rsidRPr="005710A4" w:rsidRDefault="00E73021" w:rsidP="003130F4">
            <w:pPr>
              <w:pStyle w:val="Encabezado"/>
              <w:tabs>
                <w:tab w:val="right" w:pos="9356"/>
              </w:tabs>
              <w:spacing w:line="240" w:lineRule="atLeast"/>
              <w:rPr>
                <w:rFonts w:ascii="Montserrat" w:hAnsi="Montserrat" w:cs="Arial"/>
                <w:b/>
                <w:sz w:val="20"/>
                <w:szCs w:val="20"/>
                <w:lang w:val="es-ES_tradnl"/>
              </w:rPr>
            </w:pPr>
            <w:r w:rsidRPr="005710A4">
              <w:rPr>
                <w:rFonts w:ascii="Montserrat" w:hAnsi="Montserrat" w:cs="Arial"/>
                <w:b/>
                <w:sz w:val="20"/>
                <w:szCs w:val="20"/>
              </w:rPr>
              <w:t>Abril</w:t>
            </w:r>
          </w:p>
        </w:tc>
        <w:tc>
          <w:tcPr>
            <w:tcW w:w="553" w:type="dxa"/>
            <w:gridSpan w:val="2"/>
            <w:shd w:val="clear" w:color="auto" w:fill="D9D9D9" w:themeFill="background1" w:themeFillShade="D9"/>
            <w:tcMar>
              <w:top w:w="15" w:type="dxa"/>
              <w:left w:w="15" w:type="dxa"/>
              <w:bottom w:w="0" w:type="dxa"/>
              <w:right w:w="15" w:type="dxa"/>
            </w:tcMar>
            <w:textDirection w:val="btLr"/>
            <w:vAlign w:val="center"/>
            <w:hideMark/>
          </w:tcPr>
          <w:p w14:paraId="464011B5" w14:textId="77777777" w:rsidR="00E73021" w:rsidRPr="005710A4" w:rsidRDefault="00E73021" w:rsidP="003130F4">
            <w:pPr>
              <w:pStyle w:val="Encabezado"/>
              <w:tabs>
                <w:tab w:val="right" w:pos="9356"/>
              </w:tabs>
              <w:spacing w:line="240" w:lineRule="atLeast"/>
              <w:rPr>
                <w:rFonts w:ascii="Montserrat" w:hAnsi="Montserrat" w:cs="Arial"/>
                <w:b/>
                <w:sz w:val="20"/>
                <w:szCs w:val="20"/>
                <w:lang w:val="es-ES_tradnl"/>
              </w:rPr>
            </w:pPr>
            <w:r w:rsidRPr="005710A4">
              <w:rPr>
                <w:rFonts w:ascii="Montserrat" w:hAnsi="Montserrat" w:cs="Arial"/>
                <w:b/>
                <w:sz w:val="20"/>
                <w:szCs w:val="20"/>
              </w:rPr>
              <w:t>Mayo</w:t>
            </w:r>
          </w:p>
        </w:tc>
        <w:tc>
          <w:tcPr>
            <w:tcW w:w="670" w:type="dxa"/>
            <w:gridSpan w:val="2"/>
            <w:shd w:val="clear" w:color="auto" w:fill="D9D9D9" w:themeFill="background1" w:themeFillShade="D9"/>
            <w:tcMar>
              <w:top w:w="15" w:type="dxa"/>
              <w:left w:w="15" w:type="dxa"/>
              <w:bottom w:w="0" w:type="dxa"/>
              <w:right w:w="15" w:type="dxa"/>
            </w:tcMar>
            <w:textDirection w:val="btLr"/>
            <w:vAlign w:val="center"/>
            <w:hideMark/>
          </w:tcPr>
          <w:p w14:paraId="22F42FA9" w14:textId="77777777" w:rsidR="00E73021" w:rsidRPr="005710A4" w:rsidRDefault="00E73021" w:rsidP="003130F4">
            <w:pPr>
              <w:pStyle w:val="Encabezado"/>
              <w:tabs>
                <w:tab w:val="right" w:pos="9356"/>
              </w:tabs>
              <w:spacing w:line="240" w:lineRule="atLeast"/>
              <w:rPr>
                <w:rFonts w:ascii="Montserrat" w:hAnsi="Montserrat" w:cs="Arial"/>
                <w:b/>
                <w:sz w:val="20"/>
                <w:szCs w:val="20"/>
                <w:lang w:val="es-ES_tradnl"/>
              </w:rPr>
            </w:pPr>
            <w:r w:rsidRPr="005710A4">
              <w:rPr>
                <w:rFonts w:ascii="Montserrat" w:hAnsi="Montserrat" w:cs="Arial"/>
                <w:b/>
                <w:sz w:val="20"/>
                <w:szCs w:val="20"/>
              </w:rPr>
              <w:t>Junio</w:t>
            </w:r>
          </w:p>
        </w:tc>
        <w:tc>
          <w:tcPr>
            <w:tcW w:w="553" w:type="dxa"/>
            <w:gridSpan w:val="2"/>
            <w:shd w:val="clear" w:color="auto" w:fill="D9D9D9" w:themeFill="background1" w:themeFillShade="D9"/>
            <w:tcMar>
              <w:top w:w="15" w:type="dxa"/>
              <w:left w:w="15" w:type="dxa"/>
              <w:bottom w:w="0" w:type="dxa"/>
              <w:right w:w="15" w:type="dxa"/>
            </w:tcMar>
            <w:textDirection w:val="btLr"/>
            <w:vAlign w:val="center"/>
            <w:hideMark/>
          </w:tcPr>
          <w:p w14:paraId="0CD5373F" w14:textId="77777777" w:rsidR="00E73021" w:rsidRPr="005710A4" w:rsidRDefault="00E73021" w:rsidP="003130F4">
            <w:pPr>
              <w:pStyle w:val="Encabezado"/>
              <w:tabs>
                <w:tab w:val="right" w:pos="9356"/>
              </w:tabs>
              <w:spacing w:line="240" w:lineRule="atLeast"/>
              <w:rPr>
                <w:rFonts w:ascii="Montserrat" w:hAnsi="Montserrat" w:cs="Arial"/>
                <w:b/>
                <w:sz w:val="20"/>
                <w:szCs w:val="20"/>
                <w:lang w:val="es-ES_tradnl"/>
              </w:rPr>
            </w:pPr>
            <w:r w:rsidRPr="005710A4">
              <w:rPr>
                <w:rFonts w:ascii="Montserrat" w:hAnsi="Montserrat" w:cs="Arial"/>
                <w:b/>
                <w:sz w:val="20"/>
                <w:szCs w:val="20"/>
              </w:rPr>
              <w:t>Julio</w:t>
            </w:r>
          </w:p>
        </w:tc>
        <w:tc>
          <w:tcPr>
            <w:tcW w:w="553" w:type="dxa"/>
            <w:gridSpan w:val="2"/>
            <w:shd w:val="clear" w:color="auto" w:fill="D9D9D9" w:themeFill="background1" w:themeFillShade="D9"/>
            <w:tcMar>
              <w:top w:w="15" w:type="dxa"/>
              <w:left w:w="15" w:type="dxa"/>
              <w:bottom w:w="0" w:type="dxa"/>
              <w:right w:w="15" w:type="dxa"/>
            </w:tcMar>
            <w:textDirection w:val="btLr"/>
            <w:vAlign w:val="center"/>
            <w:hideMark/>
          </w:tcPr>
          <w:p w14:paraId="6AB51EFC" w14:textId="77777777" w:rsidR="00E73021" w:rsidRPr="005710A4" w:rsidRDefault="00E73021" w:rsidP="003130F4">
            <w:pPr>
              <w:pStyle w:val="Encabezado"/>
              <w:tabs>
                <w:tab w:val="right" w:pos="9356"/>
              </w:tabs>
              <w:spacing w:line="240" w:lineRule="atLeast"/>
              <w:rPr>
                <w:rFonts w:ascii="Montserrat" w:hAnsi="Montserrat" w:cs="Arial"/>
                <w:b/>
                <w:sz w:val="20"/>
                <w:szCs w:val="20"/>
                <w:lang w:val="es-ES_tradnl"/>
              </w:rPr>
            </w:pPr>
            <w:r w:rsidRPr="005710A4">
              <w:rPr>
                <w:rFonts w:ascii="Montserrat" w:hAnsi="Montserrat" w:cs="Arial"/>
                <w:b/>
                <w:sz w:val="20"/>
                <w:szCs w:val="20"/>
              </w:rPr>
              <w:t>Agosto</w:t>
            </w:r>
          </w:p>
        </w:tc>
        <w:tc>
          <w:tcPr>
            <w:tcW w:w="553" w:type="dxa"/>
            <w:gridSpan w:val="2"/>
            <w:shd w:val="clear" w:color="auto" w:fill="D9D9D9" w:themeFill="background1" w:themeFillShade="D9"/>
            <w:tcMar>
              <w:top w:w="15" w:type="dxa"/>
              <w:left w:w="15" w:type="dxa"/>
              <w:bottom w:w="0" w:type="dxa"/>
              <w:right w:w="15" w:type="dxa"/>
            </w:tcMar>
            <w:textDirection w:val="btLr"/>
            <w:vAlign w:val="center"/>
            <w:hideMark/>
          </w:tcPr>
          <w:p w14:paraId="4172A51B" w14:textId="77777777" w:rsidR="00E73021" w:rsidRPr="005710A4" w:rsidRDefault="00E73021" w:rsidP="003130F4">
            <w:pPr>
              <w:pStyle w:val="Encabezado"/>
              <w:tabs>
                <w:tab w:val="right" w:pos="9356"/>
              </w:tabs>
              <w:spacing w:line="240" w:lineRule="atLeast"/>
              <w:rPr>
                <w:rFonts w:ascii="Montserrat" w:hAnsi="Montserrat" w:cs="Arial"/>
                <w:b/>
                <w:sz w:val="20"/>
                <w:szCs w:val="20"/>
                <w:lang w:val="es-ES_tradnl"/>
              </w:rPr>
            </w:pPr>
            <w:r w:rsidRPr="005710A4">
              <w:rPr>
                <w:rFonts w:ascii="Montserrat" w:hAnsi="Montserrat" w:cs="Arial"/>
                <w:b/>
                <w:sz w:val="20"/>
                <w:szCs w:val="20"/>
              </w:rPr>
              <w:t>Septiembre</w:t>
            </w:r>
          </w:p>
        </w:tc>
        <w:tc>
          <w:tcPr>
            <w:tcW w:w="553" w:type="dxa"/>
            <w:gridSpan w:val="2"/>
            <w:shd w:val="clear" w:color="auto" w:fill="D9D9D9" w:themeFill="background1" w:themeFillShade="D9"/>
            <w:tcMar>
              <w:top w:w="15" w:type="dxa"/>
              <w:left w:w="15" w:type="dxa"/>
              <w:bottom w:w="0" w:type="dxa"/>
              <w:right w:w="15" w:type="dxa"/>
            </w:tcMar>
            <w:textDirection w:val="btLr"/>
            <w:vAlign w:val="center"/>
            <w:hideMark/>
          </w:tcPr>
          <w:p w14:paraId="6634C470" w14:textId="77777777" w:rsidR="00E73021" w:rsidRPr="005710A4" w:rsidRDefault="00E73021" w:rsidP="003130F4">
            <w:pPr>
              <w:pStyle w:val="Encabezado"/>
              <w:tabs>
                <w:tab w:val="right" w:pos="9356"/>
              </w:tabs>
              <w:spacing w:line="240" w:lineRule="atLeast"/>
              <w:rPr>
                <w:rFonts w:ascii="Montserrat" w:hAnsi="Montserrat" w:cs="Arial"/>
                <w:b/>
                <w:sz w:val="20"/>
                <w:szCs w:val="20"/>
                <w:lang w:val="es-ES_tradnl"/>
              </w:rPr>
            </w:pPr>
            <w:r w:rsidRPr="005710A4">
              <w:rPr>
                <w:rFonts w:ascii="Montserrat" w:hAnsi="Montserrat" w:cs="Arial"/>
                <w:b/>
                <w:sz w:val="20"/>
                <w:szCs w:val="20"/>
              </w:rPr>
              <w:t>Octubre</w:t>
            </w:r>
          </w:p>
        </w:tc>
        <w:tc>
          <w:tcPr>
            <w:tcW w:w="553" w:type="dxa"/>
            <w:gridSpan w:val="2"/>
            <w:shd w:val="clear" w:color="auto" w:fill="D9D9D9" w:themeFill="background1" w:themeFillShade="D9"/>
            <w:tcMar>
              <w:top w:w="15" w:type="dxa"/>
              <w:left w:w="15" w:type="dxa"/>
              <w:bottom w:w="0" w:type="dxa"/>
              <w:right w:w="15" w:type="dxa"/>
            </w:tcMar>
            <w:textDirection w:val="btLr"/>
            <w:vAlign w:val="center"/>
            <w:hideMark/>
          </w:tcPr>
          <w:p w14:paraId="1160EF68" w14:textId="77777777" w:rsidR="00E73021" w:rsidRPr="005710A4" w:rsidRDefault="00E73021" w:rsidP="003130F4">
            <w:pPr>
              <w:pStyle w:val="Encabezado"/>
              <w:tabs>
                <w:tab w:val="right" w:pos="9356"/>
              </w:tabs>
              <w:spacing w:line="240" w:lineRule="atLeast"/>
              <w:rPr>
                <w:rFonts w:ascii="Montserrat" w:hAnsi="Montserrat" w:cs="Arial"/>
                <w:b/>
                <w:sz w:val="20"/>
                <w:szCs w:val="20"/>
                <w:lang w:val="es-ES_tradnl"/>
              </w:rPr>
            </w:pPr>
            <w:r w:rsidRPr="005710A4">
              <w:rPr>
                <w:rFonts w:ascii="Montserrat" w:hAnsi="Montserrat" w:cs="Arial"/>
                <w:b/>
                <w:sz w:val="20"/>
                <w:szCs w:val="20"/>
              </w:rPr>
              <w:t>Noviembre</w:t>
            </w:r>
          </w:p>
        </w:tc>
        <w:tc>
          <w:tcPr>
            <w:tcW w:w="553" w:type="dxa"/>
            <w:gridSpan w:val="2"/>
            <w:shd w:val="clear" w:color="auto" w:fill="D9D9D9" w:themeFill="background1" w:themeFillShade="D9"/>
            <w:tcMar>
              <w:top w:w="15" w:type="dxa"/>
              <w:left w:w="15" w:type="dxa"/>
              <w:bottom w:w="0" w:type="dxa"/>
              <w:right w:w="15" w:type="dxa"/>
            </w:tcMar>
            <w:textDirection w:val="btLr"/>
            <w:vAlign w:val="center"/>
            <w:hideMark/>
          </w:tcPr>
          <w:p w14:paraId="4ECD1FC7" w14:textId="77777777" w:rsidR="00E73021" w:rsidRPr="005710A4" w:rsidRDefault="00E73021" w:rsidP="003130F4">
            <w:pPr>
              <w:pStyle w:val="Encabezado"/>
              <w:tabs>
                <w:tab w:val="right" w:pos="9356"/>
              </w:tabs>
              <w:spacing w:line="240" w:lineRule="atLeast"/>
              <w:rPr>
                <w:rFonts w:ascii="Montserrat" w:hAnsi="Montserrat" w:cs="Arial"/>
                <w:b/>
                <w:sz w:val="20"/>
                <w:szCs w:val="20"/>
                <w:lang w:val="es-ES_tradnl"/>
              </w:rPr>
            </w:pPr>
            <w:r w:rsidRPr="005710A4">
              <w:rPr>
                <w:rFonts w:ascii="Montserrat" w:hAnsi="Montserrat" w:cs="Arial"/>
                <w:b/>
                <w:sz w:val="20"/>
                <w:szCs w:val="20"/>
              </w:rPr>
              <w:t>Diciembre</w:t>
            </w:r>
          </w:p>
        </w:tc>
        <w:tc>
          <w:tcPr>
            <w:tcW w:w="757" w:type="dxa"/>
            <w:shd w:val="clear" w:color="auto" w:fill="D9D9D9" w:themeFill="background1" w:themeFillShade="D9"/>
            <w:tcMar>
              <w:top w:w="15" w:type="dxa"/>
              <w:left w:w="15" w:type="dxa"/>
              <w:bottom w:w="0" w:type="dxa"/>
              <w:right w:w="15" w:type="dxa"/>
            </w:tcMar>
            <w:vAlign w:val="center"/>
            <w:hideMark/>
          </w:tcPr>
          <w:p w14:paraId="2E48FB92" w14:textId="77777777" w:rsidR="00E73021" w:rsidRPr="005710A4" w:rsidRDefault="00E73021" w:rsidP="003130F4">
            <w:pPr>
              <w:pStyle w:val="Encabezado"/>
              <w:tabs>
                <w:tab w:val="right" w:pos="9356"/>
              </w:tabs>
              <w:spacing w:line="240" w:lineRule="atLeast"/>
              <w:jc w:val="center"/>
              <w:rPr>
                <w:rFonts w:ascii="Montserrat" w:hAnsi="Montserrat" w:cs="Arial"/>
                <w:b/>
                <w:sz w:val="20"/>
                <w:szCs w:val="20"/>
                <w:lang w:val="es-ES_tradnl"/>
              </w:rPr>
            </w:pPr>
            <w:r w:rsidRPr="005710A4">
              <w:rPr>
                <w:rFonts w:ascii="Montserrat" w:hAnsi="Montserrat" w:cs="Arial"/>
                <w:b/>
                <w:sz w:val="20"/>
                <w:szCs w:val="20"/>
              </w:rPr>
              <w:t>Total</w:t>
            </w:r>
          </w:p>
        </w:tc>
      </w:tr>
      <w:tr w:rsidR="004F092E" w:rsidRPr="005710A4" w14:paraId="17F26C36" w14:textId="77777777" w:rsidTr="00D44D0E">
        <w:trPr>
          <w:trHeight w:val="703"/>
          <w:jc w:val="center"/>
        </w:trPr>
        <w:tc>
          <w:tcPr>
            <w:tcW w:w="1527" w:type="dxa"/>
            <w:vMerge w:val="restart"/>
            <w:shd w:val="clear" w:color="auto" w:fill="auto"/>
            <w:tcMar>
              <w:top w:w="15" w:type="dxa"/>
              <w:left w:w="15" w:type="dxa"/>
              <w:bottom w:w="0" w:type="dxa"/>
              <w:right w:w="15" w:type="dxa"/>
            </w:tcMar>
            <w:vAlign w:val="center"/>
            <w:hideMark/>
          </w:tcPr>
          <w:p w14:paraId="7A926C7B" w14:textId="77777777" w:rsidR="004F092E" w:rsidRPr="005710A4" w:rsidRDefault="004F092E" w:rsidP="004F092E">
            <w:pPr>
              <w:pStyle w:val="Encabezado"/>
              <w:tabs>
                <w:tab w:val="right" w:pos="9356"/>
              </w:tabs>
              <w:spacing w:line="240" w:lineRule="atLeast"/>
              <w:jc w:val="center"/>
              <w:rPr>
                <w:rFonts w:ascii="Montserrat" w:hAnsi="Montserrat" w:cs="Arial"/>
                <w:sz w:val="20"/>
                <w:szCs w:val="20"/>
                <w:lang w:val="es-ES_tradnl"/>
              </w:rPr>
            </w:pPr>
          </w:p>
        </w:tc>
        <w:tc>
          <w:tcPr>
            <w:tcW w:w="1527" w:type="dxa"/>
            <w:gridSpan w:val="3"/>
            <w:shd w:val="clear" w:color="auto" w:fill="auto"/>
            <w:tcMar>
              <w:top w:w="15" w:type="dxa"/>
              <w:left w:w="15" w:type="dxa"/>
              <w:bottom w:w="0" w:type="dxa"/>
              <w:right w:w="15" w:type="dxa"/>
            </w:tcMar>
            <w:vAlign w:val="center"/>
            <w:hideMark/>
          </w:tcPr>
          <w:p w14:paraId="5E58A052" w14:textId="3C299074" w:rsidR="004F092E" w:rsidRPr="00D44D0E" w:rsidRDefault="004F092E" w:rsidP="004F092E">
            <w:pPr>
              <w:pStyle w:val="Encabezado"/>
              <w:tabs>
                <w:tab w:val="right" w:pos="9356"/>
              </w:tabs>
              <w:spacing w:line="240" w:lineRule="atLeast"/>
              <w:rPr>
                <w:rFonts w:ascii="Montserrat" w:hAnsi="Montserrat" w:cs="Arial"/>
                <w:sz w:val="18"/>
                <w:szCs w:val="20"/>
                <w:lang w:val="es-ES_tradnl"/>
              </w:rPr>
            </w:pPr>
            <w:r w:rsidRPr="00D44D0E">
              <w:rPr>
                <w:rFonts w:ascii="Montserrat" w:hAnsi="Montserrat" w:cs="Arial"/>
                <w:sz w:val="18"/>
                <w:szCs w:val="20"/>
              </w:rPr>
              <w:t>Número de capacitaciones programadas durante 2020</w:t>
            </w:r>
          </w:p>
        </w:tc>
        <w:tc>
          <w:tcPr>
            <w:tcW w:w="554" w:type="dxa"/>
            <w:gridSpan w:val="2"/>
            <w:shd w:val="clear" w:color="auto" w:fill="auto"/>
            <w:tcMar>
              <w:top w:w="15" w:type="dxa"/>
              <w:left w:w="15" w:type="dxa"/>
              <w:bottom w:w="0" w:type="dxa"/>
              <w:right w:w="15" w:type="dxa"/>
            </w:tcMar>
            <w:vAlign w:val="center"/>
            <w:hideMark/>
          </w:tcPr>
          <w:p w14:paraId="090B4A86" w14:textId="77777777" w:rsidR="004F092E" w:rsidRPr="005710A4" w:rsidRDefault="004F092E" w:rsidP="004F092E">
            <w:pPr>
              <w:pStyle w:val="Encabezado"/>
              <w:tabs>
                <w:tab w:val="right" w:pos="9356"/>
              </w:tabs>
              <w:spacing w:line="240" w:lineRule="atLeast"/>
              <w:jc w:val="center"/>
              <w:rPr>
                <w:rFonts w:ascii="Montserrat" w:hAnsi="Montserrat" w:cs="Arial"/>
                <w:sz w:val="20"/>
                <w:szCs w:val="20"/>
                <w:lang w:val="es-ES_tradnl"/>
              </w:rPr>
            </w:pPr>
          </w:p>
        </w:tc>
        <w:tc>
          <w:tcPr>
            <w:tcW w:w="671" w:type="dxa"/>
            <w:gridSpan w:val="2"/>
            <w:shd w:val="clear" w:color="auto" w:fill="auto"/>
            <w:tcMar>
              <w:top w:w="15" w:type="dxa"/>
              <w:left w:w="15" w:type="dxa"/>
              <w:bottom w:w="0" w:type="dxa"/>
              <w:right w:w="15" w:type="dxa"/>
            </w:tcMar>
            <w:vAlign w:val="center"/>
            <w:hideMark/>
          </w:tcPr>
          <w:p w14:paraId="1136BD44" w14:textId="77777777" w:rsidR="004F092E" w:rsidRPr="005710A4" w:rsidRDefault="004F092E" w:rsidP="004F092E">
            <w:pPr>
              <w:pStyle w:val="Encabezado"/>
              <w:tabs>
                <w:tab w:val="right" w:pos="9356"/>
              </w:tabs>
              <w:spacing w:line="240" w:lineRule="atLeast"/>
              <w:jc w:val="center"/>
              <w:rPr>
                <w:rFonts w:ascii="Montserrat" w:hAnsi="Montserrat" w:cs="Arial"/>
                <w:sz w:val="20"/>
                <w:szCs w:val="20"/>
                <w:lang w:val="es-ES_tradnl"/>
              </w:rPr>
            </w:pPr>
          </w:p>
        </w:tc>
        <w:tc>
          <w:tcPr>
            <w:tcW w:w="670" w:type="dxa"/>
            <w:gridSpan w:val="2"/>
            <w:shd w:val="clear" w:color="auto" w:fill="auto"/>
            <w:tcMar>
              <w:top w:w="15" w:type="dxa"/>
              <w:left w:w="15" w:type="dxa"/>
              <w:bottom w:w="0" w:type="dxa"/>
              <w:right w:w="15" w:type="dxa"/>
            </w:tcMar>
            <w:vAlign w:val="center"/>
            <w:hideMark/>
          </w:tcPr>
          <w:p w14:paraId="7C079139" w14:textId="77777777" w:rsidR="004F092E" w:rsidRPr="005710A4" w:rsidRDefault="004F092E" w:rsidP="004F092E">
            <w:pPr>
              <w:pStyle w:val="Encabezado"/>
              <w:tabs>
                <w:tab w:val="right" w:pos="9356"/>
              </w:tabs>
              <w:spacing w:line="240" w:lineRule="atLeast"/>
              <w:jc w:val="center"/>
              <w:rPr>
                <w:rFonts w:ascii="Montserrat" w:hAnsi="Montserrat" w:cs="Arial"/>
                <w:sz w:val="20"/>
                <w:szCs w:val="20"/>
                <w:lang w:val="es-ES_tradnl"/>
              </w:rPr>
            </w:pPr>
          </w:p>
        </w:tc>
        <w:tc>
          <w:tcPr>
            <w:tcW w:w="553" w:type="dxa"/>
            <w:gridSpan w:val="2"/>
            <w:shd w:val="clear" w:color="auto" w:fill="auto"/>
            <w:tcMar>
              <w:top w:w="15" w:type="dxa"/>
              <w:left w:w="15" w:type="dxa"/>
              <w:bottom w:w="0" w:type="dxa"/>
              <w:right w:w="15" w:type="dxa"/>
            </w:tcMar>
            <w:vAlign w:val="center"/>
            <w:hideMark/>
          </w:tcPr>
          <w:p w14:paraId="495B2866" w14:textId="77777777" w:rsidR="004F092E" w:rsidRPr="005710A4" w:rsidRDefault="004F092E" w:rsidP="004F092E">
            <w:pPr>
              <w:pStyle w:val="Encabezado"/>
              <w:tabs>
                <w:tab w:val="right" w:pos="9356"/>
              </w:tabs>
              <w:spacing w:line="240" w:lineRule="atLeast"/>
              <w:jc w:val="center"/>
              <w:rPr>
                <w:rFonts w:ascii="Montserrat" w:hAnsi="Montserrat" w:cs="Arial"/>
                <w:sz w:val="20"/>
                <w:szCs w:val="20"/>
                <w:lang w:val="es-ES_tradnl"/>
              </w:rPr>
            </w:pPr>
          </w:p>
        </w:tc>
        <w:tc>
          <w:tcPr>
            <w:tcW w:w="553" w:type="dxa"/>
            <w:gridSpan w:val="2"/>
            <w:shd w:val="clear" w:color="auto" w:fill="auto"/>
            <w:tcMar>
              <w:top w:w="15" w:type="dxa"/>
              <w:left w:w="15" w:type="dxa"/>
              <w:bottom w:w="0" w:type="dxa"/>
              <w:right w:w="15" w:type="dxa"/>
            </w:tcMar>
            <w:vAlign w:val="center"/>
            <w:hideMark/>
          </w:tcPr>
          <w:p w14:paraId="4929B216" w14:textId="77777777" w:rsidR="004F092E" w:rsidRPr="005710A4" w:rsidRDefault="004F092E" w:rsidP="004F092E">
            <w:pPr>
              <w:pStyle w:val="Encabezado"/>
              <w:tabs>
                <w:tab w:val="right" w:pos="9356"/>
              </w:tabs>
              <w:spacing w:line="240" w:lineRule="atLeast"/>
              <w:jc w:val="center"/>
              <w:rPr>
                <w:rFonts w:ascii="Montserrat" w:hAnsi="Montserrat" w:cs="Arial"/>
                <w:sz w:val="20"/>
                <w:szCs w:val="20"/>
                <w:lang w:val="es-ES_tradnl"/>
              </w:rPr>
            </w:pPr>
          </w:p>
        </w:tc>
        <w:tc>
          <w:tcPr>
            <w:tcW w:w="670" w:type="dxa"/>
            <w:gridSpan w:val="2"/>
            <w:shd w:val="clear" w:color="auto" w:fill="auto"/>
            <w:tcMar>
              <w:top w:w="15" w:type="dxa"/>
              <w:left w:w="15" w:type="dxa"/>
              <w:bottom w:w="0" w:type="dxa"/>
              <w:right w:w="15" w:type="dxa"/>
            </w:tcMar>
            <w:vAlign w:val="center"/>
            <w:hideMark/>
          </w:tcPr>
          <w:p w14:paraId="5FA1D872" w14:textId="77777777" w:rsidR="004F092E" w:rsidRPr="005710A4" w:rsidRDefault="004F092E" w:rsidP="004F092E">
            <w:pPr>
              <w:pStyle w:val="Encabezado"/>
              <w:tabs>
                <w:tab w:val="right" w:pos="9356"/>
              </w:tabs>
              <w:spacing w:line="240" w:lineRule="atLeast"/>
              <w:jc w:val="center"/>
              <w:rPr>
                <w:rFonts w:ascii="Montserrat" w:hAnsi="Montserrat" w:cs="Arial"/>
                <w:sz w:val="20"/>
                <w:szCs w:val="20"/>
                <w:lang w:val="es-ES_tradnl"/>
              </w:rPr>
            </w:pPr>
          </w:p>
        </w:tc>
        <w:tc>
          <w:tcPr>
            <w:tcW w:w="553" w:type="dxa"/>
            <w:gridSpan w:val="2"/>
            <w:shd w:val="clear" w:color="auto" w:fill="auto"/>
            <w:tcMar>
              <w:top w:w="15" w:type="dxa"/>
              <w:left w:w="15" w:type="dxa"/>
              <w:bottom w:w="0" w:type="dxa"/>
              <w:right w:w="15" w:type="dxa"/>
            </w:tcMar>
            <w:vAlign w:val="center"/>
            <w:hideMark/>
          </w:tcPr>
          <w:p w14:paraId="5EF9812D" w14:textId="77777777" w:rsidR="004F092E" w:rsidRPr="005710A4" w:rsidRDefault="004F092E" w:rsidP="004F092E">
            <w:pPr>
              <w:pStyle w:val="Encabezado"/>
              <w:tabs>
                <w:tab w:val="right" w:pos="9356"/>
              </w:tabs>
              <w:spacing w:line="240" w:lineRule="atLeast"/>
              <w:jc w:val="center"/>
              <w:rPr>
                <w:rFonts w:ascii="Montserrat" w:hAnsi="Montserrat" w:cs="Arial"/>
                <w:sz w:val="20"/>
                <w:szCs w:val="20"/>
                <w:lang w:val="es-ES_tradnl"/>
              </w:rPr>
            </w:pPr>
          </w:p>
        </w:tc>
        <w:tc>
          <w:tcPr>
            <w:tcW w:w="553" w:type="dxa"/>
            <w:gridSpan w:val="2"/>
            <w:shd w:val="clear" w:color="auto" w:fill="auto"/>
            <w:tcMar>
              <w:top w:w="15" w:type="dxa"/>
              <w:left w:w="15" w:type="dxa"/>
              <w:bottom w:w="0" w:type="dxa"/>
              <w:right w:w="15" w:type="dxa"/>
            </w:tcMar>
            <w:vAlign w:val="center"/>
            <w:hideMark/>
          </w:tcPr>
          <w:p w14:paraId="24DD8D8A" w14:textId="77777777" w:rsidR="004F092E" w:rsidRPr="005710A4" w:rsidRDefault="004F092E" w:rsidP="004F092E">
            <w:pPr>
              <w:pStyle w:val="Encabezado"/>
              <w:tabs>
                <w:tab w:val="right" w:pos="9356"/>
              </w:tabs>
              <w:spacing w:line="240" w:lineRule="atLeast"/>
              <w:jc w:val="center"/>
              <w:rPr>
                <w:rFonts w:ascii="Montserrat" w:hAnsi="Montserrat" w:cs="Arial"/>
                <w:sz w:val="20"/>
                <w:szCs w:val="20"/>
                <w:lang w:val="es-ES_tradnl"/>
              </w:rPr>
            </w:pPr>
          </w:p>
        </w:tc>
        <w:tc>
          <w:tcPr>
            <w:tcW w:w="553" w:type="dxa"/>
            <w:gridSpan w:val="2"/>
            <w:shd w:val="clear" w:color="auto" w:fill="auto"/>
            <w:tcMar>
              <w:top w:w="15" w:type="dxa"/>
              <w:left w:w="15" w:type="dxa"/>
              <w:bottom w:w="0" w:type="dxa"/>
              <w:right w:w="15" w:type="dxa"/>
            </w:tcMar>
            <w:vAlign w:val="center"/>
            <w:hideMark/>
          </w:tcPr>
          <w:p w14:paraId="628BBA14" w14:textId="77777777" w:rsidR="004F092E" w:rsidRPr="005710A4" w:rsidRDefault="004F092E" w:rsidP="004F092E">
            <w:pPr>
              <w:pStyle w:val="Encabezado"/>
              <w:tabs>
                <w:tab w:val="right" w:pos="9356"/>
              </w:tabs>
              <w:spacing w:line="240" w:lineRule="atLeast"/>
              <w:jc w:val="center"/>
              <w:rPr>
                <w:rFonts w:ascii="Montserrat" w:hAnsi="Montserrat" w:cs="Arial"/>
                <w:sz w:val="20"/>
                <w:szCs w:val="20"/>
                <w:lang w:val="es-ES_tradnl"/>
              </w:rPr>
            </w:pPr>
          </w:p>
        </w:tc>
        <w:tc>
          <w:tcPr>
            <w:tcW w:w="553" w:type="dxa"/>
            <w:gridSpan w:val="2"/>
            <w:shd w:val="clear" w:color="auto" w:fill="auto"/>
            <w:tcMar>
              <w:top w:w="15" w:type="dxa"/>
              <w:left w:w="15" w:type="dxa"/>
              <w:bottom w:w="0" w:type="dxa"/>
              <w:right w:w="15" w:type="dxa"/>
            </w:tcMar>
            <w:vAlign w:val="center"/>
            <w:hideMark/>
          </w:tcPr>
          <w:p w14:paraId="256E6E07" w14:textId="77777777" w:rsidR="004F092E" w:rsidRPr="005710A4" w:rsidRDefault="004F092E" w:rsidP="004F092E">
            <w:pPr>
              <w:pStyle w:val="Encabezado"/>
              <w:tabs>
                <w:tab w:val="right" w:pos="9356"/>
              </w:tabs>
              <w:spacing w:line="240" w:lineRule="atLeast"/>
              <w:jc w:val="center"/>
              <w:rPr>
                <w:rFonts w:ascii="Montserrat" w:hAnsi="Montserrat" w:cs="Arial"/>
                <w:sz w:val="20"/>
                <w:szCs w:val="20"/>
                <w:lang w:val="es-ES_tradnl"/>
              </w:rPr>
            </w:pPr>
          </w:p>
        </w:tc>
        <w:tc>
          <w:tcPr>
            <w:tcW w:w="553" w:type="dxa"/>
            <w:gridSpan w:val="2"/>
            <w:shd w:val="clear" w:color="auto" w:fill="auto"/>
            <w:tcMar>
              <w:top w:w="15" w:type="dxa"/>
              <w:left w:w="15" w:type="dxa"/>
              <w:bottom w:w="0" w:type="dxa"/>
              <w:right w:w="15" w:type="dxa"/>
            </w:tcMar>
            <w:vAlign w:val="center"/>
            <w:hideMark/>
          </w:tcPr>
          <w:p w14:paraId="187FD771" w14:textId="77777777" w:rsidR="004F092E" w:rsidRPr="005710A4" w:rsidRDefault="004F092E" w:rsidP="004F092E">
            <w:pPr>
              <w:pStyle w:val="Encabezado"/>
              <w:tabs>
                <w:tab w:val="right" w:pos="9356"/>
              </w:tabs>
              <w:spacing w:line="240" w:lineRule="atLeast"/>
              <w:jc w:val="center"/>
              <w:rPr>
                <w:rFonts w:ascii="Montserrat" w:hAnsi="Montserrat" w:cs="Arial"/>
                <w:sz w:val="20"/>
                <w:szCs w:val="20"/>
                <w:lang w:val="es-ES_tradnl"/>
              </w:rPr>
            </w:pPr>
          </w:p>
        </w:tc>
        <w:tc>
          <w:tcPr>
            <w:tcW w:w="553" w:type="dxa"/>
            <w:gridSpan w:val="2"/>
            <w:shd w:val="clear" w:color="auto" w:fill="auto"/>
            <w:tcMar>
              <w:top w:w="15" w:type="dxa"/>
              <w:left w:w="15" w:type="dxa"/>
              <w:bottom w:w="0" w:type="dxa"/>
              <w:right w:w="15" w:type="dxa"/>
            </w:tcMar>
            <w:vAlign w:val="center"/>
            <w:hideMark/>
          </w:tcPr>
          <w:p w14:paraId="7B78B5CE" w14:textId="77777777" w:rsidR="004F092E" w:rsidRPr="005710A4" w:rsidRDefault="004F092E" w:rsidP="004F092E">
            <w:pPr>
              <w:pStyle w:val="Encabezado"/>
              <w:tabs>
                <w:tab w:val="right" w:pos="9356"/>
              </w:tabs>
              <w:spacing w:line="240" w:lineRule="atLeast"/>
              <w:jc w:val="center"/>
              <w:rPr>
                <w:rFonts w:ascii="Montserrat" w:hAnsi="Montserrat" w:cs="Arial"/>
                <w:sz w:val="20"/>
                <w:szCs w:val="20"/>
                <w:lang w:val="es-ES_tradnl"/>
              </w:rPr>
            </w:pPr>
          </w:p>
        </w:tc>
        <w:tc>
          <w:tcPr>
            <w:tcW w:w="757" w:type="dxa"/>
            <w:shd w:val="clear" w:color="auto" w:fill="auto"/>
            <w:tcMar>
              <w:top w:w="15" w:type="dxa"/>
              <w:left w:w="15" w:type="dxa"/>
              <w:bottom w:w="0" w:type="dxa"/>
              <w:right w:w="15" w:type="dxa"/>
            </w:tcMar>
            <w:vAlign w:val="center"/>
            <w:hideMark/>
          </w:tcPr>
          <w:p w14:paraId="60E3A309" w14:textId="77777777" w:rsidR="004F092E" w:rsidRPr="005710A4" w:rsidRDefault="004F092E" w:rsidP="004F092E">
            <w:pPr>
              <w:pStyle w:val="Encabezado"/>
              <w:tabs>
                <w:tab w:val="right" w:pos="9356"/>
              </w:tabs>
              <w:spacing w:line="240" w:lineRule="atLeast"/>
              <w:jc w:val="center"/>
              <w:rPr>
                <w:rFonts w:ascii="Montserrat" w:hAnsi="Montserrat" w:cs="Arial"/>
                <w:sz w:val="20"/>
                <w:szCs w:val="20"/>
                <w:lang w:val="es-ES_tradnl"/>
              </w:rPr>
            </w:pPr>
          </w:p>
        </w:tc>
      </w:tr>
      <w:tr w:rsidR="004F092E" w:rsidRPr="005710A4" w14:paraId="0DA2D456" w14:textId="77777777" w:rsidTr="00D44D0E">
        <w:trPr>
          <w:trHeight w:val="685"/>
          <w:jc w:val="center"/>
        </w:trPr>
        <w:tc>
          <w:tcPr>
            <w:tcW w:w="0" w:type="auto"/>
            <w:vMerge/>
            <w:vAlign w:val="center"/>
            <w:hideMark/>
          </w:tcPr>
          <w:p w14:paraId="4A2E0239" w14:textId="77777777" w:rsidR="004F092E" w:rsidRPr="005710A4" w:rsidRDefault="004F092E" w:rsidP="004F092E">
            <w:pPr>
              <w:pStyle w:val="Encabezado"/>
              <w:tabs>
                <w:tab w:val="right" w:pos="9356"/>
              </w:tabs>
              <w:spacing w:line="240" w:lineRule="atLeast"/>
              <w:jc w:val="center"/>
              <w:rPr>
                <w:rFonts w:ascii="Montserrat" w:hAnsi="Montserrat" w:cs="Arial"/>
                <w:sz w:val="20"/>
                <w:szCs w:val="20"/>
                <w:lang w:val="es-ES_tradnl"/>
              </w:rPr>
            </w:pPr>
          </w:p>
        </w:tc>
        <w:tc>
          <w:tcPr>
            <w:tcW w:w="1527" w:type="dxa"/>
            <w:gridSpan w:val="3"/>
            <w:shd w:val="clear" w:color="auto" w:fill="auto"/>
            <w:tcMar>
              <w:top w:w="15" w:type="dxa"/>
              <w:left w:w="15" w:type="dxa"/>
              <w:bottom w:w="0" w:type="dxa"/>
              <w:right w:w="15" w:type="dxa"/>
            </w:tcMar>
            <w:vAlign w:val="center"/>
            <w:hideMark/>
          </w:tcPr>
          <w:p w14:paraId="62181DCC" w14:textId="4D3B355B" w:rsidR="004F092E" w:rsidRPr="00D44D0E" w:rsidRDefault="004F092E" w:rsidP="004F092E">
            <w:pPr>
              <w:pStyle w:val="Encabezado"/>
              <w:tabs>
                <w:tab w:val="right" w:pos="9356"/>
              </w:tabs>
              <w:spacing w:line="240" w:lineRule="atLeast"/>
              <w:rPr>
                <w:rFonts w:ascii="Montserrat" w:hAnsi="Montserrat" w:cs="Arial"/>
                <w:sz w:val="18"/>
                <w:szCs w:val="20"/>
                <w:lang w:val="es-ES_tradnl"/>
              </w:rPr>
            </w:pPr>
            <w:r w:rsidRPr="00D44D0E">
              <w:rPr>
                <w:rFonts w:ascii="Montserrat" w:hAnsi="Montserrat" w:cs="Arial"/>
                <w:sz w:val="18"/>
                <w:szCs w:val="20"/>
              </w:rPr>
              <w:t>Número de SMDIF a capacitar durante 2020</w:t>
            </w:r>
          </w:p>
        </w:tc>
        <w:tc>
          <w:tcPr>
            <w:tcW w:w="554" w:type="dxa"/>
            <w:gridSpan w:val="2"/>
            <w:shd w:val="clear" w:color="auto" w:fill="auto"/>
            <w:tcMar>
              <w:top w:w="15" w:type="dxa"/>
              <w:left w:w="15" w:type="dxa"/>
              <w:bottom w:w="0" w:type="dxa"/>
              <w:right w:w="15" w:type="dxa"/>
            </w:tcMar>
            <w:vAlign w:val="center"/>
            <w:hideMark/>
          </w:tcPr>
          <w:p w14:paraId="523BF3D3" w14:textId="77777777" w:rsidR="004F092E" w:rsidRPr="005710A4" w:rsidRDefault="004F092E" w:rsidP="004F092E">
            <w:pPr>
              <w:pStyle w:val="Encabezado"/>
              <w:tabs>
                <w:tab w:val="right" w:pos="9356"/>
              </w:tabs>
              <w:spacing w:line="240" w:lineRule="atLeast"/>
              <w:jc w:val="center"/>
              <w:rPr>
                <w:rFonts w:ascii="Montserrat" w:hAnsi="Montserrat" w:cs="Arial"/>
                <w:sz w:val="20"/>
                <w:szCs w:val="20"/>
                <w:lang w:val="es-ES_tradnl"/>
              </w:rPr>
            </w:pPr>
          </w:p>
        </w:tc>
        <w:tc>
          <w:tcPr>
            <w:tcW w:w="671" w:type="dxa"/>
            <w:gridSpan w:val="2"/>
            <w:shd w:val="clear" w:color="auto" w:fill="auto"/>
            <w:tcMar>
              <w:top w:w="15" w:type="dxa"/>
              <w:left w:w="15" w:type="dxa"/>
              <w:bottom w:w="0" w:type="dxa"/>
              <w:right w:w="15" w:type="dxa"/>
            </w:tcMar>
            <w:vAlign w:val="center"/>
            <w:hideMark/>
          </w:tcPr>
          <w:p w14:paraId="6105C1E3" w14:textId="77777777" w:rsidR="004F092E" w:rsidRPr="005710A4" w:rsidRDefault="004F092E" w:rsidP="004F092E">
            <w:pPr>
              <w:pStyle w:val="Encabezado"/>
              <w:tabs>
                <w:tab w:val="right" w:pos="9356"/>
              </w:tabs>
              <w:spacing w:line="240" w:lineRule="atLeast"/>
              <w:jc w:val="center"/>
              <w:rPr>
                <w:rFonts w:ascii="Montserrat" w:hAnsi="Montserrat" w:cs="Arial"/>
                <w:sz w:val="20"/>
                <w:szCs w:val="20"/>
                <w:lang w:val="es-ES_tradnl"/>
              </w:rPr>
            </w:pPr>
          </w:p>
        </w:tc>
        <w:tc>
          <w:tcPr>
            <w:tcW w:w="670" w:type="dxa"/>
            <w:gridSpan w:val="2"/>
            <w:shd w:val="clear" w:color="auto" w:fill="auto"/>
            <w:tcMar>
              <w:top w:w="15" w:type="dxa"/>
              <w:left w:w="15" w:type="dxa"/>
              <w:bottom w:w="0" w:type="dxa"/>
              <w:right w:w="15" w:type="dxa"/>
            </w:tcMar>
            <w:vAlign w:val="center"/>
            <w:hideMark/>
          </w:tcPr>
          <w:p w14:paraId="34EC124F" w14:textId="77777777" w:rsidR="004F092E" w:rsidRPr="005710A4" w:rsidRDefault="004F092E" w:rsidP="004F092E">
            <w:pPr>
              <w:pStyle w:val="Encabezado"/>
              <w:tabs>
                <w:tab w:val="right" w:pos="9356"/>
              </w:tabs>
              <w:spacing w:line="240" w:lineRule="atLeast"/>
              <w:jc w:val="center"/>
              <w:rPr>
                <w:rFonts w:ascii="Montserrat" w:hAnsi="Montserrat" w:cs="Arial"/>
                <w:sz w:val="20"/>
                <w:szCs w:val="20"/>
                <w:lang w:val="es-ES_tradnl"/>
              </w:rPr>
            </w:pPr>
          </w:p>
        </w:tc>
        <w:tc>
          <w:tcPr>
            <w:tcW w:w="553" w:type="dxa"/>
            <w:gridSpan w:val="2"/>
            <w:shd w:val="clear" w:color="auto" w:fill="auto"/>
            <w:tcMar>
              <w:top w:w="15" w:type="dxa"/>
              <w:left w:w="15" w:type="dxa"/>
              <w:bottom w:w="0" w:type="dxa"/>
              <w:right w:w="15" w:type="dxa"/>
            </w:tcMar>
            <w:vAlign w:val="center"/>
            <w:hideMark/>
          </w:tcPr>
          <w:p w14:paraId="5F87294E" w14:textId="77777777" w:rsidR="004F092E" w:rsidRPr="005710A4" w:rsidRDefault="004F092E" w:rsidP="004F092E">
            <w:pPr>
              <w:pStyle w:val="Encabezado"/>
              <w:tabs>
                <w:tab w:val="right" w:pos="9356"/>
              </w:tabs>
              <w:spacing w:line="240" w:lineRule="atLeast"/>
              <w:jc w:val="center"/>
              <w:rPr>
                <w:rFonts w:ascii="Montserrat" w:hAnsi="Montserrat" w:cs="Arial"/>
                <w:sz w:val="20"/>
                <w:szCs w:val="20"/>
                <w:lang w:val="es-ES_tradnl"/>
              </w:rPr>
            </w:pPr>
          </w:p>
        </w:tc>
        <w:tc>
          <w:tcPr>
            <w:tcW w:w="553" w:type="dxa"/>
            <w:gridSpan w:val="2"/>
            <w:shd w:val="clear" w:color="auto" w:fill="auto"/>
            <w:tcMar>
              <w:top w:w="15" w:type="dxa"/>
              <w:left w:w="15" w:type="dxa"/>
              <w:bottom w:w="0" w:type="dxa"/>
              <w:right w:w="15" w:type="dxa"/>
            </w:tcMar>
            <w:vAlign w:val="center"/>
            <w:hideMark/>
          </w:tcPr>
          <w:p w14:paraId="5F486F8C" w14:textId="77777777" w:rsidR="004F092E" w:rsidRPr="005710A4" w:rsidRDefault="004F092E" w:rsidP="004F092E">
            <w:pPr>
              <w:pStyle w:val="Encabezado"/>
              <w:tabs>
                <w:tab w:val="right" w:pos="9356"/>
              </w:tabs>
              <w:spacing w:line="240" w:lineRule="atLeast"/>
              <w:jc w:val="center"/>
              <w:rPr>
                <w:rFonts w:ascii="Montserrat" w:hAnsi="Montserrat" w:cs="Arial"/>
                <w:sz w:val="20"/>
                <w:szCs w:val="20"/>
                <w:lang w:val="es-ES_tradnl"/>
              </w:rPr>
            </w:pPr>
          </w:p>
        </w:tc>
        <w:tc>
          <w:tcPr>
            <w:tcW w:w="670" w:type="dxa"/>
            <w:gridSpan w:val="2"/>
            <w:shd w:val="clear" w:color="auto" w:fill="auto"/>
            <w:tcMar>
              <w:top w:w="15" w:type="dxa"/>
              <w:left w:w="15" w:type="dxa"/>
              <w:bottom w:w="0" w:type="dxa"/>
              <w:right w:w="15" w:type="dxa"/>
            </w:tcMar>
            <w:vAlign w:val="center"/>
            <w:hideMark/>
          </w:tcPr>
          <w:p w14:paraId="78EC425F" w14:textId="77777777" w:rsidR="004F092E" w:rsidRPr="005710A4" w:rsidRDefault="004F092E" w:rsidP="004F092E">
            <w:pPr>
              <w:pStyle w:val="Encabezado"/>
              <w:tabs>
                <w:tab w:val="right" w:pos="9356"/>
              </w:tabs>
              <w:spacing w:line="240" w:lineRule="atLeast"/>
              <w:jc w:val="center"/>
              <w:rPr>
                <w:rFonts w:ascii="Montserrat" w:hAnsi="Montserrat" w:cs="Arial"/>
                <w:sz w:val="20"/>
                <w:szCs w:val="20"/>
                <w:lang w:val="es-ES_tradnl"/>
              </w:rPr>
            </w:pPr>
          </w:p>
        </w:tc>
        <w:tc>
          <w:tcPr>
            <w:tcW w:w="553" w:type="dxa"/>
            <w:gridSpan w:val="2"/>
            <w:shd w:val="clear" w:color="auto" w:fill="auto"/>
            <w:tcMar>
              <w:top w:w="15" w:type="dxa"/>
              <w:left w:w="15" w:type="dxa"/>
              <w:bottom w:w="0" w:type="dxa"/>
              <w:right w:w="15" w:type="dxa"/>
            </w:tcMar>
            <w:vAlign w:val="center"/>
            <w:hideMark/>
          </w:tcPr>
          <w:p w14:paraId="1ABB21A9" w14:textId="77777777" w:rsidR="004F092E" w:rsidRPr="005710A4" w:rsidRDefault="004F092E" w:rsidP="004F092E">
            <w:pPr>
              <w:pStyle w:val="Encabezado"/>
              <w:tabs>
                <w:tab w:val="right" w:pos="9356"/>
              </w:tabs>
              <w:spacing w:line="240" w:lineRule="atLeast"/>
              <w:jc w:val="center"/>
              <w:rPr>
                <w:rFonts w:ascii="Montserrat" w:hAnsi="Montserrat" w:cs="Arial"/>
                <w:sz w:val="20"/>
                <w:szCs w:val="20"/>
                <w:lang w:val="es-ES_tradnl"/>
              </w:rPr>
            </w:pPr>
          </w:p>
        </w:tc>
        <w:tc>
          <w:tcPr>
            <w:tcW w:w="553" w:type="dxa"/>
            <w:gridSpan w:val="2"/>
            <w:shd w:val="clear" w:color="auto" w:fill="auto"/>
            <w:tcMar>
              <w:top w:w="15" w:type="dxa"/>
              <w:left w:w="15" w:type="dxa"/>
              <w:bottom w:w="0" w:type="dxa"/>
              <w:right w:w="15" w:type="dxa"/>
            </w:tcMar>
            <w:vAlign w:val="center"/>
            <w:hideMark/>
          </w:tcPr>
          <w:p w14:paraId="180720A5" w14:textId="77777777" w:rsidR="004F092E" w:rsidRPr="005710A4" w:rsidRDefault="004F092E" w:rsidP="004F092E">
            <w:pPr>
              <w:pStyle w:val="Encabezado"/>
              <w:tabs>
                <w:tab w:val="right" w:pos="9356"/>
              </w:tabs>
              <w:spacing w:line="240" w:lineRule="atLeast"/>
              <w:jc w:val="center"/>
              <w:rPr>
                <w:rFonts w:ascii="Montserrat" w:hAnsi="Montserrat" w:cs="Arial"/>
                <w:sz w:val="20"/>
                <w:szCs w:val="20"/>
                <w:lang w:val="es-ES_tradnl"/>
              </w:rPr>
            </w:pPr>
          </w:p>
        </w:tc>
        <w:tc>
          <w:tcPr>
            <w:tcW w:w="553" w:type="dxa"/>
            <w:gridSpan w:val="2"/>
            <w:shd w:val="clear" w:color="auto" w:fill="auto"/>
            <w:tcMar>
              <w:top w:w="15" w:type="dxa"/>
              <w:left w:w="15" w:type="dxa"/>
              <w:bottom w:w="0" w:type="dxa"/>
              <w:right w:w="15" w:type="dxa"/>
            </w:tcMar>
            <w:vAlign w:val="center"/>
            <w:hideMark/>
          </w:tcPr>
          <w:p w14:paraId="647C2205" w14:textId="77777777" w:rsidR="004F092E" w:rsidRPr="005710A4" w:rsidRDefault="004F092E" w:rsidP="004F092E">
            <w:pPr>
              <w:pStyle w:val="Encabezado"/>
              <w:tabs>
                <w:tab w:val="right" w:pos="9356"/>
              </w:tabs>
              <w:spacing w:line="240" w:lineRule="atLeast"/>
              <w:jc w:val="center"/>
              <w:rPr>
                <w:rFonts w:ascii="Montserrat" w:hAnsi="Montserrat" w:cs="Arial"/>
                <w:sz w:val="20"/>
                <w:szCs w:val="20"/>
                <w:lang w:val="es-ES_tradnl"/>
              </w:rPr>
            </w:pPr>
          </w:p>
        </w:tc>
        <w:tc>
          <w:tcPr>
            <w:tcW w:w="553" w:type="dxa"/>
            <w:gridSpan w:val="2"/>
            <w:shd w:val="clear" w:color="auto" w:fill="auto"/>
            <w:tcMar>
              <w:top w:w="15" w:type="dxa"/>
              <w:left w:w="15" w:type="dxa"/>
              <w:bottom w:w="0" w:type="dxa"/>
              <w:right w:w="15" w:type="dxa"/>
            </w:tcMar>
            <w:vAlign w:val="center"/>
            <w:hideMark/>
          </w:tcPr>
          <w:p w14:paraId="09320FFB" w14:textId="77777777" w:rsidR="004F092E" w:rsidRPr="005710A4" w:rsidRDefault="004F092E" w:rsidP="004F092E">
            <w:pPr>
              <w:pStyle w:val="Encabezado"/>
              <w:tabs>
                <w:tab w:val="right" w:pos="9356"/>
              </w:tabs>
              <w:spacing w:line="240" w:lineRule="atLeast"/>
              <w:jc w:val="center"/>
              <w:rPr>
                <w:rFonts w:ascii="Montserrat" w:hAnsi="Montserrat" w:cs="Arial"/>
                <w:sz w:val="20"/>
                <w:szCs w:val="20"/>
                <w:lang w:val="es-ES_tradnl"/>
              </w:rPr>
            </w:pPr>
          </w:p>
        </w:tc>
        <w:tc>
          <w:tcPr>
            <w:tcW w:w="553" w:type="dxa"/>
            <w:gridSpan w:val="2"/>
            <w:shd w:val="clear" w:color="auto" w:fill="auto"/>
            <w:tcMar>
              <w:top w:w="15" w:type="dxa"/>
              <w:left w:w="15" w:type="dxa"/>
              <w:bottom w:w="0" w:type="dxa"/>
              <w:right w:w="15" w:type="dxa"/>
            </w:tcMar>
            <w:vAlign w:val="center"/>
            <w:hideMark/>
          </w:tcPr>
          <w:p w14:paraId="609BD4D1" w14:textId="77777777" w:rsidR="004F092E" w:rsidRPr="005710A4" w:rsidRDefault="004F092E" w:rsidP="004F092E">
            <w:pPr>
              <w:pStyle w:val="Encabezado"/>
              <w:tabs>
                <w:tab w:val="right" w:pos="9356"/>
              </w:tabs>
              <w:spacing w:line="240" w:lineRule="atLeast"/>
              <w:jc w:val="center"/>
              <w:rPr>
                <w:rFonts w:ascii="Montserrat" w:hAnsi="Montserrat" w:cs="Arial"/>
                <w:sz w:val="20"/>
                <w:szCs w:val="20"/>
                <w:lang w:val="es-ES_tradnl"/>
              </w:rPr>
            </w:pPr>
          </w:p>
        </w:tc>
        <w:tc>
          <w:tcPr>
            <w:tcW w:w="553" w:type="dxa"/>
            <w:gridSpan w:val="2"/>
            <w:shd w:val="clear" w:color="auto" w:fill="auto"/>
            <w:tcMar>
              <w:top w:w="15" w:type="dxa"/>
              <w:left w:w="15" w:type="dxa"/>
              <w:bottom w:w="0" w:type="dxa"/>
              <w:right w:w="15" w:type="dxa"/>
            </w:tcMar>
            <w:vAlign w:val="center"/>
            <w:hideMark/>
          </w:tcPr>
          <w:p w14:paraId="55403E73" w14:textId="77777777" w:rsidR="004F092E" w:rsidRPr="005710A4" w:rsidRDefault="004F092E" w:rsidP="004F092E">
            <w:pPr>
              <w:pStyle w:val="Encabezado"/>
              <w:tabs>
                <w:tab w:val="right" w:pos="9356"/>
              </w:tabs>
              <w:spacing w:line="240" w:lineRule="atLeast"/>
              <w:jc w:val="center"/>
              <w:rPr>
                <w:rFonts w:ascii="Montserrat" w:hAnsi="Montserrat" w:cs="Arial"/>
                <w:sz w:val="20"/>
                <w:szCs w:val="20"/>
                <w:lang w:val="es-ES_tradnl"/>
              </w:rPr>
            </w:pPr>
          </w:p>
        </w:tc>
        <w:tc>
          <w:tcPr>
            <w:tcW w:w="757" w:type="dxa"/>
            <w:shd w:val="clear" w:color="auto" w:fill="auto"/>
            <w:tcMar>
              <w:top w:w="15" w:type="dxa"/>
              <w:left w:w="15" w:type="dxa"/>
              <w:bottom w:w="0" w:type="dxa"/>
              <w:right w:w="15" w:type="dxa"/>
            </w:tcMar>
            <w:vAlign w:val="center"/>
            <w:hideMark/>
          </w:tcPr>
          <w:p w14:paraId="1CA8AA88" w14:textId="77777777" w:rsidR="004F092E" w:rsidRPr="005710A4" w:rsidRDefault="004F092E" w:rsidP="004F092E">
            <w:pPr>
              <w:pStyle w:val="Encabezado"/>
              <w:tabs>
                <w:tab w:val="right" w:pos="9356"/>
              </w:tabs>
              <w:spacing w:line="240" w:lineRule="atLeast"/>
              <w:jc w:val="center"/>
              <w:rPr>
                <w:rFonts w:ascii="Montserrat" w:hAnsi="Montserrat" w:cs="Arial"/>
                <w:sz w:val="20"/>
                <w:szCs w:val="20"/>
                <w:lang w:val="es-ES_tradnl"/>
              </w:rPr>
            </w:pPr>
          </w:p>
        </w:tc>
      </w:tr>
      <w:tr w:rsidR="004F092E" w:rsidRPr="005710A4" w14:paraId="5045D09E" w14:textId="77777777" w:rsidTr="00D44D0E">
        <w:trPr>
          <w:trHeight w:val="587"/>
          <w:jc w:val="center"/>
        </w:trPr>
        <w:tc>
          <w:tcPr>
            <w:tcW w:w="1527" w:type="dxa"/>
            <w:vMerge w:val="restart"/>
            <w:shd w:val="clear" w:color="auto" w:fill="auto"/>
            <w:tcMar>
              <w:top w:w="15" w:type="dxa"/>
              <w:left w:w="15" w:type="dxa"/>
              <w:bottom w:w="0" w:type="dxa"/>
              <w:right w:w="15" w:type="dxa"/>
            </w:tcMar>
            <w:vAlign w:val="center"/>
            <w:hideMark/>
          </w:tcPr>
          <w:p w14:paraId="3AB8B22C" w14:textId="77777777" w:rsidR="004F092E" w:rsidRPr="005710A4" w:rsidRDefault="004F092E" w:rsidP="004F092E">
            <w:pPr>
              <w:pStyle w:val="Encabezado"/>
              <w:tabs>
                <w:tab w:val="right" w:pos="9356"/>
              </w:tabs>
              <w:spacing w:line="240" w:lineRule="atLeast"/>
              <w:jc w:val="center"/>
              <w:rPr>
                <w:rFonts w:ascii="Montserrat" w:hAnsi="Montserrat" w:cs="Arial"/>
                <w:sz w:val="20"/>
                <w:szCs w:val="20"/>
                <w:lang w:val="es-ES_tradnl"/>
              </w:rPr>
            </w:pPr>
          </w:p>
        </w:tc>
        <w:tc>
          <w:tcPr>
            <w:tcW w:w="1527" w:type="dxa"/>
            <w:gridSpan w:val="3"/>
            <w:shd w:val="clear" w:color="auto" w:fill="auto"/>
            <w:tcMar>
              <w:top w:w="15" w:type="dxa"/>
              <w:left w:w="15" w:type="dxa"/>
              <w:bottom w:w="0" w:type="dxa"/>
              <w:right w:w="15" w:type="dxa"/>
            </w:tcMar>
            <w:vAlign w:val="center"/>
            <w:hideMark/>
          </w:tcPr>
          <w:p w14:paraId="5A980E09" w14:textId="4815E3BE" w:rsidR="004F092E" w:rsidRPr="00D44D0E" w:rsidRDefault="004F092E" w:rsidP="004F092E">
            <w:pPr>
              <w:pStyle w:val="Encabezado"/>
              <w:tabs>
                <w:tab w:val="right" w:pos="9356"/>
              </w:tabs>
              <w:spacing w:line="240" w:lineRule="atLeast"/>
              <w:rPr>
                <w:rFonts w:ascii="Montserrat" w:hAnsi="Montserrat" w:cs="Arial"/>
                <w:sz w:val="18"/>
                <w:szCs w:val="20"/>
                <w:lang w:val="es-ES_tradnl"/>
              </w:rPr>
            </w:pPr>
            <w:r w:rsidRPr="00D44D0E">
              <w:rPr>
                <w:rFonts w:ascii="Montserrat" w:hAnsi="Montserrat" w:cs="Arial"/>
                <w:sz w:val="18"/>
                <w:szCs w:val="20"/>
              </w:rPr>
              <w:t>Número de capacitaciones programadas durante 2020</w:t>
            </w:r>
          </w:p>
        </w:tc>
        <w:tc>
          <w:tcPr>
            <w:tcW w:w="554" w:type="dxa"/>
            <w:gridSpan w:val="2"/>
            <w:shd w:val="clear" w:color="auto" w:fill="auto"/>
            <w:tcMar>
              <w:top w:w="15" w:type="dxa"/>
              <w:left w:w="15" w:type="dxa"/>
              <w:bottom w:w="0" w:type="dxa"/>
              <w:right w:w="15" w:type="dxa"/>
            </w:tcMar>
            <w:vAlign w:val="center"/>
            <w:hideMark/>
          </w:tcPr>
          <w:p w14:paraId="165F571F" w14:textId="77777777" w:rsidR="004F092E" w:rsidRPr="005710A4" w:rsidRDefault="004F092E" w:rsidP="004F092E">
            <w:pPr>
              <w:pStyle w:val="Encabezado"/>
              <w:tabs>
                <w:tab w:val="right" w:pos="9356"/>
              </w:tabs>
              <w:spacing w:line="240" w:lineRule="atLeast"/>
              <w:jc w:val="center"/>
              <w:rPr>
                <w:rFonts w:ascii="Montserrat" w:hAnsi="Montserrat" w:cs="Arial"/>
                <w:sz w:val="20"/>
                <w:szCs w:val="20"/>
                <w:lang w:val="es-ES_tradnl"/>
              </w:rPr>
            </w:pPr>
          </w:p>
        </w:tc>
        <w:tc>
          <w:tcPr>
            <w:tcW w:w="671" w:type="dxa"/>
            <w:gridSpan w:val="2"/>
            <w:shd w:val="clear" w:color="auto" w:fill="auto"/>
            <w:tcMar>
              <w:top w:w="15" w:type="dxa"/>
              <w:left w:w="15" w:type="dxa"/>
              <w:bottom w:w="0" w:type="dxa"/>
              <w:right w:w="15" w:type="dxa"/>
            </w:tcMar>
            <w:vAlign w:val="center"/>
            <w:hideMark/>
          </w:tcPr>
          <w:p w14:paraId="629E10A8" w14:textId="77777777" w:rsidR="004F092E" w:rsidRPr="005710A4" w:rsidRDefault="004F092E" w:rsidP="004F092E">
            <w:pPr>
              <w:pStyle w:val="Encabezado"/>
              <w:tabs>
                <w:tab w:val="right" w:pos="9356"/>
              </w:tabs>
              <w:spacing w:line="240" w:lineRule="atLeast"/>
              <w:jc w:val="center"/>
              <w:rPr>
                <w:rFonts w:ascii="Montserrat" w:hAnsi="Montserrat" w:cs="Arial"/>
                <w:sz w:val="20"/>
                <w:szCs w:val="20"/>
                <w:lang w:val="es-ES_tradnl"/>
              </w:rPr>
            </w:pPr>
          </w:p>
        </w:tc>
        <w:tc>
          <w:tcPr>
            <w:tcW w:w="670" w:type="dxa"/>
            <w:gridSpan w:val="2"/>
            <w:shd w:val="clear" w:color="auto" w:fill="auto"/>
            <w:tcMar>
              <w:top w:w="15" w:type="dxa"/>
              <w:left w:w="15" w:type="dxa"/>
              <w:bottom w:w="0" w:type="dxa"/>
              <w:right w:w="15" w:type="dxa"/>
            </w:tcMar>
            <w:vAlign w:val="center"/>
            <w:hideMark/>
          </w:tcPr>
          <w:p w14:paraId="64F1F969" w14:textId="77777777" w:rsidR="004F092E" w:rsidRPr="005710A4" w:rsidRDefault="004F092E" w:rsidP="004F092E">
            <w:pPr>
              <w:pStyle w:val="Encabezado"/>
              <w:tabs>
                <w:tab w:val="right" w:pos="9356"/>
              </w:tabs>
              <w:spacing w:line="240" w:lineRule="atLeast"/>
              <w:jc w:val="center"/>
              <w:rPr>
                <w:rFonts w:ascii="Montserrat" w:hAnsi="Montserrat" w:cs="Arial"/>
                <w:sz w:val="20"/>
                <w:szCs w:val="20"/>
                <w:lang w:val="es-ES_tradnl"/>
              </w:rPr>
            </w:pPr>
          </w:p>
        </w:tc>
        <w:tc>
          <w:tcPr>
            <w:tcW w:w="553" w:type="dxa"/>
            <w:gridSpan w:val="2"/>
            <w:shd w:val="clear" w:color="auto" w:fill="auto"/>
            <w:tcMar>
              <w:top w:w="15" w:type="dxa"/>
              <w:left w:w="15" w:type="dxa"/>
              <w:bottom w:w="0" w:type="dxa"/>
              <w:right w:w="15" w:type="dxa"/>
            </w:tcMar>
            <w:vAlign w:val="center"/>
            <w:hideMark/>
          </w:tcPr>
          <w:p w14:paraId="31FA1F11" w14:textId="77777777" w:rsidR="004F092E" w:rsidRPr="005710A4" w:rsidRDefault="004F092E" w:rsidP="004F092E">
            <w:pPr>
              <w:pStyle w:val="Encabezado"/>
              <w:tabs>
                <w:tab w:val="right" w:pos="9356"/>
              </w:tabs>
              <w:spacing w:line="240" w:lineRule="atLeast"/>
              <w:jc w:val="center"/>
              <w:rPr>
                <w:rFonts w:ascii="Montserrat" w:hAnsi="Montserrat" w:cs="Arial"/>
                <w:sz w:val="20"/>
                <w:szCs w:val="20"/>
                <w:lang w:val="es-ES_tradnl"/>
              </w:rPr>
            </w:pPr>
          </w:p>
        </w:tc>
        <w:tc>
          <w:tcPr>
            <w:tcW w:w="553" w:type="dxa"/>
            <w:gridSpan w:val="2"/>
            <w:shd w:val="clear" w:color="auto" w:fill="auto"/>
            <w:tcMar>
              <w:top w:w="15" w:type="dxa"/>
              <w:left w:w="15" w:type="dxa"/>
              <w:bottom w:w="0" w:type="dxa"/>
              <w:right w:w="15" w:type="dxa"/>
            </w:tcMar>
            <w:vAlign w:val="center"/>
            <w:hideMark/>
          </w:tcPr>
          <w:p w14:paraId="6386948F" w14:textId="77777777" w:rsidR="004F092E" w:rsidRPr="005710A4" w:rsidRDefault="004F092E" w:rsidP="004F092E">
            <w:pPr>
              <w:pStyle w:val="Encabezado"/>
              <w:tabs>
                <w:tab w:val="right" w:pos="9356"/>
              </w:tabs>
              <w:spacing w:line="240" w:lineRule="atLeast"/>
              <w:jc w:val="center"/>
              <w:rPr>
                <w:rFonts w:ascii="Montserrat" w:hAnsi="Montserrat" w:cs="Arial"/>
                <w:sz w:val="20"/>
                <w:szCs w:val="20"/>
                <w:lang w:val="es-ES_tradnl"/>
              </w:rPr>
            </w:pPr>
          </w:p>
        </w:tc>
        <w:tc>
          <w:tcPr>
            <w:tcW w:w="670" w:type="dxa"/>
            <w:gridSpan w:val="2"/>
            <w:shd w:val="clear" w:color="auto" w:fill="auto"/>
            <w:tcMar>
              <w:top w:w="15" w:type="dxa"/>
              <w:left w:w="15" w:type="dxa"/>
              <w:bottom w:w="0" w:type="dxa"/>
              <w:right w:w="15" w:type="dxa"/>
            </w:tcMar>
            <w:vAlign w:val="center"/>
            <w:hideMark/>
          </w:tcPr>
          <w:p w14:paraId="3CFE136E" w14:textId="77777777" w:rsidR="004F092E" w:rsidRPr="005710A4" w:rsidRDefault="004F092E" w:rsidP="004F092E">
            <w:pPr>
              <w:pStyle w:val="Encabezado"/>
              <w:tabs>
                <w:tab w:val="right" w:pos="9356"/>
              </w:tabs>
              <w:spacing w:line="240" w:lineRule="atLeast"/>
              <w:jc w:val="center"/>
              <w:rPr>
                <w:rFonts w:ascii="Montserrat" w:hAnsi="Montserrat" w:cs="Arial"/>
                <w:sz w:val="20"/>
                <w:szCs w:val="20"/>
                <w:lang w:val="es-ES_tradnl"/>
              </w:rPr>
            </w:pPr>
          </w:p>
        </w:tc>
        <w:tc>
          <w:tcPr>
            <w:tcW w:w="553" w:type="dxa"/>
            <w:gridSpan w:val="2"/>
            <w:shd w:val="clear" w:color="auto" w:fill="auto"/>
            <w:tcMar>
              <w:top w:w="15" w:type="dxa"/>
              <w:left w:w="15" w:type="dxa"/>
              <w:bottom w:w="0" w:type="dxa"/>
              <w:right w:w="15" w:type="dxa"/>
            </w:tcMar>
            <w:vAlign w:val="center"/>
            <w:hideMark/>
          </w:tcPr>
          <w:p w14:paraId="7A3C48DC" w14:textId="77777777" w:rsidR="004F092E" w:rsidRPr="005710A4" w:rsidRDefault="004F092E" w:rsidP="004F092E">
            <w:pPr>
              <w:pStyle w:val="Encabezado"/>
              <w:tabs>
                <w:tab w:val="right" w:pos="9356"/>
              </w:tabs>
              <w:spacing w:line="240" w:lineRule="atLeast"/>
              <w:jc w:val="center"/>
              <w:rPr>
                <w:rFonts w:ascii="Montserrat" w:hAnsi="Montserrat" w:cs="Arial"/>
                <w:sz w:val="20"/>
                <w:szCs w:val="20"/>
                <w:lang w:val="es-ES_tradnl"/>
              </w:rPr>
            </w:pPr>
          </w:p>
        </w:tc>
        <w:tc>
          <w:tcPr>
            <w:tcW w:w="553" w:type="dxa"/>
            <w:gridSpan w:val="2"/>
            <w:shd w:val="clear" w:color="auto" w:fill="auto"/>
            <w:tcMar>
              <w:top w:w="15" w:type="dxa"/>
              <w:left w:w="15" w:type="dxa"/>
              <w:bottom w:w="0" w:type="dxa"/>
              <w:right w:w="15" w:type="dxa"/>
            </w:tcMar>
            <w:vAlign w:val="center"/>
            <w:hideMark/>
          </w:tcPr>
          <w:p w14:paraId="75C42152" w14:textId="77777777" w:rsidR="004F092E" w:rsidRPr="005710A4" w:rsidRDefault="004F092E" w:rsidP="004F092E">
            <w:pPr>
              <w:pStyle w:val="Encabezado"/>
              <w:tabs>
                <w:tab w:val="right" w:pos="9356"/>
              </w:tabs>
              <w:spacing w:line="240" w:lineRule="atLeast"/>
              <w:jc w:val="center"/>
              <w:rPr>
                <w:rFonts w:ascii="Montserrat" w:hAnsi="Montserrat" w:cs="Arial"/>
                <w:sz w:val="20"/>
                <w:szCs w:val="20"/>
                <w:lang w:val="es-ES_tradnl"/>
              </w:rPr>
            </w:pPr>
          </w:p>
        </w:tc>
        <w:tc>
          <w:tcPr>
            <w:tcW w:w="553" w:type="dxa"/>
            <w:gridSpan w:val="2"/>
            <w:shd w:val="clear" w:color="auto" w:fill="auto"/>
            <w:tcMar>
              <w:top w:w="15" w:type="dxa"/>
              <w:left w:w="15" w:type="dxa"/>
              <w:bottom w:w="0" w:type="dxa"/>
              <w:right w:w="15" w:type="dxa"/>
            </w:tcMar>
            <w:vAlign w:val="center"/>
            <w:hideMark/>
          </w:tcPr>
          <w:p w14:paraId="003F3B4F" w14:textId="77777777" w:rsidR="004F092E" w:rsidRPr="005710A4" w:rsidRDefault="004F092E" w:rsidP="004F092E">
            <w:pPr>
              <w:pStyle w:val="Encabezado"/>
              <w:tabs>
                <w:tab w:val="right" w:pos="9356"/>
              </w:tabs>
              <w:spacing w:line="240" w:lineRule="atLeast"/>
              <w:jc w:val="center"/>
              <w:rPr>
                <w:rFonts w:ascii="Montserrat" w:hAnsi="Montserrat" w:cs="Arial"/>
                <w:sz w:val="20"/>
                <w:szCs w:val="20"/>
                <w:lang w:val="es-ES_tradnl"/>
              </w:rPr>
            </w:pPr>
          </w:p>
        </w:tc>
        <w:tc>
          <w:tcPr>
            <w:tcW w:w="553" w:type="dxa"/>
            <w:gridSpan w:val="2"/>
            <w:shd w:val="clear" w:color="auto" w:fill="auto"/>
            <w:tcMar>
              <w:top w:w="15" w:type="dxa"/>
              <w:left w:w="15" w:type="dxa"/>
              <w:bottom w:w="0" w:type="dxa"/>
              <w:right w:w="15" w:type="dxa"/>
            </w:tcMar>
            <w:vAlign w:val="center"/>
            <w:hideMark/>
          </w:tcPr>
          <w:p w14:paraId="14D2E433" w14:textId="77777777" w:rsidR="004F092E" w:rsidRPr="005710A4" w:rsidRDefault="004F092E" w:rsidP="004F092E">
            <w:pPr>
              <w:pStyle w:val="Encabezado"/>
              <w:tabs>
                <w:tab w:val="right" w:pos="9356"/>
              </w:tabs>
              <w:spacing w:line="240" w:lineRule="atLeast"/>
              <w:jc w:val="center"/>
              <w:rPr>
                <w:rFonts w:ascii="Montserrat" w:hAnsi="Montserrat" w:cs="Arial"/>
                <w:sz w:val="20"/>
                <w:szCs w:val="20"/>
                <w:lang w:val="es-ES_tradnl"/>
              </w:rPr>
            </w:pPr>
          </w:p>
        </w:tc>
        <w:tc>
          <w:tcPr>
            <w:tcW w:w="553" w:type="dxa"/>
            <w:gridSpan w:val="2"/>
            <w:shd w:val="clear" w:color="auto" w:fill="auto"/>
            <w:tcMar>
              <w:top w:w="15" w:type="dxa"/>
              <w:left w:w="15" w:type="dxa"/>
              <w:bottom w:w="0" w:type="dxa"/>
              <w:right w:w="15" w:type="dxa"/>
            </w:tcMar>
            <w:vAlign w:val="center"/>
            <w:hideMark/>
          </w:tcPr>
          <w:p w14:paraId="7989293B" w14:textId="77777777" w:rsidR="004F092E" w:rsidRPr="005710A4" w:rsidRDefault="004F092E" w:rsidP="004F092E">
            <w:pPr>
              <w:pStyle w:val="Encabezado"/>
              <w:tabs>
                <w:tab w:val="right" w:pos="9356"/>
              </w:tabs>
              <w:spacing w:line="240" w:lineRule="atLeast"/>
              <w:jc w:val="center"/>
              <w:rPr>
                <w:rFonts w:ascii="Montserrat" w:hAnsi="Montserrat" w:cs="Arial"/>
                <w:sz w:val="20"/>
                <w:szCs w:val="20"/>
                <w:lang w:val="es-ES_tradnl"/>
              </w:rPr>
            </w:pPr>
          </w:p>
        </w:tc>
        <w:tc>
          <w:tcPr>
            <w:tcW w:w="553" w:type="dxa"/>
            <w:gridSpan w:val="2"/>
            <w:shd w:val="clear" w:color="auto" w:fill="auto"/>
            <w:tcMar>
              <w:top w:w="15" w:type="dxa"/>
              <w:left w:w="15" w:type="dxa"/>
              <w:bottom w:w="0" w:type="dxa"/>
              <w:right w:w="15" w:type="dxa"/>
            </w:tcMar>
            <w:vAlign w:val="center"/>
            <w:hideMark/>
          </w:tcPr>
          <w:p w14:paraId="1DFFA731" w14:textId="77777777" w:rsidR="004F092E" w:rsidRPr="005710A4" w:rsidRDefault="004F092E" w:rsidP="004F092E">
            <w:pPr>
              <w:pStyle w:val="Encabezado"/>
              <w:tabs>
                <w:tab w:val="right" w:pos="9356"/>
              </w:tabs>
              <w:spacing w:line="240" w:lineRule="atLeast"/>
              <w:jc w:val="center"/>
              <w:rPr>
                <w:rFonts w:ascii="Montserrat" w:hAnsi="Montserrat" w:cs="Arial"/>
                <w:sz w:val="20"/>
                <w:szCs w:val="20"/>
                <w:lang w:val="es-ES_tradnl"/>
              </w:rPr>
            </w:pPr>
          </w:p>
        </w:tc>
        <w:tc>
          <w:tcPr>
            <w:tcW w:w="757" w:type="dxa"/>
            <w:shd w:val="clear" w:color="auto" w:fill="auto"/>
            <w:tcMar>
              <w:top w:w="15" w:type="dxa"/>
              <w:left w:w="15" w:type="dxa"/>
              <w:bottom w:w="0" w:type="dxa"/>
              <w:right w:w="15" w:type="dxa"/>
            </w:tcMar>
            <w:vAlign w:val="center"/>
            <w:hideMark/>
          </w:tcPr>
          <w:p w14:paraId="73BDB7EC" w14:textId="77777777" w:rsidR="004F092E" w:rsidRPr="005710A4" w:rsidRDefault="004F092E" w:rsidP="004F092E">
            <w:pPr>
              <w:pStyle w:val="Encabezado"/>
              <w:tabs>
                <w:tab w:val="right" w:pos="9356"/>
              </w:tabs>
              <w:spacing w:line="240" w:lineRule="atLeast"/>
              <w:jc w:val="center"/>
              <w:rPr>
                <w:rFonts w:ascii="Montserrat" w:hAnsi="Montserrat" w:cs="Arial"/>
                <w:sz w:val="20"/>
                <w:szCs w:val="20"/>
                <w:lang w:val="es-ES_tradnl"/>
              </w:rPr>
            </w:pPr>
          </w:p>
        </w:tc>
      </w:tr>
      <w:tr w:rsidR="004F092E" w:rsidRPr="005710A4" w14:paraId="268CEDB9" w14:textId="77777777" w:rsidTr="00D44D0E">
        <w:trPr>
          <w:trHeight w:val="587"/>
          <w:jc w:val="center"/>
        </w:trPr>
        <w:tc>
          <w:tcPr>
            <w:tcW w:w="0" w:type="auto"/>
            <w:vMerge/>
            <w:vAlign w:val="center"/>
            <w:hideMark/>
          </w:tcPr>
          <w:p w14:paraId="21612F37" w14:textId="77777777" w:rsidR="004F092E" w:rsidRPr="005710A4" w:rsidRDefault="004F092E" w:rsidP="004F092E">
            <w:pPr>
              <w:pStyle w:val="Encabezado"/>
              <w:tabs>
                <w:tab w:val="right" w:pos="9356"/>
              </w:tabs>
              <w:spacing w:line="240" w:lineRule="atLeast"/>
              <w:jc w:val="center"/>
              <w:rPr>
                <w:rFonts w:ascii="Montserrat" w:hAnsi="Montserrat" w:cs="Arial"/>
                <w:sz w:val="20"/>
                <w:szCs w:val="20"/>
                <w:lang w:val="es-ES_tradnl"/>
              </w:rPr>
            </w:pPr>
          </w:p>
        </w:tc>
        <w:tc>
          <w:tcPr>
            <w:tcW w:w="1527" w:type="dxa"/>
            <w:gridSpan w:val="3"/>
            <w:shd w:val="clear" w:color="auto" w:fill="auto"/>
            <w:tcMar>
              <w:top w:w="15" w:type="dxa"/>
              <w:left w:w="15" w:type="dxa"/>
              <w:bottom w:w="0" w:type="dxa"/>
              <w:right w:w="15" w:type="dxa"/>
            </w:tcMar>
            <w:vAlign w:val="center"/>
            <w:hideMark/>
          </w:tcPr>
          <w:p w14:paraId="285D2773" w14:textId="39E9778B" w:rsidR="004F092E" w:rsidRPr="00D44D0E" w:rsidRDefault="004F092E" w:rsidP="004F092E">
            <w:pPr>
              <w:pStyle w:val="Encabezado"/>
              <w:tabs>
                <w:tab w:val="right" w:pos="9356"/>
              </w:tabs>
              <w:spacing w:line="240" w:lineRule="atLeast"/>
              <w:rPr>
                <w:rFonts w:ascii="Montserrat" w:hAnsi="Montserrat" w:cs="Arial"/>
                <w:sz w:val="18"/>
                <w:szCs w:val="20"/>
                <w:lang w:val="es-ES_tradnl"/>
              </w:rPr>
            </w:pPr>
            <w:r w:rsidRPr="00D44D0E">
              <w:rPr>
                <w:rFonts w:ascii="Montserrat" w:hAnsi="Montserrat" w:cs="Arial"/>
                <w:sz w:val="18"/>
                <w:szCs w:val="20"/>
              </w:rPr>
              <w:t>Número de SMDIF a capacitar durante 2020</w:t>
            </w:r>
          </w:p>
        </w:tc>
        <w:tc>
          <w:tcPr>
            <w:tcW w:w="554" w:type="dxa"/>
            <w:gridSpan w:val="2"/>
            <w:shd w:val="clear" w:color="auto" w:fill="auto"/>
            <w:tcMar>
              <w:top w:w="15" w:type="dxa"/>
              <w:left w:w="15" w:type="dxa"/>
              <w:bottom w:w="0" w:type="dxa"/>
              <w:right w:w="15" w:type="dxa"/>
            </w:tcMar>
            <w:vAlign w:val="center"/>
            <w:hideMark/>
          </w:tcPr>
          <w:p w14:paraId="18BF31C9" w14:textId="77777777" w:rsidR="004F092E" w:rsidRPr="005710A4" w:rsidRDefault="004F092E" w:rsidP="004F092E">
            <w:pPr>
              <w:pStyle w:val="Encabezado"/>
              <w:tabs>
                <w:tab w:val="right" w:pos="9356"/>
              </w:tabs>
              <w:spacing w:line="240" w:lineRule="atLeast"/>
              <w:jc w:val="center"/>
              <w:rPr>
                <w:rFonts w:ascii="Montserrat" w:hAnsi="Montserrat" w:cs="Arial"/>
                <w:sz w:val="20"/>
                <w:szCs w:val="20"/>
                <w:lang w:val="es-ES_tradnl"/>
              </w:rPr>
            </w:pPr>
          </w:p>
        </w:tc>
        <w:tc>
          <w:tcPr>
            <w:tcW w:w="671" w:type="dxa"/>
            <w:gridSpan w:val="2"/>
            <w:shd w:val="clear" w:color="auto" w:fill="auto"/>
            <w:tcMar>
              <w:top w:w="15" w:type="dxa"/>
              <w:left w:w="15" w:type="dxa"/>
              <w:bottom w:w="0" w:type="dxa"/>
              <w:right w:w="15" w:type="dxa"/>
            </w:tcMar>
            <w:vAlign w:val="center"/>
            <w:hideMark/>
          </w:tcPr>
          <w:p w14:paraId="79E598AC" w14:textId="77777777" w:rsidR="004F092E" w:rsidRPr="005710A4" w:rsidRDefault="004F092E" w:rsidP="004F092E">
            <w:pPr>
              <w:pStyle w:val="Encabezado"/>
              <w:tabs>
                <w:tab w:val="right" w:pos="9356"/>
              </w:tabs>
              <w:spacing w:line="240" w:lineRule="atLeast"/>
              <w:jc w:val="center"/>
              <w:rPr>
                <w:rFonts w:ascii="Montserrat" w:hAnsi="Montserrat" w:cs="Arial"/>
                <w:sz w:val="20"/>
                <w:szCs w:val="20"/>
                <w:lang w:val="es-ES_tradnl"/>
              </w:rPr>
            </w:pPr>
          </w:p>
        </w:tc>
        <w:tc>
          <w:tcPr>
            <w:tcW w:w="670" w:type="dxa"/>
            <w:gridSpan w:val="2"/>
            <w:shd w:val="clear" w:color="auto" w:fill="auto"/>
            <w:tcMar>
              <w:top w:w="15" w:type="dxa"/>
              <w:left w:w="15" w:type="dxa"/>
              <w:bottom w:w="0" w:type="dxa"/>
              <w:right w:w="15" w:type="dxa"/>
            </w:tcMar>
            <w:vAlign w:val="center"/>
            <w:hideMark/>
          </w:tcPr>
          <w:p w14:paraId="781F0893" w14:textId="77777777" w:rsidR="004F092E" w:rsidRPr="005710A4" w:rsidRDefault="004F092E" w:rsidP="004F092E">
            <w:pPr>
              <w:pStyle w:val="Encabezado"/>
              <w:tabs>
                <w:tab w:val="right" w:pos="9356"/>
              </w:tabs>
              <w:spacing w:line="240" w:lineRule="atLeast"/>
              <w:jc w:val="center"/>
              <w:rPr>
                <w:rFonts w:ascii="Montserrat" w:hAnsi="Montserrat" w:cs="Arial"/>
                <w:sz w:val="20"/>
                <w:szCs w:val="20"/>
                <w:lang w:val="es-ES_tradnl"/>
              </w:rPr>
            </w:pPr>
          </w:p>
        </w:tc>
        <w:tc>
          <w:tcPr>
            <w:tcW w:w="553" w:type="dxa"/>
            <w:gridSpan w:val="2"/>
            <w:shd w:val="clear" w:color="auto" w:fill="auto"/>
            <w:tcMar>
              <w:top w:w="15" w:type="dxa"/>
              <w:left w:w="15" w:type="dxa"/>
              <w:bottom w:w="0" w:type="dxa"/>
              <w:right w:w="15" w:type="dxa"/>
            </w:tcMar>
            <w:vAlign w:val="center"/>
            <w:hideMark/>
          </w:tcPr>
          <w:p w14:paraId="5998E69D" w14:textId="77777777" w:rsidR="004F092E" w:rsidRPr="005710A4" w:rsidRDefault="004F092E" w:rsidP="004F092E">
            <w:pPr>
              <w:pStyle w:val="Encabezado"/>
              <w:tabs>
                <w:tab w:val="right" w:pos="9356"/>
              </w:tabs>
              <w:spacing w:line="240" w:lineRule="atLeast"/>
              <w:jc w:val="center"/>
              <w:rPr>
                <w:rFonts w:ascii="Montserrat" w:hAnsi="Montserrat" w:cs="Arial"/>
                <w:sz w:val="20"/>
                <w:szCs w:val="20"/>
                <w:lang w:val="es-ES_tradnl"/>
              </w:rPr>
            </w:pPr>
          </w:p>
        </w:tc>
        <w:tc>
          <w:tcPr>
            <w:tcW w:w="553" w:type="dxa"/>
            <w:gridSpan w:val="2"/>
            <w:shd w:val="clear" w:color="auto" w:fill="auto"/>
            <w:tcMar>
              <w:top w:w="15" w:type="dxa"/>
              <w:left w:w="15" w:type="dxa"/>
              <w:bottom w:w="0" w:type="dxa"/>
              <w:right w:w="15" w:type="dxa"/>
            </w:tcMar>
            <w:vAlign w:val="center"/>
            <w:hideMark/>
          </w:tcPr>
          <w:p w14:paraId="59D3EE93" w14:textId="77777777" w:rsidR="004F092E" w:rsidRPr="005710A4" w:rsidRDefault="004F092E" w:rsidP="004F092E">
            <w:pPr>
              <w:pStyle w:val="Encabezado"/>
              <w:tabs>
                <w:tab w:val="right" w:pos="9356"/>
              </w:tabs>
              <w:spacing w:line="240" w:lineRule="atLeast"/>
              <w:jc w:val="center"/>
              <w:rPr>
                <w:rFonts w:ascii="Montserrat" w:hAnsi="Montserrat" w:cs="Arial"/>
                <w:sz w:val="20"/>
                <w:szCs w:val="20"/>
                <w:lang w:val="es-ES_tradnl"/>
              </w:rPr>
            </w:pPr>
          </w:p>
        </w:tc>
        <w:tc>
          <w:tcPr>
            <w:tcW w:w="670" w:type="dxa"/>
            <w:gridSpan w:val="2"/>
            <w:shd w:val="clear" w:color="auto" w:fill="auto"/>
            <w:tcMar>
              <w:top w:w="15" w:type="dxa"/>
              <w:left w:w="15" w:type="dxa"/>
              <w:bottom w:w="0" w:type="dxa"/>
              <w:right w:w="15" w:type="dxa"/>
            </w:tcMar>
            <w:vAlign w:val="center"/>
            <w:hideMark/>
          </w:tcPr>
          <w:p w14:paraId="32745991" w14:textId="77777777" w:rsidR="004F092E" w:rsidRPr="005710A4" w:rsidRDefault="004F092E" w:rsidP="004F092E">
            <w:pPr>
              <w:pStyle w:val="Encabezado"/>
              <w:tabs>
                <w:tab w:val="right" w:pos="9356"/>
              </w:tabs>
              <w:spacing w:line="240" w:lineRule="atLeast"/>
              <w:jc w:val="center"/>
              <w:rPr>
                <w:rFonts w:ascii="Montserrat" w:hAnsi="Montserrat" w:cs="Arial"/>
                <w:sz w:val="20"/>
                <w:szCs w:val="20"/>
                <w:lang w:val="es-ES_tradnl"/>
              </w:rPr>
            </w:pPr>
          </w:p>
        </w:tc>
        <w:tc>
          <w:tcPr>
            <w:tcW w:w="553" w:type="dxa"/>
            <w:gridSpan w:val="2"/>
            <w:shd w:val="clear" w:color="auto" w:fill="auto"/>
            <w:tcMar>
              <w:top w:w="15" w:type="dxa"/>
              <w:left w:w="15" w:type="dxa"/>
              <w:bottom w:w="0" w:type="dxa"/>
              <w:right w:w="15" w:type="dxa"/>
            </w:tcMar>
            <w:vAlign w:val="center"/>
            <w:hideMark/>
          </w:tcPr>
          <w:p w14:paraId="349CD330" w14:textId="77777777" w:rsidR="004F092E" w:rsidRPr="005710A4" w:rsidRDefault="004F092E" w:rsidP="004F092E">
            <w:pPr>
              <w:pStyle w:val="Encabezado"/>
              <w:tabs>
                <w:tab w:val="right" w:pos="9356"/>
              </w:tabs>
              <w:spacing w:line="240" w:lineRule="atLeast"/>
              <w:jc w:val="center"/>
              <w:rPr>
                <w:rFonts w:ascii="Montserrat" w:hAnsi="Montserrat" w:cs="Arial"/>
                <w:sz w:val="20"/>
                <w:szCs w:val="20"/>
                <w:lang w:val="es-ES_tradnl"/>
              </w:rPr>
            </w:pPr>
          </w:p>
        </w:tc>
        <w:tc>
          <w:tcPr>
            <w:tcW w:w="553" w:type="dxa"/>
            <w:gridSpan w:val="2"/>
            <w:shd w:val="clear" w:color="auto" w:fill="auto"/>
            <w:tcMar>
              <w:top w:w="15" w:type="dxa"/>
              <w:left w:w="15" w:type="dxa"/>
              <w:bottom w:w="0" w:type="dxa"/>
              <w:right w:w="15" w:type="dxa"/>
            </w:tcMar>
            <w:vAlign w:val="center"/>
            <w:hideMark/>
          </w:tcPr>
          <w:p w14:paraId="7F5EA529" w14:textId="77777777" w:rsidR="004F092E" w:rsidRPr="005710A4" w:rsidRDefault="004F092E" w:rsidP="004F092E">
            <w:pPr>
              <w:pStyle w:val="Encabezado"/>
              <w:tabs>
                <w:tab w:val="right" w:pos="9356"/>
              </w:tabs>
              <w:spacing w:line="240" w:lineRule="atLeast"/>
              <w:jc w:val="center"/>
              <w:rPr>
                <w:rFonts w:ascii="Montserrat" w:hAnsi="Montserrat" w:cs="Arial"/>
                <w:sz w:val="20"/>
                <w:szCs w:val="20"/>
                <w:lang w:val="es-ES_tradnl"/>
              </w:rPr>
            </w:pPr>
          </w:p>
        </w:tc>
        <w:tc>
          <w:tcPr>
            <w:tcW w:w="553" w:type="dxa"/>
            <w:gridSpan w:val="2"/>
            <w:shd w:val="clear" w:color="auto" w:fill="auto"/>
            <w:tcMar>
              <w:top w:w="15" w:type="dxa"/>
              <w:left w:w="15" w:type="dxa"/>
              <w:bottom w:w="0" w:type="dxa"/>
              <w:right w:w="15" w:type="dxa"/>
            </w:tcMar>
            <w:vAlign w:val="center"/>
            <w:hideMark/>
          </w:tcPr>
          <w:p w14:paraId="6CF31618" w14:textId="77777777" w:rsidR="004F092E" w:rsidRPr="005710A4" w:rsidRDefault="004F092E" w:rsidP="004F092E">
            <w:pPr>
              <w:pStyle w:val="Encabezado"/>
              <w:tabs>
                <w:tab w:val="right" w:pos="9356"/>
              </w:tabs>
              <w:spacing w:line="240" w:lineRule="atLeast"/>
              <w:jc w:val="center"/>
              <w:rPr>
                <w:rFonts w:ascii="Montserrat" w:hAnsi="Montserrat" w:cs="Arial"/>
                <w:sz w:val="20"/>
                <w:szCs w:val="20"/>
                <w:lang w:val="es-ES_tradnl"/>
              </w:rPr>
            </w:pPr>
          </w:p>
        </w:tc>
        <w:tc>
          <w:tcPr>
            <w:tcW w:w="553" w:type="dxa"/>
            <w:gridSpan w:val="2"/>
            <w:shd w:val="clear" w:color="auto" w:fill="auto"/>
            <w:tcMar>
              <w:top w:w="15" w:type="dxa"/>
              <w:left w:w="15" w:type="dxa"/>
              <w:bottom w:w="0" w:type="dxa"/>
              <w:right w:w="15" w:type="dxa"/>
            </w:tcMar>
            <w:vAlign w:val="center"/>
            <w:hideMark/>
          </w:tcPr>
          <w:p w14:paraId="44A38ED4" w14:textId="77777777" w:rsidR="004F092E" w:rsidRPr="005710A4" w:rsidRDefault="004F092E" w:rsidP="004F092E">
            <w:pPr>
              <w:pStyle w:val="Encabezado"/>
              <w:tabs>
                <w:tab w:val="right" w:pos="9356"/>
              </w:tabs>
              <w:spacing w:line="240" w:lineRule="atLeast"/>
              <w:jc w:val="center"/>
              <w:rPr>
                <w:rFonts w:ascii="Montserrat" w:hAnsi="Montserrat" w:cs="Arial"/>
                <w:sz w:val="20"/>
                <w:szCs w:val="20"/>
                <w:lang w:val="es-ES_tradnl"/>
              </w:rPr>
            </w:pPr>
          </w:p>
        </w:tc>
        <w:tc>
          <w:tcPr>
            <w:tcW w:w="553" w:type="dxa"/>
            <w:gridSpan w:val="2"/>
            <w:shd w:val="clear" w:color="auto" w:fill="auto"/>
            <w:tcMar>
              <w:top w:w="15" w:type="dxa"/>
              <w:left w:w="15" w:type="dxa"/>
              <w:bottom w:w="0" w:type="dxa"/>
              <w:right w:w="15" w:type="dxa"/>
            </w:tcMar>
            <w:vAlign w:val="center"/>
            <w:hideMark/>
          </w:tcPr>
          <w:p w14:paraId="51AB3B73" w14:textId="77777777" w:rsidR="004F092E" w:rsidRPr="005710A4" w:rsidRDefault="004F092E" w:rsidP="004F092E">
            <w:pPr>
              <w:pStyle w:val="Encabezado"/>
              <w:tabs>
                <w:tab w:val="right" w:pos="9356"/>
              </w:tabs>
              <w:spacing w:line="240" w:lineRule="atLeast"/>
              <w:jc w:val="center"/>
              <w:rPr>
                <w:rFonts w:ascii="Montserrat" w:hAnsi="Montserrat" w:cs="Arial"/>
                <w:sz w:val="20"/>
                <w:szCs w:val="20"/>
                <w:lang w:val="es-ES_tradnl"/>
              </w:rPr>
            </w:pPr>
          </w:p>
        </w:tc>
        <w:tc>
          <w:tcPr>
            <w:tcW w:w="553" w:type="dxa"/>
            <w:gridSpan w:val="2"/>
            <w:shd w:val="clear" w:color="auto" w:fill="auto"/>
            <w:tcMar>
              <w:top w:w="15" w:type="dxa"/>
              <w:left w:w="15" w:type="dxa"/>
              <w:bottom w:w="0" w:type="dxa"/>
              <w:right w:w="15" w:type="dxa"/>
            </w:tcMar>
            <w:vAlign w:val="center"/>
            <w:hideMark/>
          </w:tcPr>
          <w:p w14:paraId="31147BDA" w14:textId="77777777" w:rsidR="004F092E" w:rsidRPr="005710A4" w:rsidRDefault="004F092E" w:rsidP="004F092E">
            <w:pPr>
              <w:pStyle w:val="Encabezado"/>
              <w:tabs>
                <w:tab w:val="right" w:pos="9356"/>
              </w:tabs>
              <w:spacing w:line="240" w:lineRule="atLeast"/>
              <w:jc w:val="center"/>
              <w:rPr>
                <w:rFonts w:ascii="Montserrat" w:hAnsi="Montserrat" w:cs="Arial"/>
                <w:sz w:val="20"/>
                <w:szCs w:val="20"/>
                <w:lang w:val="es-ES_tradnl"/>
              </w:rPr>
            </w:pPr>
          </w:p>
        </w:tc>
        <w:tc>
          <w:tcPr>
            <w:tcW w:w="757" w:type="dxa"/>
            <w:shd w:val="clear" w:color="auto" w:fill="auto"/>
            <w:tcMar>
              <w:top w:w="15" w:type="dxa"/>
              <w:left w:w="15" w:type="dxa"/>
              <w:bottom w:w="0" w:type="dxa"/>
              <w:right w:w="15" w:type="dxa"/>
            </w:tcMar>
            <w:vAlign w:val="center"/>
            <w:hideMark/>
          </w:tcPr>
          <w:p w14:paraId="79E02233" w14:textId="77777777" w:rsidR="004F092E" w:rsidRPr="005710A4" w:rsidRDefault="004F092E" w:rsidP="004F092E">
            <w:pPr>
              <w:pStyle w:val="Encabezado"/>
              <w:tabs>
                <w:tab w:val="right" w:pos="9356"/>
              </w:tabs>
              <w:spacing w:line="240" w:lineRule="atLeast"/>
              <w:jc w:val="center"/>
              <w:rPr>
                <w:rFonts w:ascii="Montserrat" w:hAnsi="Montserrat" w:cs="Arial"/>
                <w:sz w:val="20"/>
                <w:szCs w:val="20"/>
                <w:lang w:val="es-ES_tradnl"/>
              </w:rPr>
            </w:pPr>
          </w:p>
        </w:tc>
      </w:tr>
      <w:tr w:rsidR="004F092E" w:rsidRPr="005710A4" w14:paraId="5A86EBC8" w14:textId="77777777" w:rsidTr="00D44D0E">
        <w:trPr>
          <w:trHeight w:val="543"/>
          <w:jc w:val="center"/>
        </w:trPr>
        <w:tc>
          <w:tcPr>
            <w:tcW w:w="1527" w:type="dxa"/>
            <w:vMerge w:val="restart"/>
            <w:shd w:val="clear" w:color="auto" w:fill="auto"/>
            <w:tcMar>
              <w:top w:w="15" w:type="dxa"/>
              <w:left w:w="15" w:type="dxa"/>
              <w:bottom w:w="0" w:type="dxa"/>
              <w:right w:w="15" w:type="dxa"/>
            </w:tcMar>
            <w:vAlign w:val="center"/>
            <w:hideMark/>
          </w:tcPr>
          <w:p w14:paraId="07889AF7" w14:textId="77777777" w:rsidR="004F092E" w:rsidRPr="005710A4" w:rsidRDefault="004F092E" w:rsidP="004F092E">
            <w:pPr>
              <w:pStyle w:val="Encabezado"/>
              <w:tabs>
                <w:tab w:val="right" w:pos="9356"/>
              </w:tabs>
              <w:spacing w:line="240" w:lineRule="atLeast"/>
              <w:jc w:val="center"/>
              <w:rPr>
                <w:rFonts w:ascii="Montserrat" w:hAnsi="Montserrat" w:cs="Arial"/>
                <w:sz w:val="20"/>
                <w:szCs w:val="20"/>
                <w:lang w:val="es-ES_tradnl"/>
              </w:rPr>
            </w:pPr>
          </w:p>
        </w:tc>
        <w:tc>
          <w:tcPr>
            <w:tcW w:w="1527" w:type="dxa"/>
            <w:gridSpan w:val="3"/>
            <w:shd w:val="clear" w:color="auto" w:fill="auto"/>
            <w:tcMar>
              <w:top w:w="15" w:type="dxa"/>
              <w:left w:w="15" w:type="dxa"/>
              <w:bottom w:w="0" w:type="dxa"/>
              <w:right w:w="15" w:type="dxa"/>
            </w:tcMar>
            <w:vAlign w:val="center"/>
            <w:hideMark/>
          </w:tcPr>
          <w:p w14:paraId="1EADB785" w14:textId="151C90DD" w:rsidR="004F092E" w:rsidRPr="00D44D0E" w:rsidRDefault="004F092E" w:rsidP="004F092E">
            <w:pPr>
              <w:pStyle w:val="Encabezado"/>
              <w:tabs>
                <w:tab w:val="right" w:pos="9356"/>
              </w:tabs>
              <w:spacing w:line="240" w:lineRule="atLeast"/>
              <w:rPr>
                <w:rFonts w:ascii="Montserrat" w:hAnsi="Montserrat" w:cs="Arial"/>
                <w:sz w:val="18"/>
                <w:szCs w:val="20"/>
                <w:lang w:val="es-ES_tradnl"/>
              </w:rPr>
            </w:pPr>
            <w:r w:rsidRPr="00D44D0E">
              <w:rPr>
                <w:rFonts w:ascii="Montserrat" w:hAnsi="Montserrat" w:cs="Arial"/>
                <w:sz w:val="18"/>
                <w:szCs w:val="20"/>
              </w:rPr>
              <w:t>Número de capacitaciones programadas durante 2020</w:t>
            </w:r>
          </w:p>
        </w:tc>
        <w:tc>
          <w:tcPr>
            <w:tcW w:w="554" w:type="dxa"/>
            <w:gridSpan w:val="2"/>
            <w:shd w:val="clear" w:color="auto" w:fill="auto"/>
            <w:tcMar>
              <w:top w:w="15" w:type="dxa"/>
              <w:left w:w="15" w:type="dxa"/>
              <w:bottom w:w="0" w:type="dxa"/>
              <w:right w:w="15" w:type="dxa"/>
            </w:tcMar>
            <w:vAlign w:val="center"/>
            <w:hideMark/>
          </w:tcPr>
          <w:p w14:paraId="09662F3A" w14:textId="77777777" w:rsidR="004F092E" w:rsidRPr="005710A4" w:rsidRDefault="004F092E" w:rsidP="004F092E">
            <w:pPr>
              <w:pStyle w:val="Encabezado"/>
              <w:tabs>
                <w:tab w:val="right" w:pos="9356"/>
              </w:tabs>
              <w:spacing w:line="240" w:lineRule="atLeast"/>
              <w:jc w:val="center"/>
              <w:rPr>
                <w:rFonts w:ascii="Montserrat" w:hAnsi="Montserrat" w:cs="Arial"/>
                <w:sz w:val="20"/>
                <w:szCs w:val="20"/>
                <w:lang w:val="es-ES_tradnl"/>
              </w:rPr>
            </w:pPr>
          </w:p>
        </w:tc>
        <w:tc>
          <w:tcPr>
            <w:tcW w:w="671" w:type="dxa"/>
            <w:gridSpan w:val="2"/>
            <w:shd w:val="clear" w:color="auto" w:fill="auto"/>
            <w:tcMar>
              <w:top w:w="15" w:type="dxa"/>
              <w:left w:w="15" w:type="dxa"/>
              <w:bottom w:w="0" w:type="dxa"/>
              <w:right w:w="15" w:type="dxa"/>
            </w:tcMar>
            <w:vAlign w:val="center"/>
            <w:hideMark/>
          </w:tcPr>
          <w:p w14:paraId="302E899B" w14:textId="77777777" w:rsidR="004F092E" w:rsidRPr="005710A4" w:rsidRDefault="004F092E" w:rsidP="004F092E">
            <w:pPr>
              <w:pStyle w:val="Encabezado"/>
              <w:tabs>
                <w:tab w:val="right" w:pos="9356"/>
              </w:tabs>
              <w:spacing w:line="240" w:lineRule="atLeast"/>
              <w:jc w:val="center"/>
              <w:rPr>
                <w:rFonts w:ascii="Montserrat" w:hAnsi="Montserrat" w:cs="Arial"/>
                <w:sz w:val="20"/>
                <w:szCs w:val="20"/>
                <w:lang w:val="es-ES_tradnl"/>
              </w:rPr>
            </w:pPr>
          </w:p>
        </w:tc>
        <w:tc>
          <w:tcPr>
            <w:tcW w:w="670" w:type="dxa"/>
            <w:gridSpan w:val="2"/>
            <w:shd w:val="clear" w:color="auto" w:fill="auto"/>
            <w:tcMar>
              <w:top w:w="15" w:type="dxa"/>
              <w:left w:w="15" w:type="dxa"/>
              <w:bottom w:w="0" w:type="dxa"/>
              <w:right w:w="15" w:type="dxa"/>
            </w:tcMar>
            <w:vAlign w:val="center"/>
            <w:hideMark/>
          </w:tcPr>
          <w:p w14:paraId="0461C85E" w14:textId="77777777" w:rsidR="004F092E" w:rsidRPr="005710A4" w:rsidRDefault="004F092E" w:rsidP="004F092E">
            <w:pPr>
              <w:pStyle w:val="Encabezado"/>
              <w:tabs>
                <w:tab w:val="right" w:pos="9356"/>
              </w:tabs>
              <w:spacing w:line="240" w:lineRule="atLeast"/>
              <w:jc w:val="center"/>
              <w:rPr>
                <w:rFonts w:ascii="Montserrat" w:hAnsi="Montserrat" w:cs="Arial"/>
                <w:sz w:val="20"/>
                <w:szCs w:val="20"/>
                <w:lang w:val="es-ES_tradnl"/>
              </w:rPr>
            </w:pPr>
          </w:p>
        </w:tc>
        <w:tc>
          <w:tcPr>
            <w:tcW w:w="553" w:type="dxa"/>
            <w:gridSpan w:val="2"/>
            <w:shd w:val="clear" w:color="auto" w:fill="auto"/>
            <w:tcMar>
              <w:top w:w="15" w:type="dxa"/>
              <w:left w:w="15" w:type="dxa"/>
              <w:bottom w:w="0" w:type="dxa"/>
              <w:right w:w="15" w:type="dxa"/>
            </w:tcMar>
            <w:vAlign w:val="center"/>
            <w:hideMark/>
          </w:tcPr>
          <w:p w14:paraId="36507572" w14:textId="77777777" w:rsidR="004F092E" w:rsidRPr="005710A4" w:rsidRDefault="004F092E" w:rsidP="004F092E">
            <w:pPr>
              <w:pStyle w:val="Encabezado"/>
              <w:tabs>
                <w:tab w:val="right" w:pos="9356"/>
              </w:tabs>
              <w:spacing w:line="240" w:lineRule="atLeast"/>
              <w:jc w:val="center"/>
              <w:rPr>
                <w:rFonts w:ascii="Montserrat" w:hAnsi="Montserrat" w:cs="Arial"/>
                <w:sz w:val="20"/>
                <w:szCs w:val="20"/>
                <w:lang w:val="es-ES_tradnl"/>
              </w:rPr>
            </w:pPr>
          </w:p>
        </w:tc>
        <w:tc>
          <w:tcPr>
            <w:tcW w:w="553" w:type="dxa"/>
            <w:gridSpan w:val="2"/>
            <w:shd w:val="clear" w:color="auto" w:fill="auto"/>
            <w:tcMar>
              <w:top w:w="15" w:type="dxa"/>
              <w:left w:w="15" w:type="dxa"/>
              <w:bottom w:w="0" w:type="dxa"/>
              <w:right w:w="15" w:type="dxa"/>
            </w:tcMar>
            <w:vAlign w:val="center"/>
            <w:hideMark/>
          </w:tcPr>
          <w:p w14:paraId="47B67233" w14:textId="77777777" w:rsidR="004F092E" w:rsidRPr="005710A4" w:rsidRDefault="004F092E" w:rsidP="004F092E">
            <w:pPr>
              <w:pStyle w:val="Encabezado"/>
              <w:tabs>
                <w:tab w:val="right" w:pos="9356"/>
              </w:tabs>
              <w:spacing w:line="240" w:lineRule="atLeast"/>
              <w:jc w:val="center"/>
              <w:rPr>
                <w:rFonts w:ascii="Montserrat" w:hAnsi="Montserrat" w:cs="Arial"/>
                <w:sz w:val="20"/>
                <w:szCs w:val="20"/>
                <w:lang w:val="es-ES_tradnl"/>
              </w:rPr>
            </w:pPr>
          </w:p>
        </w:tc>
        <w:tc>
          <w:tcPr>
            <w:tcW w:w="670" w:type="dxa"/>
            <w:gridSpan w:val="2"/>
            <w:shd w:val="clear" w:color="auto" w:fill="auto"/>
            <w:tcMar>
              <w:top w:w="15" w:type="dxa"/>
              <w:left w:w="15" w:type="dxa"/>
              <w:bottom w:w="0" w:type="dxa"/>
              <w:right w:w="15" w:type="dxa"/>
            </w:tcMar>
            <w:vAlign w:val="center"/>
            <w:hideMark/>
          </w:tcPr>
          <w:p w14:paraId="3D47FBEC" w14:textId="77777777" w:rsidR="004F092E" w:rsidRPr="005710A4" w:rsidRDefault="004F092E" w:rsidP="004F092E">
            <w:pPr>
              <w:pStyle w:val="Encabezado"/>
              <w:tabs>
                <w:tab w:val="right" w:pos="9356"/>
              </w:tabs>
              <w:spacing w:line="240" w:lineRule="atLeast"/>
              <w:jc w:val="center"/>
              <w:rPr>
                <w:rFonts w:ascii="Montserrat" w:hAnsi="Montserrat" w:cs="Arial"/>
                <w:sz w:val="20"/>
                <w:szCs w:val="20"/>
                <w:lang w:val="es-ES_tradnl"/>
              </w:rPr>
            </w:pPr>
          </w:p>
        </w:tc>
        <w:tc>
          <w:tcPr>
            <w:tcW w:w="553" w:type="dxa"/>
            <w:gridSpan w:val="2"/>
            <w:shd w:val="clear" w:color="auto" w:fill="auto"/>
            <w:tcMar>
              <w:top w:w="15" w:type="dxa"/>
              <w:left w:w="15" w:type="dxa"/>
              <w:bottom w:w="0" w:type="dxa"/>
              <w:right w:w="15" w:type="dxa"/>
            </w:tcMar>
            <w:vAlign w:val="center"/>
            <w:hideMark/>
          </w:tcPr>
          <w:p w14:paraId="0D986E12" w14:textId="77777777" w:rsidR="004F092E" w:rsidRPr="005710A4" w:rsidRDefault="004F092E" w:rsidP="004F092E">
            <w:pPr>
              <w:pStyle w:val="Encabezado"/>
              <w:tabs>
                <w:tab w:val="right" w:pos="9356"/>
              </w:tabs>
              <w:spacing w:line="240" w:lineRule="atLeast"/>
              <w:jc w:val="center"/>
              <w:rPr>
                <w:rFonts w:ascii="Montserrat" w:hAnsi="Montserrat" w:cs="Arial"/>
                <w:sz w:val="20"/>
                <w:szCs w:val="20"/>
                <w:lang w:val="es-ES_tradnl"/>
              </w:rPr>
            </w:pPr>
          </w:p>
        </w:tc>
        <w:tc>
          <w:tcPr>
            <w:tcW w:w="553" w:type="dxa"/>
            <w:gridSpan w:val="2"/>
            <w:shd w:val="clear" w:color="auto" w:fill="auto"/>
            <w:tcMar>
              <w:top w:w="15" w:type="dxa"/>
              <w:left w:w="15" w:type="dxa"/>
              <w:bottom w:w="0" w:type="dxa"/>
              <w:right w:w="15" w:type="dxa"/>
            </w:tcMar>
            <w:vAlign w:val="center"/>
            <w:hideMark/>
          </w:tcPr>
          <w:p w14:paraId="2BC35A25" w14:textId="77777777" w:rsidR="004F092E" w:rsidRPr="005710A4" w:rsidRDefault="004F092E" w:rsidP="004F092E">
            <w:pPr>
              <w:pStyle w:val="Encabezado"/>
              <w:tabs>
                <w:tab w:val="right" w:pos="9356"/>
              </w:tabs>
              <w:spacing w:line="240" w:lineRule="atLeast"/>
              <w:jc w:val="center"/>
              <w:rPr>
                <w:rFonts w:ascii="Montserrat" w:hAnsi="Montserrat" w:cs="Arial"/>
                <w:sz w:val="20"/>
                <w:szCs w:val="20"/>
                <w:lang w:val="es-ES_tradnl"/>
              </w:rPr>
            </w:pPr>
          </w:p>
        </w:tc>
        <w:tc>
          <w:tcPr>
            <w:tcW w:w="553" w:type="dxa"/>
            <w:gridSpan w:val="2"/>
            <w:shd w:val="clear" w:color="auto" w:fill="auto"/>
            <w:tcMar>
              <w:top w:w="15" w:type="dxa"/>
              <w:left w:w="15" w:type="dxa"/>
              <w:bottom w:w="0" w:type="dxa"/>
              <w:right w:w="15" w:type="dxa"/>
            </w:tcMar>
            <w:vAlign w:val="center"/>
            <w:hideMark/>
          </w:tcPr>
          <w:p w14:paraId="0065FA5D" w14:textId="77777777" w:rsidR="004F092E" w:rsidRPr="005710A4" w:rsidRDefault="004F092E" w:rsidP="004F092E">
            <w:pPr>
              <w:pStyle w:val="Encabezado"/>
              <w:tabs>
                <w:tab w:val="right" w:pos="9356"/>
              </w:tabs>
              <w:spacing w:line="240" w:lineRule="atLeast"/>
              <w:jc w:val="center"/>
              <w:rPr>
                <w:rFonts w:ascii="Montserrat" w:hAnsi="Montserrat" w:cs="Arial"/>
                <w:sz w:val="20"/>
                <w:szCs w:val="20"/>
                <w:lang w:val="es-ES_tradnl"/>
              </w:rPr>
            </w:pPr>
          </w:p>
        </w:tc>
        <w:tc>
          <w:tcPr>
            <w:tcW w:w="553" w:type="dxa"/>
            <w:gridSpan w:val="2"/>
            <w:shd w:val="clear" w:color="auto" w:fill="auto"/>
            <w:tcMar>
              <w:top w:w="15" w:type="dxa"/>
              <w:left w:w="15" w:type="dxa"/>
              <w:bottom w:w="0" w:type="dxa"/>
              <w:right w:w="15" w:type="dxa"/>
            </w:tcMar>
            <w:vAlign w:val="center"/>
            <w:hideMark/>
          </w:tcPr>
          <w:p w14:paraId="634268BF" w14:textId="77777777" w:rsidR="004F092E" w:rsidRPr="005710A4" w:rsidRDefault="004F092E" w:rsidP="004F092E">
            <w:pPr>
              <w:pStyle w:val="Encabezado"/>
              <w:tabs>
                <w:tab w:val="right" w:pos="9356"/>
              </w:tabs>
              <w:spacing w:line="240" w:lineRule="atLeast"/>
              <w:jc w:val="center"/>
              <w:rPr>
                <w:rFonts w:ascii="Montserrat" w:hAnsi="Montserrat" w:cs="Arial"/>
                <w:sz w:val="20"/>
                <w:szCs w:val="20"/>
                <w:lang w:val="es-ES_tradnl"/>
              </w:rPr>
            </w:pPr>
          </w:p>
        </w:tc>
        <w:tc>
          <w:tcPr>
            <w:tcW w:w="553" w:type="dxa"/>
            <w:gridSpan w:val="2"/>
            <w:shd w:val="clear" w:color="auto" w:fill="auto"/>
            <w:tcMar>
              <w:top w:w="15" w:type="dxa"/>
              <w:left w:w="15" w:type="dxa"/>
              <w:bottom w:w="0" w:type="dxa"/>
              <w:right w:w="15" w:type="dxa"/>
            </w:tcMar>
            <w:vAlign w:val="center"/>
            <w:hideMark/>
          </w:tcPr>
          <w:p w14:paraId="05B9529D" w14:textId="77777777" w:rsidR="004F092E" w:rsidRPr="005710A4" w:rsidRDefault="004F092E" w:rsidP="004F092E">
            <w:pPr>
              <w:pStyle w:val="Encabezado"/>
              <w:tabs>
                <w:tab w:val="right" w:pos="9356"/>
              </w:tabs>
              <w:spacing w:line="240" w:lineRule="atLeast"/>
              <w:jc w:val="center"/>
              <w:rPr>
                <w:rFonts w:ascii="Montserrat" w:hAnsi="Montserrat" w:cs="Arial"/>
                <w:sz w:val="20"/>
                <w:szCs w:val="20"/>
                <w:lang w:val="es-ES_tradnl"/>
              </w:rPr>
            </w:pPr>
          </w:p>
        </w:tc>
        <w:tc>
          <w:tcPr>
            <w:tcW w:w="553" w:type="dxa"/>
            <w:gridSpan w:val="2"/>
            <w:shd w:val="clear" w:color="auto" w:fill="auto"/>
            <w:tcMar>
              <w:top w:w="15" w:type="dxa"/>
              <w:left w:w="15" w:type="dxa"/>
              <w:bottom w:w="0" w:type="dxa"/>
              <w:right w:w="15" w:type="dxa"/>
            </w:tcMar>
            <w:vAlign w:val="center"/>
            <w:hideMark/>
          </w:tcPr>
          <w:p w14:paraId="31A31020" w14:textId="77777777" w:rsidR="004F092E" w:rsidRPr="005710A4" w:rsidRDefault="004F092E" w:rsidP="004F092E">
            <w:pPr>
              <w:pStyle w:val="Encabezado"/>
              <w:tabs>
                <w:tab w:val="right" w:pos="9356"/>
              </w:tabs>
              <w:spacing w:line="240" w:lineRule="atLeast"/>
              <w:jc w:val="center"/>
              <w:rPr>
                <w:rFonts w:ascii="Montserrat" w:hAnsi="Montserrat" w:cs="Arial"/>
                <w:sz w:val="20"/>
                <w:szCs w:val="20"/>
                <w:lang w:val="es-ES_tradnl"/>
              </w:rPr>
            </w:pPr>
          </w:p>
        </w:tc>
        <w:tc>
          <w:tcPr>
            <w:tcW w:w="757" w:type="dxa"/>
            <w:shd w:val="clear" w:color="auto" w:fill="auto"/>
            <w:tcMar>
              <w:top w:w="15" w:type="dxa"/>
              <w:left w:w="15" w:type="dxa"/>
              <w:bottom w:w="0" w:type="dxa"/>
              <w:right w:w="15" w:type="dxa"/>
            </w:tcMar>
            <w:vAlign w:val="center"/>
            <w:hideMark/>
          </w:tcPr>
          <w:p w14:paraId="57AE7337" w14:textId="77777777" w:rsidR="004F092E" w:rsidRPr="005710A4" w:rsidRDefault="004F092E" w:rsidP="004F092E">
            <w:pPr>
              <w:pStyle w:val="Encabezado"/>
              <w:tabs>
                <w:tab w:val="right" w:pos="9356"/>
              </w:tabs>
              <w:spacing w:line="240" w:lineRule="atLeast"/>
              <w:jc w:val="center"/>
              <w:rPr>
                <w:rFonts w:ascii="Montserrat" w:hAnsi="Montserrat" w:cs="Arial"/>
                <w:sz w:val="20"/>
                <w:szCs w:val="20"/>
                <w:lang w:val="es-ES_tradnl"/>
              </w:rPr>
            </w:pPr>
          </w:p>
        </w:tc>
      </w:tr>
      <w:tr w:rsidR="004F092E" w:rsidRPr="005710A4" w14:paraId="4B7A808E" w14:textId="77777777" w:rsidTr="00D44D0E">
        <w:trPr>
          <w:trHeight w:val="543"/>
          <w:jc w:val="center"/>
        </w:trPr>
        <w:tc>
          <w:tcPr>
            <w:tcW w:w="0" w:type="auto"/>
            <w:vMerge/>
            <w:vAlign w:val="center"/>
            <w:hideMark/>
          </w:tcPr>
          <w:p w14:paraId="05103997" w14:textId="77777777" w:rsidR="004F092E" w:rsidRPr="005710A4" w:rsidRDefault="004F092E" w:rsidP="004F092E">
            <w:pPr>
              <w:pStyle w:val="Encabezado"/>
              <w:tabs>
                <w:tab w:val="right" w:pos="9356"/>
              </w:tabs>
              <w:spacing w:line="240" w:lineRule="atLeast"/>
              <w:jc w:val="center"/>
              <w:rPr>
                <w:rFonts w:ascii="Montserrat" w:hAnsi="Montserrat" w:cs="Arial"/>
                <w:sz w:val="20"/>
                <w:szCs w:val="20"/>
                <w:lang w:val="es-ES_tradnl"/>
              </w:rPr>
            </w:pPr>
          </w:p>
        </w:tc>
        <w:tc>
          <w:tcPr>
            <w:tcW w:w="1527" w:type="dxa"/>
            <w:gridSpan w:val="3"/>
            <w:shd w:val="clear" w:color="auto" w:fill="auto"/>
            <w:tcMar>
              <w:top w:w="15" w:type="dxa"/>
              <w:left w:w="15" w:type="dxa"/>
              <w:bottom w:w="0" w:type="dxa"/>
              <w:right w:w="15" w:type="dxa"/>
            </w:tcMar>
            <w:vAlign w:val="center"/>
            <w:hideMark/>
          </w:tcPr>
          <w:p w14:paraId="5A7E18D7" w14:textId="6443E879" w:rsidR="004F092E" w:rsidRPr="00D44D0E" w:rsidRDefault="004F092E" w:rsidP="004F092E">
            <w:pPr>
              <w:pStyle w:val="Encabezado"/>
              <w:tabs>
                <w:tab w:val="right" w:pos="9356"/>
              </w:tabs>
              <w:spacing w:line="240" w:lineRule="atLeast"/>
              <w:rPr>
                <w:rFonts w:ascii="Montserrat" w:hAnsi="Montserrat" w:cs="Arial"/>
                <w:sz w:val="18"/>
                <w:szCs w:val="20"/>
                <w:lang w:val="es-ES_tradnl"/>
              </w:rPr>
            </w:pPr>
            <w:r w:rsidRPr="00D44D0E">
              <w:rPr>
                <w:rFonts w:ascii="Montserrat" w:hAnsi="Montserrat" w:cs="Arial"/>
                <w:sz w:val="18"/>
                <w:szCs w:val="20"/>
              </w:rPr>
              <w:t>Número de SMDIF a capacitar durante 2020</w:t>
            </w:r>
          </w:p>
        </w:tc>
        <w:tc>
          <w:tcPr>
            <w:tcW w:w="554" w:type="dxa"/>
            <w:gridSpan w:val="2"/>
            <w:shd w:val="clear" w:color="auto" w:fill="auto"/>
            <w:tcMar>
              <w:top w:w="15" w:type="dxa"/>
              <w:left w:w="15" w:type="dxa"/>
              <w:bottom w:w="0" w:type="dxa"/>
              <w:right w:w="15" w:type="dxa"/>
            </w:tcMar>
            <w:vAlign w:val="center"/>
            <w:hideMark/>
          </w:tcPr>
          <w:p w14:paraId="328BD8C8" w14:textId="77777777" w:rsidR="004F092E" w:rsidRPr="005710A4" w:rsidRDefault="004F092E" w:rsidP="004F092E">
            <w:pPr>
              <w:pStyle w:val="Encabezado"/>
              <w:tabs>
                <w:tab w:val="right" w:pos="9356"/>
              </w:tabs>
              <w:spacing w:line="240" w:lineRule="atLeast"/>
              <w:jc w:val="center"/>
              <w:rPr>
                <w:rFonts w:ascii="Montserrat" w:hAnsi="Montserrat" w:cs="Arial"/>
                <w:sz w:val="20"/>
                <w:szCs w:val="20"/>
                <w:lang w:val="es-ES_tradnl"/>
              </w:rPr>
            </w:pPr>
          </w:p>
        </w:tc>
        <w:tc>
          <w:tcPr>
            <w:tcW w:w="671" w:type="dxa"/>
            <w:gridSpan w:val="2"/>
            <w:shd w:val="clear" w:color="auto" w:fill="auto"/>
            <w:tcMar>
              <w:top w:w="15" w:type="dxa"/>
              <w:left w:w="15" w:type="dxa"/>
              <w:bottom w:w="0" w:type="dxa"/>
              <w:right w:w="15" w:type="dxa"/>
            </w:tcMar>
            <w:vAlign w:val="center"/>
            <w:hideMark/>
          </w:tcPr>
          <w:p w14:paraId="3A0840FB" w14:textId="77777777" w:rsidR="004F092E" w:rsidRPr="005710A4" w:rsidRDefault="004F092E" w:rsidP="004F092E">
            <w:pPr>
              <w:pStyle w:val="Encabezado"/>
              <w:tabs>
                <w:tab w:val="right" w:pos="9356"/>
              </w:tabs>
              <w:spacing w:line="240" w:lineRule="atLeast"/>
              <w:jc w:val="center"/>
              <w:rPr>
                <w:rFonts w:ascii="Montserrat" w:hAnsi="Montserrat" w:cs="Arial"/>
                <w:sz w:val="20"/>
                <w:szCs w:val="20"/>
                <w:lang w:val="es-ES_tradnl"/>
              </w:rPr>
            </w:pPr>
          </w:p>
        </w:tc>
        <w:tc>
          <w:tcPr>
            <w:tcW w:w="670" w:type="dxa"/>
            <w:gridSpan w:val="2"/>
            <w:shd w:val="clear" w:color="auto" w:fill="auto"/>
            <w:tcMar>
              <w:top w:w="15" w:type="dxa"/>
              <w:left w:w="15" w:type="dxa"/>
              <w:bottom w:w="0" w:type="dxa"/>
              <w:right w:w="15" w:type="dxa"/>
            </w:tcMar>
            <w:vAlign w:val="center"/>
            <w:hideMark/>
          </w:tcPr>
          <w:p w14:paraId="69B1AC3B" w14:textId="77777777" w:rsidR="004F092E" w:rsidRPr="005710A4" w:rsidRDefault="004F092E" w:rsidP="004F092E">
            <w:pPr>
              <w:pStyle w:val="Encabezado"/>
              <w:tabs>
                <w:tab w:val="right" w:pos="9356"/>
              </w:tabs>
              <w:spacing w:line="240" w:lineRule="atLeast"/>
              <w:jc w:val="center"/>
              <w:rPr>
                <w:rFonts w:ascii="Montserrat" w:hAnsi="Montserrat" w:cs="Arial"/>
                <w:sz w:val="20"/>
                <w:szCs w:val="20"/>
                <w:lang w:val="es-ES_tradnl"/>
              </w:rPr>
            </w:pPr>
          </w:p>
        </w:tc>
        <w:tc>
          <w:tcPr>
            <w:tcW w:w="553" w:type="dxa"/>
            <w:gridSpan w:val="2"/>
            <w:shd w:val="clear" w:color="auto" w:fill="auto"/>
            <w:tcMar>
              <w:top w:w="15" w:type="dxa"/>
              <w:left w:w="15" w:type="dxa"/>
              <w:bottom w:w="0" w:type="dxa"/>
              <w:right w:w="15" w:type="dxa"/>
            </w:tcMar>
            <w:vAlign w:val="center"/>
            <w:hideMark/>
          </w:tcPr>
          <w:p w14:paraId="60294579" w14:textId="77777777" w:rsidR="004F092E" w:rsidRPr="005710A4" w:rsidRDefault="004F092E" w:rsidP="004F092E">
            <w:pPr>
              <w:pStyle w:val="Encabezado"/>
              <w:tabs>
                <w:tab w:val="right" w:pos="9356"/>
              </w:tabs>
              <w:spacing w:line="240" w:lineRule="atLeast"/>
              <w:jc w:val="center"/>
              <w:rPr>
                <w:rFonts w:ascii="Montserrat" w:hAnsi="Montserrat" w:cs="Arial"/>
                <w:sz w:val="20"/>
                <w:szCs w:val="20"/>
                <w:lang w:val="es-ES_tradnl"/>
              </w:rPr>
            </w:pPr>
          </w:p>
        </w:tc>
        <w:tc>
          <w:tcPr>
            <w:tcW w:w="553" w:type="dxa"/>
            <w:gridSpan w:val="2"/>
            <w:shd w:val="clear" w:color="auto" w:fill="auto"/>
            <w:tcMar>
              <w:top w:w="15" w:type="dxa"/>
              <w:left w:w="15" w:type="dxa"/>
              <w:bottom w:w="0" w:type="dxa"/>
              <w:right w:w="15" w:type="dxa"/>
            </w:tcMar>
            <w:vAlign w:val="center"/>
            <w:hideMark/>
          </w:tcPr>
          <w:p w14:paraId="2A5B1E55" w14:textId="77777777" w:rsidR="004F092E" w:rsidRPr="005710A4" w:rsidRDefault="004F092E" w:rsidP="004F092E">
            <w:pPr>
              <w:pStyle w:val="Encabezado"/>
              <w:tabs>
                <w:tab w:val="right" w:pos="9356"/>
              </w:tabs>
              <w:spacing w:line="240" w:lineRule="atLeast"/>
              <w:jc w:val="center"/>
              <w:rPr>
                <w:rFonts w:ascii="Montserrat" w:hAnsi="Montserrat" w:cs="Arial"/>
                <w:sz w:val="20"/>
                <w:szCs w:val="20"/>
                <w:lang w:val="es-ES_tradnl"/>
              </w:rPr>
            </w:pPr>
          </w:p>
        </w:tc>
        <w:tc>
          <w:tcPr>
            <w:tcW w:w="670" w:type="dxa"/>
            <w:gridSpan w:val="2"/>
            <w:shd w:val="clear" w:color="auto" w:fill="auto"/>
            <w:tcMar>
              <w:top w:w="15" w:type="dxa"/>
              <w:left w:w="15" w:type="dxa"/>
              <w:bottom w:w="0" w:type="dxa"/>
              <w:right w:w="15" w:type="dxa"/>
            </w:tcMar>
            <w:vAlign w:val="center"/>
            <w:hideMark/>
          </w:tcPr>
          <w:p w14:paraId="04A76186" w14:textId="77777777" w:rsidR="004F092E" w:rsidRPr="005710A4" w:rsidRDefault="004F092E" w:rsidP="004F092E">
            <w:pPr>
              <w:pStyle w:val="Encabezado"/>
              <w:tabs>
                <w:tab w:val="right" w:pos="9356"/>
              </w:tabs>
              <w:spacing w:line="240" w:lineRule="atLeast"/>
              <w:jc w:val="center"/>
              <w:rPr>
                <w:rFonts w:ascii="Montserrat" w:hAnsi="Montserrat" w:cs="Arial"/>
                <w:sz w:val="20"/>
                <w:szCs w:val="20"/>
                <w:lang w:val="es-ES_tradnl"/>
              </w:rPr>
            </w:pPr>
          </w:p>
        </w:tc>
        <w:tc>
          <w:tcPr>
            <w:tcW w:w="553" w:type="dxa"/>
            <w:gridSpan w:val="2"/>
            <w:shd w:val="clear" w:color="auto" w:fill="auto"/>
            <w:tcMar>
              <w:top w:w="15" w:type="dxa"/>
              <w:left w:w="15" w:type="dxa"/>
              <w:bottom w:w="0" w:type="dxa"/>
              <w:right w:w="15" w:type="dxa"/>
            </w:tcMar>
            <w:vAlign w:val="center"/>
            <w:hideMark/>
          </w:tcPr>
          <w:p w14:paraId="2454FF77" w14:textId="77777777" w:rsidR="004F092E" w:rsidRPr="005710A4" w:rsidRDefault="004F092E" w:rsidP="004F092E">
            <w:pPr>
              <w:pStyle w:val="Encabezado"/>
              <w:tabs>
                <w:tab w:val="right" w:pos="9356"/>
              </w:tabs>
              <w:spacing w:line="240" w:lineRule="atLeast"/>
              <w:jc w:val="center"/>
              <w:rPr>
                <w:rFonts w:ascii="Montserrat" w:hAnsi="Montserrat" w:cs="Arial"/>
                <w:sz w:val="20"/>
                <w:szCs w:val="20"/>
                <w:lang w:val="es-ES_tradnl"/>
              </w:rPr>
            </w:pPr>
          </w:p>
        </w:tc>
        <w:tc>
          <w:tcPr>
            <w:tcW w:w="553" w:type="dxa"/>
            <w:gridSpan w:val="2"/>
            <w:shd w:val="clear" w:color="auto" w:fill="auto"/>
            <w:tcMar>
              <w:top w:w="15" w:type="dxa"/>
              <w:left w:w="15" w:type="dxa"/>
              <w:bottom w:w="0" w:type="dxa"/>
              <w:right w:w="15" w:type="dxa"/>
            </w:tcMar>
            <w:vAlign w:val="center"/>
            <w:hideMark/>
          </w:tcPr>
          <w:p w14:paraId="6BD92B08" w14:textId="77777777" w:rsidR="004F092E" w:rsidRPr="005710A4" w:rsidRDefault="004F092E" w:rsidP="004F092E">
            <w:pPr>
              <w:pStyle w:val="Encabezado"/>
              <w:tabs>
                <w:tab w:val="right" w:pos="9356"/>
              </w:tabs>
              <w:spacing w:line="240" w:lineRule="atLeast"/>
              <w:jc w:val="center"/>
              <w:rPr>
                <w:rFonts w:ascii="Montserrat" w:hAnsi="Montserrat" w:cs="Arial"/>
                <w:sz w:val="20"/>
                <w:szCs w:val="20"/>
                <w:lang w:val="es-ES_tradnl"/>
              </w:rPr>
            </w:pPr>
          </w:p>
        </w:tc>
        <w:tc>
          <w:tcPr>
            <w:tcW w:w="553" w:type="dxa"/>
            <w:gridSpan w:val="2"/>
            <w:shd w:val="clear" w:color="auto" w:fill="auto"/>
            <w:tcMar>
              <w:top w:w="15" w:type="dxa"/>
              <w:left w:w="15" w:type="dxa"/>
              <w:bottom w:w="0" w:type="dxa"/>
              <w:right w:w="15" w:type="dxa"/>
            </w:tcMar>
            <w:vAlign w:val="center"/>
            <w:hideMark/>
          </w:tcPr>
          <w:p w14:paraId="0554B198" w14:textId="77777777" w:rsidR="004F092E" w:rsidRPr="005710A4" w:rsidRDefault="004F092E" w:rsidP="004F092E">
            <w:pPr>
              <w:pStyle w:val="Encabezado"/>
              <w:tabs>
                <w:tab w:val="right" w:pos="9356"/>
              </w:tabs>
              <w:spacing w:line="240" w:lineRule="atLeast"/>
              <w:jc w:val="center"/>
              <w:rPr>
                <w:rFonts w:ascii="Montserrat" w:hAnsi="Montserrat" w:cs="Arial"/>
                <w:sz w:val="20"/>
                <w:szCs w:val="20"/>
                <w:lang w:val="es-ES_tradnl"/>
              </w:rPr>
            </w:pPr>
          </w:p>
        </w:tc>
        <w:tc>
          <w:tcPr>
            <w:tcW w:w="553" w:type="dxa"/>
            <w:gridSpan w:val="2"/>
            <w:shd w:val="clear" w:color="auto" w:fill="auto"/>
            <w:tcMar>
              <w:top w:w="15" w:type="dxa"/>
              <w:left w:w="15" w:type="dxa"/>
              <w:bottom w:w="0" w:type="dxa"/>
              <w:right w:w="15" w:type="dxa"/>
            </w:tcMar>
            <w:vAlign w:val="center"/>
            <w:hideMark/>
          </w:tcPr>
          <w:p w14:paraId="1D2DC60C" w14:textId="77777777" w:rsidR="004F092E" w:rsidRPr="005710A4" w:rsidRDefault="004F092E" w:rsidP="004F092E">
            <w:pPr>
              <w:pStyle w:val="Encabezado"/>
              <w:tabs>
                <w:tab w:val="right" w:pos="9356"/>
              </w:tabs>
              <w:spacing w:line="240" w:lineRule="atLeast"/>
              <w:jc w:val="center"/>
              <w:rPr>
                <w:rFonts w:ascii="Montserrat" w:hAnsi="Montserrat" w:cs="Arial"/>
                <w:sz w:val="20"/>
                <w:szCs w:val="20"/>
                <w:lang w:val="es-ES_tradnl"/>
              </w:rPr>
            </w:pPr>
          </w:p>
        </w:tc>
        <w:tc>
          <w:tcPr>
            <w:tcW w:w="553" w:type="dxa"/>
            <w:gridSpan w:val="2"/>
            <w:shd w:val="clear" w:color="auto" w:fill="auto"/>
            <w:tcMar>
              <w:top w:w="15" w:type="dxa"/>
              <w:left w:w="15" w:type="dxa"/>
              <w:bottom w:w="0" w:type="dxa"/>
              <w:right w:w="15" w:type="dxa"/>
            </w:tcMar>
            <w:vAlign w:val="center"/>
            <w:hideMark/>
          </w:tcPr>
          <w:p w14:paraId="00138C2F" w14:textId="77777777" w:rsidR="004F092E" w:rsidRPr="005710A4" w:rsidRDefault="004F092E" w:rsidP="004F092E">
            <w:pPr>
              <w:pStyle w:val="Encabezado"/>
              <w:tabs>
                <w:tab w:val="right" w:pos="9356"/>
              </w:tabs>
              <w:spacing w:line="240" w:lineRule="atLeast"/>
              <w:jc w:val="center"/>
              <w:rPr>
                <w:rFonts w:ascii="Montserrat" w:hAnsi="Montserrat" w:cs="Arial"/>
                <w:sz w:val="20"/>
                <w:szCs w:val="20"/>
                <w:lang w:val="es-ES_tradnl"/>
              </w:rPr>
            </w:pPr>
          </w:p>
        </w:tc>
        <w:tc>
          <w:tcPr>
            <w:tcW w:w="553" w:type="dxa"/>
            <w:gridSpan w:val="2"/>
            <w:shd w:val="clear" w:color="auto" w:fill="auto"/>
            <w:tcMar>
              <w:top w:w="15" w:type="dxa"/>
              <w:left w:w="15" w:type="dxa"/>
              <w:bottom w:w="0" w:type="dxa"/>
              <w:right w:w="15" w:type="dxa"/>
            </w:tcMar>
            <w:vAlign w:val="center"/>
            <w:hideMark/>
          </w:tcPr>
          <w:p w14:paraId="08F5A80A" w14:textId="77777777" w:rsidR="004F092E" w:rsidRPr="005710A4" w:rsidRDefault="004F092E" w:rsidP="004F092E">
            <w:pPr>
              <w:pStyle w:val="Encabezado"/>
              <w:tabs>
                <w:tab w:val="right" w:pos="9356"/>
              </w:tabs>
              <w:spacing w:line="240" w:lineRule="atLeast"/>
              <w:jc w:val="center"/>
              <w:rPr>
                <w:rFonts w:ascii="Montserrat" w:hAnsi="Montserrat" w:cs="Arial"/>
                <w:sz w:val="20"/>
                <w:szCs w:val="20"/>
                <w:lang w:val="es-ES_tradnl"/>
              </w:rPr>
            </w:pPr>
          </w:p>
        </w:tc>
        <w:tc>
          <w:tcPr>
            <w:tcW w:w="757" w:type="dxa"/>
            <w:shd w:val="clear" w:color="auto" w:fill="auto"/>
            <w:tcMar>
              <w:top w:w="15" w:type="dxa"/>
              <w:left w:w="15" w:type="dxa"/>
              <w:bottom w:w="0" w:type="dxa"/>
              <w:right w:w="15" w:type="dxa"/>
            </w:tcMar>
            <w:vAlign w:val="center"/>
            <w:hideMark/>
          </w:tcPr>
          <w:p w14:paraId="533C4D9E" w14:textId="77777777" w:rsidR="004F092E" w:rsidRPr="005710A4" w:rsidRDefault="004F092E" w:rsidP="004F092E">
            <w:pPr>
              <w:pStyle w:val="Encabezado"/>
              <w:tabs>
                <w:tab w:val="right" w:pos="9356"/>
              </w:tabs>
              <w:spacing w:line="240" w:lineRule="atLeast"/>
              <w:jc w:val="center"/>
              <w:rPr>
                <w:rFonts w:ascii="Montserrat" w:hAnsi="Montserrat" w:cs="Arial"/>
                <w:sz w:val="20"/>
                <w:szCs w:val="20"/>
                <w:lang w:val="es-ES_tradnl"/>
              </w:rPr>
            </w:pPr>
          </w:p>
        </w:tc>
      </w:tr>
    </w:tbl>
    <w:p w14:paraId="7F2AF004" w14:textId="17987BA6" w:rsidR="002E0668" w:rsidRPr="005710A4" w:rsidRDefault="00D44D0E" w:rsidP="002E0668">
      <w:pPr>
        <w:rPr>
          <w:rFonts w:ascii="Montserrat" w:hAnsi="Montserrat"/>
          <w:sz w:val="36"/>
          <w:szCs w:val="36"/>
        </w:rPr>
      </w:pPr>
      <w:r w:rsidRPr="005710A4">
        <w:rPr>
          <w:rFonts w:ascii="Montserrat" w:hAnsi="Montserrat"/>
          <w:noProof/>
          <w:sz w:val="36"/>
          <w:szCs w:val="36"/>
          <w:lang w:eastAsia="es-MX"/>
        </w:rPr>
        <mc:AlternateContent>
          <mc:Choice Requires="wps">
            <w:drawing>
              <wp:anchor distT="45720" distB="45720" distL="114300" distR="114300" simplePos="0" relativeHeight="251659264" behindDoc="0" locked="0" layoutInCell="1" allowOverlap="1" wp14:anchorId="4A96E3F1" wp14:editId="1DF58C17">
                <wp:simplePos x="0" y="0"/>
                <wp:positionH relativeFrom="column">
                  <wp:posOffset>-247650</wp:posOffset>
                </wp:positionH>
                <wp:positionV relativeFrom="paragraph">
                  <wp:posOffset>384175</wp:posOffset>
                </wp:positionV>
                <wp:extent cx="6873240" cy="1515110"/>
                <wp:effectExtent l="0" t="0" r="22860" b="2794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3240" cy="151511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31AD8669" w14:textId="026F56E8" w:rsidR="008A67F2" w:rsidRPr="008C7BFF" w:rsidRDefault="008C7BFF" w:rsidP="008A67F2">
                            <w:pPr>
                              <w:rPr>
                                <w:rFonts w:ascii="Montserrat" w:hAnsi="Montserrat"/>
                                <w:b/>
                                <w:szCs w:val="22"/>
                              </w:rPr>
                            </w:pPr>
                            <w:r w:rsidRPr="008C7BFF">
                              <w:rPr>
                                <w:rFonts w:ascii="Montserrat" w:hAnsi="Montserrat"/>
                                <w:b/>
                                <w:szCs w:val="22"/>
                              </w:rPr>
                              <w:t>NOTA ACLARATORIA</w:t>
                            </w:r>
                            <w:r>
                              <w:rPr>
                                <w:rFonts w:ascii="Montserrat" w:hAnsi="Montserrat"/>
                                <w:b/>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A96E3F1" id="_x0000_t202" coordsize="21600,21600" o:spt="202" path="m,l,21600r21600,l21600,xe">
                <v:stroke joinstyle="miter"/>
                <v:path gradientshapeok="t" o:connecttype="rect"/>
              </v:shapetype>
              <v:shape id="Cuadro de texto 2" o:spid="_x0000_s1026" type="#_x0000_t202" style="position:absolute;margin-left:-19.5pt;margin-top:30.25pt;width:541.2pt;height:119.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" fillcolor="white [3201]" strokecolor="black [3200]" strokeweight="2pt">
                <v:textbox>
                  <w:txbxContent>
                    <w:p w14:paraId="31AD8669" w14:textId="026F56E8" w:rsidR="008A67F2" w:rsidRPr="008C7BFF" w:rsidRDefault="008C7BFF" w:rsidP="008A67F2">
                      <w:pPr>
                        <w:rPr>
                          <w:rFonts w:ascii="Montserrat" w:hAnsi="Montserrat"/>
                          <w:b/>
                          <w:szCs w:val="22"/>
                        </w:rPr>
                      </w:pPr>
                      <w:r w:rsidRPr="008C7BFF">
                        <w:rPr>
                          <w:rFonts w:ascii="Montserrat" w:hAnsi="Montserrat"/>
                          <w:b/>
                          <w:szCs w:val="22"/>
                        </w:rPr>
                        <w:t>NOTA ACLARATORIA</w:t>
                      </w:r>
                      <w:r>
                        <w:rPr>
                          <w:rFonts w:ascii="Montserrat" w:hAnsi="Montserrat"/>
                          <w:b/>
                          <w:szCs w:val="22"/>
                        </w:rPr>
                        <w:t>:</w:t>
                      </w:r>
                    </w:p>
                  </w:txbxContent>
                </v:textbox>
                <w10:wrap type="square"/>
              </v:shape>
            </w:pict>
          </mc:Fallback>
        </mc:AlternateContent>
      </w:r>
    </w:p>
    <w:p w14:paraId="22680AC5" w14:textId="42F6F818" w:rsidR="002E0668" w:rsidRPr="005710A4" w:rsidRDefault="002E0668" w:rsidP="002E0668">
      <w:pPr>
        <w:rPr>
          <w:rFonts w:ascii="Montserrat" w:hAnsi="Montserrat"/>
          <w:sz w:val="36"/>
          <w:szCs w:val="36"/>
        </w:rPr>
      </w:pPr>
    </w:p>
    <w:p w14:paraId="700C1CE1" w14:textId="77777777" w:rsidR="00D44D0E" w:rsidRDefault="00D44D0E" w:rsidP="00485018">
      <w:pPr>
        <w:jc w:val="both"/>
        <w:rPr>
          <w:rFonts w:ascii="Montserrat" w:hAnsi="Montserrat"/>
          <w:sz w:val="36"/>
          <w:szCs w:val="36"/>
        </w:rPr>
      </w:pPr>
    </w:p>
    <w:p w14:paraId="1BBCCB5E" w14:textId="77777777" w:rsidR="00D44D0E" w:rsidRDefault="00D44D0E" w:rsidP="00485018">
      <w:pPr>
        <w:jc w:val="both"/>
        <w:rPr>
          <w:rFonts w:ascii="Montserrat" w:hAnsi="Montserrat"/>
          <w:sz w:val="36"/>
          <w:szCs w:val="36"/>
        </w:rPr>
      </w:pPr>
    </w:p>
    <w:p w14:paraId="69C8B925" w14:textId="41483E16" w:rsidR="008C7BFF" w:rsidRPr="005710A4" w:rsidRDefault="008C7BFF" w:rsidP="00485018">
      <w:pPr>
        <w:jc w:val="both"/>
        <w:rPr>
          <w:rFonts w:ascii="Montserrat" w:hAnsi="Montserrat"/>
          <w:sz w:val="36"/>
          <w:szCs w:val="36"/>
        </w:rPr>
      </w:pPr>
      <w:r w:rsidRPr="005710A4">
        <w:rPr>
          <w:rFonts w:ascii="Montserrat" w:hAnsi="Montserrat"/>
          <w:sz w:val="36"/>
          <w:szCs w:val="36"/>
        </w:rPr>
        <w:lastRenderedPageBreak/>
        <w:t xml:space="preserve">Evidencia del </w:t>
      </w:r>
      <w:r w:rsidR="00485018">
        <w:rPr>
          <w:rFonts w:ascii="Montserrat" w:hAnsi="Montserrat"/>
          <w:sz w:val="36"/>
          <w:szCs w:val="36"/>
        </w:rPr>
        <w:t>m</w:t>
      </w:r>
      <w:r w:rsidR="00DC7B9F">
        <w:rPr>
          <w:rFonts w:ascii="Montserrat" w:hAnsi="Montserrat"/>
          <w:sz w:val="36"/>
          <w:szCs w:val="36"/>
        </w:rPr>
        <w:t>aterial educativo</w:t>
      </w:r>
      <w:r w:rsidRPr="005710A4">
        <w:rPr>
          <w:rFonts w:ascii="Montserrat" w:hAnsi="Montserrat"/>
          <w:sz w:val="36"/>
          <w:szCs w:val="36"/>
        </w:rPr>
        <w:t xml:space="preserve"> que fortal</w:t>
      </w:r>
      <w:r w:rsidR="00DC7B9F">
        <w:rPr>
          <w:rFonts w:ascii="Montserrat" w:hAnsi="Montserrat"/>
          <w:sz w:val="36"/>
          <w:szCs w:val="36"/>
        </w:rPr>
        <w:t>ece las capacitaciones impartidas</w:t>
      </w:r>
      <w:r w:rsidR="00485018">
        <w:rPr>
          <w:rFonts w:ascii="Montserrat" w:hAnsi="Montserrat"/>
          <w:sz w:val="36"/>
          <w:szCs w:val="36"/>
        </w:rPr>
        <w:t>.</w:t>
      </w:r>
    </w:p>
    <w:p w14:paraId="0C71DFFE" w14:textId="34F18AC6" w:rsidR="002E0668" w:rsidRPr="005710A4" w:rsidRDefault="002E0668" w:rsidP="002E0668">
      <w:pPr>
        <w:rPr>
          <w:rFonts w:ascii="Montserrat" w:hAnsi="Montserrat"/>
          <w:sz w:val="36"/>
          <w:szCs w:val="36"/>
        </w:rPr>
      </w:pPr>
    </w:p>
    <w:p w14:paraId="3C70DB6A" w14:textId="2B158972" w:rsidR="00DD6912" w:rsidRPr="005710A4" w:rsidRDefault="00DD6912" w:rsidP="00485018">
      <w:pPr>
        <w:jc w:val="both"/>
        <w:rPr>
          <w:rFonts w:ascii="Montserrat" w:hAnsi="Montserrat"/>
          <w:color w:val="FF0000"/>
          <w:sz w:val="22"/>
          <w:szCs w:val="22"/>
        </w:rPr>
      </w:pPr>
      <w:r w:rsidRPr="005710A4">
        <w:rPr>
          <w:rFonts w:ascii="Montserrat" w:hAnsi="Montserrat"/>
          <w:color w:val="FF0000"/>
          <w:sz w:val="22"/>
          <w:szCs w:val="22"/>
        </w:rPr>
        <w:t>1. Añadir las hojas necesarias para mostrar la</w:t>
      </w:r>
      <w:r w:rsidR="00DC7B9F">
        <w:rPr>
          <w:rFonts w:ascii="Montserrat" w:hAnsi="Montserrat"/>
          <w:color w:val="FF0000"/>
          <w:sz w:val="22"/>
          <w:szCs w:val="22"/>
        </w:rPr>
        <w:t xml:space="preserve"> evidencia de material educativo</w:t>
      </w:r>
      <w:r w:rsidRPr="005710A4">
        <w:rPr>
          <w:rFonts w:ascii="Montserrat" w:hAnsi="Montserrat"/>
          <w:color w:val="FF0000"/>
          <w:sz w:val="22"/>
          <w:szCs w:val="22"/>
        </w:rPr>
        <w:t xml:space="preserve"> de cada tema que se impartió.</w:t>
      </w:r>
    </w:p>
    <w:p w14:paraId="68F2F2F2" w14:textId="33A1DEB6" w:rsidR="00DD6912" w:rsidRPr="005710A4" w:rsidRDefault="00DD6912" w:rsidP="00485018">
      <w:pPr>
        <w:jc w:val="both"/>
        <w:rPr>
          <w:rFonts w:ascii="Montserrat" w:hAnsi="Montserrat"/>
          <w:color w:val="FF0000"/>
          <w:sz w:val="22"/>
          <w:szCs w:val="22"/>
        </w:rPr>
      </w:pPr>
      <w:r w:rsidRPr="005710A4">
        <w:rPr>
          <w:rFonts w:ascii="Montserrat" w:hAnsi="Montserrat"/>
          <w:color w:val="FF0000"/>
          <w:sz w:val="22"/>
          <w:szCs w:val="22"/>
        </w:rPr>
        <w:t>2. Añadir las hojas necesarias para colocar la evidencia fotográfica de las evaluaciones iniciales y finales de los temas impartidos</w:t>
      </w:r>
      <w:r w:rsidR="00E73021" w:rsidRPr="005710A4">
        <w:rPr>
          <w:rFonts w:ascii="Montserrat" w:hAnsi="Montserrat"/>
          <w:color w:val="FF0000"/>
          <w:sz w:val="22"/>
          <w:szCs w:val="22"/>
        </w:rPr>
        <w:t>.</w:t>
      </w:r>
    </w:p>
    <w:p w14:paraId="63E9B1F3" w14:textId="23F37CE2" w:rsidR="00E73021" w:rsidRPr="005710A4" w:rsidRDefault="00E73021" w:rsidP="00485018">
      <w:pPr>
        <w:jc w:val="both"/>
        <w:rPr>
          <w:rFonts w:ascii="Montserrat" w:hAnsi="Montserrat"/>
          <w:color w:val="FF0000"/>
          <w:sz w:val="22"/>
          <w:szCs w:val="22"/>
        </w:rPr>
      </w:pPr>
      <w:r w:rsidRPr="005710A4">
        <w:rPr>
          <w:rFonts w:ascii="Montserrat" w:hAnsi="Montserrat"/>
          <w:color w:val="FF0000"/>
          <w:sz w:val="22"/>
          <w:szCs w:val="22"/>
        </w:rPr>
        <w:t>3. Añadir las hojas necesarias para colocar las listas de asistencia</w:t>
      </w:r>
      <w:r w:rsidR="008C7BFF" w:rsidRPr="005710A4">
        <w:rPr>
          <w:rFonts w:ascii="Montserrat" w:hAnsi="Montserrat"/>
          <w:color w:val="FF0000"/>
          <w:sz w:val="22"/>
          <w:szCs w:val="22"/>
        </w:rPr>
        <w:t xml:space="preserve"> de la capacitación impartida</w:t>
      </w:r>
      <w:r w:rsidR="00B14094">
        <w:rPr>
          <w:rFonts w:ascii="Montserrat" w:hAnsi="Montserrat"/>
          <w:color w:val="FF0000"/>
          <w:sz w:val="22"/>
          <w:szCs w:val="22"/>
        </w:rPr>
        <w:t>.</w:t>
      </w:r>
    </w:p>
    <w:p w14:paraId="0CEE78ED" w14:textId="77777777" w:rsidR="00E73021" w:rsidRPr="005710A4" w:rsidRDefault="00E73021" w:rsidP="002E0668">
      <w:pPr>
        <w:rPr>
          <w:rFonts w:ascii="Montserrat" w:hAnsi="Montserrat"/>
          <w:color w:val="FF0000"/>
          <w:sz w:val="22"/>
          <w:szCs w:val="22"/>
        </w:rPr>
      </w:pPr>
    </w:p>
    <w:p w14:paraId="509E3B63" w14:textId="77777777" w:rsidR="00DD6912" w:rsidRPr="005710A4" w:rsidRDefault="00DD6912" w:rsidP="002E0668">
      <w:pPr>
        <w:rPr>
          <w:rFonts w:ascii="Montserrat" w:hAnsi="Montserrat"/>
          <w:color w:val="FF0000"/>
          <w:sz w:val="22"/>
          <w:szCs w:val="22"/>
        </w:rPr>
      </w:pPr>
    </w:p>
    <w:p w14:paraId="68A47793" w14:textId="60E15137" w:rsidR="00917E04" w:rsidRPr="005710A4" w:rsidRDefault="004D7793" w:rsidP="002E0668">
      <w:pPr>
        <w:rPr>
          <w:rFonts w:ascii="Montserrat" w:hAnsi="Montserrat"/>
          <w:sz w:val="36"/>
          <w:szCs w:val="36"/>
        </w:rPr>
      </w:pPr>
      <w:r>
        <w:rPr>
          <w:rFonts w:ascii="Montserrat" w:hAnsi="Montserrat"/>
          <w:sz w:val="36"/>
          <w:szCs w:val="36"/>
        </w:rPr>
        <w:t>Material educativo</w:t>
      </w:r>
      <w:r w:rsidR="00917E04" w:rsidRPr="005710A4">
        <w:rPr>
          <w:rFonts w:ascii="Montserrat" w:hAnsi="Montserrat"/>
          <w:sz w:val="36"/>
          <w:szCs w:val="36"/>
        </w:rPr>
        <w:t xml:space="preserve"> del Tema 1</w:t>
      </w:r>
    </w:p>
    <w:p w14:paraId="0C3A879A" w14:textId="77777777" w:rsidR="00DD6912" w:rsidRPr="005710A4" w:rsidRDefault="00DD6912" w:rsidP="002E0668">
      <w:pPr>
        <w:rPr>
          <w:rFonts w:ascii="Montserrat" w:hAnsi="Montserrat"/>
          <w:sz w:val="36"/>
          <w:szCs w:val="36"/>
        </w:rPr>
      </w:pPr>
    </w:p>
    <w:p w14:paraId="5616910D" w14:textId="6CD923E4" w:rsidR="00917E04" w:rsidRPr="005710A4" w:rsidRDefault="00917E04" w:rsidP="00E4194B">
      <w:pPr>
        <w:pStyle w:val="Encabezado"/>
        <w:tabs>
          <w:tab w:val="clear" w:pos="4419"/>
          <w:tab w:val="clear" w:pos="8838"/>
          <w:tab w:val="right" w:pos="9356"/>
        </w:tabs>
        <w:spacing w:line="240" w:lineRule="atLeast"/>
        <w:rPr>
          <w:rFonts w:ascii="Montserrat" w:hAnsi="Montserrat"/>
        </w:rPr>
      </w:pPr>
    </w:p>
    <w:p w14:paraId="088C2F47" w14:textId="2E8C163B" w:rsidR="00917E04" w:rsidRPr="005710A4" w:rsidRDefault="00E4194B" w:rsidP="00E4194B">
      <w:pPr>
        <w:pStyle w:val="Encabezado"/>
        <w:tabs>
          <w:tab w:val="right" w:pos="9356"/>
        </w:tabs>
        <w:spacing w:line="240" w:lineRule="atLeast"/>
        <w:jc w:val="center"/>
        <w:rPr>
          <w:rFonts w:ascii="Montserrat" w:hAnsi="Montserrat"/>
          <w:sz w:val="28"/>
          <w:szCs w:val="28"/>
          <w:lang w:val="es-ES_tradnl"/>
        </w:rPr>
      </w:pPr>
      <w:r w:rsidRPr="005710A4">
        <w:rPr>
          <w:rFonts w:ascii="Montserrat" w:hAnsi="Montserrat"/>
          <w:bCs/>
          <w:iCs/>
          <w:sz w:val="28"/>
          <w:szCs w:val="28"/>
        </w:rPr>
        <w:t>Fotografía del material</w:t>
      </w:r>
    </w:p>
    <w:tbl>
      <w:tblPr>
        <w:tblStyle w:val="Tablaconcuadrcula"/>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10112"/>
      </w:tblGrid>
      <w:tr w:rsidR="00917E04" w:rsidRPr="005710A4" w14:paraId="23DE78A0" w14:textId="77777777" w:rsidTr="00E4194B">
        <w:tc>
          <w:tcPr>
            <w:tcW w:w="10112" w:type="dxa"/>
            <w:tcBorders>
              <w:top w:val="single" w:sz="18" w:space="0" w:color="632423" w:themeColor="accent2" w:themeShade="80"/>
              <w:left w:val="single" w:sz="18" w:space="0" w:color="632423" w:themeColor="accent2" w:themeShade="80"/>
              <w:bottom w:val="single" w:sz="18" w:space="0" w:color="632423" w:themeColor="accent2" w:themeShade="80"/>
              <w:right w:val="single" w:sz="18" w:space="0" w:color="632423" w:themeColor="accent2" w:themeShade="80"/>
            </w:tcBorders>
          </w:tcPr>
          <w:p w14:paraId="47CDB62C" w14:textId="77777777" w:rsidR="00917E04" w:rsidRPr="005710A4" w:rsidRDefault="00917E04" w:rsidP="00DD29F9">
            <w:pPr>
              <w:pStyle w:val="Encabezado"/>
              <w:tabs>
                <w:tab w:val="clear" w:pos="4419"/>
                <w:tab w:val="clear" w:pos="8838"/>
                <w:tab w:val="right" w:pos="9356"/>
              </w:tabs>
              <w:spacing w:line="240" w:lineRule="atLeast"/>
              <w:jc w:val="center"/>
              <w:rPr>
                <w:rFonts w:ascii="Montserrat" w:hAnsi="Montserrat"/>
              </w:rPr>
            </w:pPr>
          </w:p>
          <w:p w14:paraId="5B9BD1AB" w14:textId="77777777" w:rsidR="00917E04" w:rsidRPr="005710A4" w:rsidRDefault="00917E04" w:rsidP="00DD29F9">
            <w:pPr>
              <w:pStyle w:val="Encabezado"/>
              <w:tabs>
                <w:tab w:val="clear" w:pos="4419"/>
                <w:tab w:val="clear" w:pos="8838"/>
                <w:tab w:val="right" w:pos="9356"/>
              </w:tabs>
              <w:spacing w:line="240" w:lineRule="atLeast"/>
              <w:jc w:val="center"/>
              <w:rPr>
                <w:rFonts w:ascii="Montserrat" w:hAnsi="Montserrat"/>
              </w:rPr>
            </w:pPr>
          </w:p>
          <w:p w14:paraId="03C76611" w14:textId="77777777" w:rsidR="00917E04" w:rsidRPr="005710A4" w:rsidRDefault="00917E04" w:rsidP="00DD29F9">
            <w:pPr>
              <w:pStyle w:val="Encabezado"/>
              <w:tabs>
                <w:tab w:val="clear" w:pos="4419"/>
                <w:tab w:val="clear" w:pos="8838"/>
                <w:tab w:val="right" w:pos="9356"/>
              </w:tabs>
              <w:spacing w:line="240" w:lineRule="atLeast"/>
              <w:jc w:val="center"/>
              <w:rPr>
                <w:rFonts w:ascii="Montserrat" w:hAnsi="Montserrat"/>
              </w:rPr>
            </w:pPr>
          </w:p>
          <w:p w14:paraId="5B525F01" w14:textId="77777777" w:rsidR="00917E04" w:rsidRPr="005710A4" w:rsidRDefault="00917E04" w:rsidP="00DD29F9">
            <w:pPr>
              <w:pStyle w:val="Encabezado"/>
              <w:tabs>
                <w:tab w:val="clear" w:pos="4419"/>
                <w:tab w:val="clear" w:pos="8838"/>
                <w:tab w:val="right" w:pos="9356"/>
              </w:tabs>
              <w:spacing w:line="240" w:lineRule="atLeast"/>
              <w:jc w:val="center"/>
              <w:rPr>
                <w:rFonts w:ascii="Montserrat" w:hAnsi="Montserrat"/>
              </w:rPr>
            </w:pPr>
          </w:p>
          <w:p w14:paraId="021385E7" w14:textId="77777777" w:rsidR="00917E04" w:rsidRPr="005710A4" w:rsidRDefault="00917E04" w:rsidP="00DD29F9">
            <w:pPr>
              <w:pStyle w:val="Encabezado"/>
              <w:tabs>
                <w:tab w:val="clear" w:pos="4419"/>
                <w:tab w:val="clear" w:pos="8838"/>
                <w:tab w:val="right" w:pos="9356"/>
              </w:tabs>
              <w:spacing w:line="240" w:lineRule="atLeast"/>
              <w:jc w:val="center"/>
              <w:rPr>
                <w:rFonts w:ascii="Montserrat" w:hAnsi="Montserrat"/>
              </w:rPr>
            </w:pPr>
          </w:p>
          <w:p w14:paraId="4204AEE8" w14:textId="77777777" w:rsidR="00917E04" w:rsidRPr="005710A4" w:rsidRDefault="00917E04" w:rsidP="00DD29F9">
            <w:pPr>
              <w:pStyle w:val="Encabezado"/>
              <w:tabs>
                <w:tab w:val="clear" w:pos="4419"/>
                <w:tab w:val="clear" w:pos="8838"/>
                <w:tab w:val="right" w:pos="9356"/>
              </w:tabs>
              <w:spacing w:line="240" w:lineRule="atLeast"/>
              <w:jc w:val="center"/>
              <w:rPr>
                <w:rFonts w:ascii="Montserrat" w:hAnsi="Montserrat"/>
              </w:rPr>
            </w:pPr>
          </w:p>
          <w:p w14:paraId="48B6D8C5" w14:textId="77777777" w:rsidR="00917E04" w:rsidRPr="005710A4" w:rsidRDefault="00917E04" w:rsidP="00DD29F9">
            <w:pPr>
              <w:pStyle w:val="Encabezado"/>
              <w:tabs>
                <w:tab w:val="clear" w:pos="4419"/>
                <w:tab w:val="clear" w:pos="8838"/>
                <w:tab w:val="right" w:pos="9356"/>
              </w:tabs>
              <w:spacing w:line="240" w:lineRule="atLeast"/>
              <w:jc w:val="center"/>
              <w:rPr>
                <w:rFonts w:ascii="Montserrat" w:hAnsi="Montserrat"/>
              </w:rPr>
            </w:pPr>
          </w:p>
          <w:p w14:paraId="29A6C9EC" w14:textId="77777777" w:rsidR="00917E04" w:rsidRPr="005710A4" w:rsidRDefault="00917E04" w:rsidP="00DD29F9">
            <w:pPr>
              <w:pStyle w:val="Encabezado"/>
              <w:tabs>
                <w:tab w:val="clear" w:pos="4419"/>
                <w:tab w:val="clear" w:pos="8838"/>
                <w:tab w:val="right" w:pos="9356"/>
              </w:tabs>
              <w:spacing w:line="240" w:lineRule="atLeast"/>
              <w:jc w:val="center"/>
              <w:rPr>
                <w:rFonts w:ascii="Montserrat" w:hAnsi="Montserrat"/>
              </w:rPr>
            </w:pPr>
          </w:p>
          <w:p w14:paraId="7E9D19BA" w14:textId="77777777" w:rsidR="00917E04" w:rsidRPr="005710A4" w:rsidRDefault="00917E04" w:rsidP="00DD29F9">
            <w:pPr>
              <w:pStyle w:val="Encabezado"/>
              <w:tabs>
                <w:tab w:val="clear" w:pos="4419"/>
                <w:tab w:val="clear" w:pos="8838"/>
                <w:tab w:val="right" w:pos="9356"/>
              </w:tabs>
              <w:spacing w:line="240" w:lineRule="atLeast"/>
              <w:jc w:val="center"/>
              <w:rPr>
                <w:rFonts w:ascii="Montserrat" w:hAnsi="Montserrat"/>
              </w:rPr>
            </w:pPr>
          </w:p>
          <w:p w14:paraId="13A33E98" w14:textId="77777777" w:rsidR="00917E04" w:rsidRPr="005710A4" w:rsidRDefault="00917E04" w:rsidP="00DD29F9">
            <w:pPr>
              <w:pStyle w:val="Encabezado"/>
              <w:tabs>
                <w:tab w:val="clear" w:pos="4419"/>
                <w:tab w:val="clear" w:pos="8838"/>
                <w:tab w:val="right" w:pos="9356"/>
              </w:tabs>
              <w:spacing w:line="240" w:lineRule="atLeast"/>
              <w:jc w:val="center"/>
              <w:rPr>
                <w:rFonts w:ascii="Montserrat" w:hAnsi="Montserrat"/>
              </w:rPr>
            </w:pPr>
          </w:p>
          <w:p w14:paraId="78A50B55" w14:textId="77777777" w:rsidR="00917E04" w:rsidRPr="005710A4" w:rsidRDefault="00917E04" w:rsidP="00DD29F9">
            <w:pPr>
              <w:pStyle w:val="Encabezado"/>
              <w:tabs>
                <w:tab w:val="clear" w:pos="4419"/>
                <w:tab w:val="clear" w:pos="8838"/>
                <w:tab w:val="right" w:pos="9356"/>
              </w:tabs>
              <w:spacing w:line="240" w:lineRule="atLeast"/>
              <w:jc w:val="center"/>
              <w:rPr>
                <w:rFonts w:ascii="Montserrat" w:hAnsi="Montserrat"/>
              </w:rPr>
            </w:pPr>
          </w:p>
          <w:p w14:paraId="0B419F4A" w14:textId="77777777" w:rsidR="00F017C8" w:rsidRPr="005710A4" w:rsidRDefault="00F017C8" w:rsidP="00DD29F9">
            <w:pPr>
              <w:pStyle w:val="Encabezado"/>
              <w:tabs>
                <w:tab w:val="clear" w:pos="4419"/>
                <w:tab w:val="clear" w:pos="8838"/>
                <w:tab w:val="right" w:pos="9356"/>
              </w:tabs>
              <w:spacing w:line="240" w:lineRule="atLeast"/>
              <w:jc w:val="center"/>
              <w:rPr>
                <w:rFonts w:ascii="Montserrat" w:hAnsi="Montserrat"/>
              </w:rPr>
            </w:pPr>
          </w:p>
          <w:p w14:paraId="6F888A49" w14:textId="77777777" w:rsidR="00F017C8" w:rsidRPr="005710A4" w:rsidRDefault="00F017C8" w:rsidP="00DD29F9">
            <w:pPr>
              <w:pStyle w:val="Encabezado"/>
              <w:tabs>
                <w:tab w:val="clear" w:pos="4419"/>
                <w:tab w:val="clear" w:pos="8838"/>
                <w:tab w:val="right" w:pos="9356"/>
              </w:tabs>
              <w:spacing w:line="240" w:lineRule="atLeast"/>
              <w:jc w:val="center"/>
              <w:rPr>
                <w:rFonts w:ascii="Montserrat" w:hAnsi="Montserrat"/>
              </w:rPr>
            </w:pPr>
          </w:p>
          <w:p w14:paraId="642DF965" w14:textId="77777777" w:rsidR="00F017C8" w:rsidRPr="005710A4" w:rsidRDefault="00F017C8" w:rsidP="00DD29F9">
            <w:pPr>
              <w:pStyle w:val="Encabezado"/>
              <w:tabs>
                <w:tab w:val="clear" w:pos="4419"/>
                <w:tab w:val="clear" w:pos="8838"/>
                <w:tab w:val="right" w:pos="9356"/>
              </w:tabs>
              <w:spacing w:line="240" w:lineRule="atLeast"/>
              <w:jc w:val="center"/>
              <w:rPr>
                <w:rFonts w:ascii="Montserrat" w:hAnsi="Montserrat"/>
              </w:rPr>
            </w:pPr>
          </w:p>
          <w:p w14:paraId="52C580AA" w14:textId="77777777" w:rsidR="00F017C8" w:rsidRPr="005710A4" w:rsidRDefault="00F017C8" w:rsidP="00DD29F9">
            <w:pPr>
              <w:pStyle w:val="Encabezado"/>
              <w:tabs>
                <w:tab w:val="clear" w:pos="4419"/>
                <w:tab w:val="clear" w:pos="8838"/>
                <w:tab w:val="right" w:pos="9356"/>
              </w:tabs>
              <w:spacing w:line="240" w:lineRule="atLeast"/>
              <w:jc w:val="center"/>
              <w:rPr>
                <w:rFonts w:ascii="Montserrat" w:hAnsi="Montserrat"/>
              </w:rPr>
            </w:pPr>
          </w:p>
          <w:p w14:paraId="6EB0ABF8" w14:textId="77777777" w:rsidR="00917E04" w:rsidRPr="005710A4" w:rsidRDefault="00917E04" w:rsidP="00DD29F9">
            <w:pPr>
              <w:pStyle w:val="Encabezado"/>
              <w:tabs>
                <w:tab w:val="clear" w:pos="4419"/>
                <w:tab w:val="clear" w:pos="8838"/>
                <w:tab w:val="right" w:pos="9356"/>
              </w:tabs>
              <w:spacing w:line="240" w:lineRule="atLeast"/>
              <w:jc w:val="center"/>
              <w:rPr>
                <w:rFonts w:ascii="Montserrat" w:hAnsi="Montserrat"/>
              </w:rPr>
            </w:pPr>
          </w:p>
          <w:p w14:paraId="74DED6AC" w14:textId="77777777" w:rsidR="00917E04" w:rsidRPr="005710A4" w:rsidRDefault="00917E04" w:rsidP="00DD29F9">
            <w:pPr>
              <w:pStyle w:val="Encabezado"/>
              <w:tabs>
                <w:tab w:val="clear" w:pos="4419"/>
                <w:tab w:val="clear" w:pos="8838"/>
                <w:tab w:val="right" w:pos="9356"/>
              </w:tabs>
              <w:spacing w:line="240" w:lineRule="atLeast"/>
              <w:jc w:val="center"/>
              <w:rPr>
                <w:rFonts w:ascii="Montserrat" w:hAnsi="Montserrat"/>
              </w:rPr>
            </w:pPr>
          </w:p>
        </w:tc>
      </w:tr>
    </w:tbl>
    <w:p w14:paraId="04FE675A" w14:textId="6F628D1F" w:rsidR="00917E04" w:rsidRPr="005710A4" w:rsidRDefault="00917E04" w:rsidP="00DD29F9">
      <w:pPr>
        <w:pStyle w:val="Encabezado"/>
        <w:tabs>
          <w:tab w:val="clear" w:pos="4419"/>
          <w:tab w:val="clear" w:pos="8838"/>
          <w:tab w:val="right" w:pos="9356"/>
        </w:tabs>
        <w:spacing w:line="240" w:lineRule="atLeast"/>
        <w:jc w:val="center"/>
        <w:rPr>
          <w:rFonts w:ascii="Montserrat" w:hAnsi="Montserrat"/>
        </w:rPr>
      </w:pPr>
    </w:p>
    <w:p w14:paraId="7A207421" w14:textId="77777777" w:rsidR="00F017C8" w:rsidRPr="005710A4" w:rsidRDefault="00F017C8" w:rsidP="00DD29F9">
      <w:pPr>
        <w:pStyle w:val="Encabezado"/>
        <w:tabs>
          <w:tab w:val="clear" w:pos="4419"/>
          <w:tab w:val="clear" w:pos="8838"/>
          <w:tab w:val="right" w:pos="9356"/>
        </w:tabs>
        <w:spacing w:line="240" w:lineRule="atLeast"/>
        <w:jc w:val="center"/>
        <w:rPr>
          <w:rFonts w:ascii="Montserrat" w:hAnsi="Montserrat"/>
        </w:rPr>
      </w:pPr>
    </w:p>
    <w:p w14:paraId="4A13FEE3" w14:textId="39796933" w:rsidR="00F017C8" w:rsidRPr="005710A4" w:rsidRDefault="00E4194B" w:rsidP="00E4194B">
      <w:pPr>
        <w:pStyle w:val="Encabezado"/>
        <w:tabs>
          <w:tab w:val="right" w:pos="9356"/>
        </w:tabs>
        <w:spacing w:line="240" w:lineRule="atLeast"/>
        <w:jc w:val="center"/>
        <w:rPr>
          <w:rFonts w:ascii="Montserrat" w:hAnsi="Montserrat"/>
          <w:sz w:val="28"/>
          <w:szCs w:val="28"/>
          <w:lang w:val="es-ES_tradnl"/>
        </w:rPr>
      </w:pPr>
      <w:r w:rsidRPr="005710A4">
        <w:rPr>
          <w:rFonts w:ascii="Montserrat" w:hAnsi="Montserrat"/>
          <w:bCs/>
          <w:iCs/>
          <w:sz w:val="28"/>
          <w:szCs w:val="28"/>
        </w:rPr>
        <w:t>Descripción del material</w:t>
      </w:r>
    </w:p>
    <w:tbl>
      <w:tblPr>
        <w:tblStyle w:val="Tablaconcuadrcula"/>
        <w:tblW w:w="0" w:type="auto"/>
        <w:tblBorders>
          <w:top w:val="single" w:sz="18" w:space="0" w:color="632423" w:themeColor="accent2" w:themeShade="80"/>
          <w:left w:val="single" w:sz="18" w:space="0" w:color="632423" w:themeColor="accent2" w:themeShade="80"/>
          <w:bottom w:val="single" w:sz="18" w:space="0" w:color="632423" w:themeColor="accent2" w:themeShade="80"/>
          <w:right w:val="single" w:sz="18" w:space="0" w:color="632423" w:themeColor="accent2" w:themeShade="80"/>
          <w:insideH w:val="single" w:sz="18" w:space="0" w:color="632423" w:themeColor="accent2" w:themeShade="80"/>
          <w:insideV w:val="single" w:sz="18" w:space="0" w:color="632423" w:themeColor="accent2" w:themeShade="80"/>
        </w:tblBorders>
        <w:tblLook w:val="04A0" w:firstRow="1" w:lastRow="0" w:firstColumn="1" w:lastColumn="0" w:noHBand="0" w:noVBand="1"/>
      </w:tblPr>
      <w:tblGrid>
        <w:gridCol w:w="10112"/>
      </w:tblGrid>
      <w:tr w:rsidR="00F017C8" w:rsidRPr="005710A4" w14:paraId="18E83FB0" w14:textId="77777777" w:rsidTr="00E4194B">
        <w:tc>
          <w:tcPr>
            <w:tcW w:w="10112" w:type="dxa"/>
          </w:tcPr>
          <w:p w14:paraId="710A95C8" w14:textId="77777777" w:rsidR="00F017C8" w:rsidRPr="005710A4" w:rsidRDefault="00F017C8" w:rsidP="00DD29F9">
            <w:pPr>
              <w:pStyle w:val="Encabezado"/>
              <w:tabs>
                <w:tab w:val="clear" w:pos="4419"/>
                <w:tab w:val="clear" w:pos="8838"/>
                <w:tab w:val="right" w:pos="9356"/>
              </w:tabs>
              <w:spacing w:line="240" w:lineRule="atLeast"/>
              <w:jc w:val="center"/>
              <w:rPr>
                <w:rFonts w:ascii="Montserrat" w:hAnsi="Montserrat"/>
              </w:rPr>
            </w:pPr>
          </w:p>
          <w:p w14:paraId="3E2102C8" w14:textId="77777777" w:rsidR="00B2378C" w:rsidRPr="005710A4" w:rsidRDefault="00B2378C" w:rsidP="00DD29F9">
            <w:pPr>
              <w:pStyle w:val="Encabezado"/>
              <w:tabs>
                <w:tab w:val="clear" w:pos="4419"/>
                <w:tab w:val="clear" w:pos="8838"/>
                <w:tab w:val="right" w:pos="9356"/>
              </w:tabs>
              <w:spacing w:line="240" w:lineRule="atLeast"/>
              <w:jc w:val="center"/>
              <w:rPr>
                <w:rFonts w:ascii="Montserrat" w:hAnsi="Montserrat"/>
              </w:rPr>
            </w:pPr>
          </w:p>
          <w:p w14:paraId="6F54F9F3" w14:textId="77777777" w:rsidR="00B2378C" w:rsidRPr="005710A4" w:rsidRDefault="00B2378C" w:rsidP="00DD29F9">
            <w:pPr>
              <w:pStyle w:val="Encabezado"/>
              <w:tabs>
                <w:tab w:val="clear" w:pos="4419"/>
                <w:tab w:val="clear" w:pos="8838"/>
                <w:tab w:val="right" w:pos="9356"/>
              </w:tabs>
              <w:spacing w:line="240" w:lineRule="atLeast"/>
              <w:jc w:val="center"/>
              <w:rPr>
                <w:rFonts w:ascii="Montserrat" w:hAnsi="Montserrat"/>
              </w:rPr>
            </w:pPr>
          </w:p>
          <w:p w14:paraId="2A05C362" w14:textId="77777777" w:rsidR="00B2378C" w:rsidRPr="005710A4" w:rsidRDefault="00B2378C" w:rsidP="00DD29F9">
            <w:pPr>
              <w:pStyle w:val="Encabezado"/>
              <w:tabs>
                <w:tab w:val="clear" w:pos="4419"/>
                <w:tab w:val="clear" w:pos="8838"/>
                <w:tab w:val="right" w:pos="9356"/>
              </w:tabs>
              <w:spacing w:line="240" w:lineRule="atLeast"/>
              <w:jc w:val="center"/>
              <w:rPr>
                <w:rFonts w:ascii="Montserrat" w:hAnsi="Montserrat"/>
              </w:rPr>
            </w:pPr>
          </w:p>
          <w:p w14:paraId="13748681" w14:textId="77777777" w:rsidR="00B2378C" w:rsidRPr="005710A4" w:rsidRDefault="00B2378C" w:rsidP="00DD29F9">
            <w:pPr>
              <w:pStyle w:val="Encabezado"/>
              <w:tabs>
                <w:tab w:val="clear" w:pos="4419"/>
                <w:tab w:val="clear" w:pos="8838"/>
                <w:tab w:val="right" w:pos="9356"/>
              </w:tabs>
              <w:spacing w:line="240" w:lineRule="atLeast"/>
              <w:jc w:val="center"/>
              <w:rPr>
                <w:rFonts w:ascii="Montserrat" w:hAnsi="Montserrat"/>
              </w:rPr>
            </w:pPr>
          </w:p>
          <w:p w14:paraId="0E9583A6" w14:textId="77777777" w:rsidR="00B2378C" w:rsidRPr="005710A4" w:rsidRDefault="00B2378C" w:rsidP="00DD29F9">
            <w:pPr>
              <w:pStyle w:val="Encabezado"/>
              <w:tabs>
                <w:tab w:val="clear" w:pos="4419"/>
                <w:tab w:val="clear" w:pos="8838"/>
                <w:tab w:val="right" w:pos="9356"/>
              </w:tabs>
              <w:spacing w:line="240" w:lineRule="atLeast"/>
              <w:jc w:val="center"/>
              <w:rPr>
                <w:rFonts w:ascii="Montserrat" w:hAnsi="Montserrat"/>
              </w:rPr>
            </w:pPr>
          </w:p>
        </w:tc>
      </w:tr>
    </w:tbl>
    <w:p w14:paraId="7C262FB1" w14:textId="77777777" w:rsidR="00F017C8" w:rsidRPr="005710A4" w:rsidRDefault="00F017C8" w:rsidP="00DD29F9">
      <w:pPr>
        <w:pStyle w:val="Encabezado"/>
        <w:tabs>
          <w:tab w:val="clear" w:pos="4419"/>
          <w:tab w:val="clear" w:pos="8838"/>
          <w:tab w:val="right" w:pos="9356"/>
        </w:tabs>
        <w:spacing w:line="240" w:lineRule="atLeast"/>
        <w:jc w:val="center"/>
        <w:rPr>
          <w:rFonts w:ascii="Montserrat" w:hAnsi="Montserrat"/>
        </w:rPr>
      </w:pPr>
    </w:p>
    <w:p w14:paraId="7568AF34" w14:textId="5F12A2EC" w:rsidR="00E4194B" w:rsidRPr="005710A4" w:rsidRDefault="00D3388E" w:rsidP="00D3388E">
      <w:pPr>
        <w:pStyle w:val="Encabezado"/>
        <w:tabs>
          <w:tab w:val="right" w:pos="9356"/>
        </w:tabs>
        <w:spacing w:line="240" w:lineRule="atLeast"/>
        <w:jc w:val="center"/>
        <w:rPr>
          <w:rFonts w:ascii="Montserrat" w:hAnsi="Montserrat"/>
          <w:sz w:val="28"/>
          <w:szCs w:val="28"/>
          <w:lang w:val="es-ES_tradnl"/>
        </w:rPr>
      </w:pPr>
      <w:r w:rsidRPr="005710A4">
        <w:rPr>
          <w:rFonts w:ascii="Montserrat" w:hAnsi="Montserrat"/>
          <w:bCs/>
          <w:iCs/>
          <w:sz w:val="28"/>
          <w:szCs w:val="28"/>
        </w:rPr>
        <w:lastRenderedPageBreak/>
        <w:t>Uso que se le da al material</w:t>
      </w:r>
    </w:p>
    <w:tbl>
      <w:tblPr>
        <w:tblStyle w:val="Tablaconcuadrcula"/>
        <w:tblW w:w="0" w:type="auto"/>
        <w:tblLook w:val="04A0" w:firstRow="1" w:lastRow="0" w:firstColumn="1" w:lastColumn="0" w:noHBand="0" w:noVBand="1"/>
      </w:tblPr>
      <w:tblGrid>
        <w:gridCol w:w="10112"/>
      </w:tblGrid>
      <w:tr w:rsidR="00F017C8" w:rsidRPr="005710A4" w14:paraId="4209FC4A" w14:textId="77777777" w:rsidTr="00E4194B">
        <w:tc>
          <w:tcPr>
            <w:tcW w:w="10112" w:type="dxa"/>
            <w:tcBorders>
              <w:top w:val="single" w:sz="18" w:space="0" w:color="632423" w:themeColor="accent2" w:themeShade="80"/>
              <w:left w:val="single" w:sz="18" w:space="0" w:color="632423" w:themeColor="accent2" w:themeShade="80"/>
              <w:bottom w:val="single" w:sz="18" w:space="0" w:color="632423" w:themeColor="accent2" w:themeShade="80"/>
              <w:right w:val="single" w:sz="18" w:space="0" w:color="632423" w:themeColor="accent2" w:themeShade="80"/>
            </w:tcBorders>
          </w:tcPr>
          <w:p w14:paraId="7858C027" w14:textId="77777777" w:rsidR="00F017C8" w:rsidRPr="005710A4" w:rsidRDefault="00F017C8" w:rsidP="00DD29F9">
            <w:pPr>
              <w:pStyle w:val="Encabezado"/>
              <w:tabs>
                <w:tab w:val="clear" w:pos="4419"/>
                <w:tab w:val="clear" w:pos="8838"/>
                <w:tab w:val="right" w:pos="9356"/>
              </w:tabs>
              <w:spacing w:line="240" w:lineRule="atLeast"/>
              <w:jc w:val="center"/>
              <w:rPr>
                <w:rFonts w:ascii="Montserrat" w:hAnsi="Montserrat"/>
              </w:rPr>
            </w:pPr>
          </w:p>
          <w:p w14:paraId="7FD08855" w14:textId="77777777" w:rsidR="00B2378C" w:rsidRPr="005710A4" w:rsidRDefault="00B2378C" w:rsidP="00DD29F9">
            <w:pPr>
              <w:pStyle w:val="Encabezado"/>
              <w:tabs>
                <w:tab w:val="clear" w:pos="4419"/>
                <w:tab w:val="clear" w:pos="8838"/>
                <w:tab w:val="right" w:pos="9356"/>
              </w:tabs>
              <w:spacing w:line="240" w:lineRule="atLeast"/>
              <w:jc w:val="center"/>
              <w:rPr>
                <w:rFonts w:ascii="Montserrat" w:hAnsi="Montserrat"/>
              </w:rPr>
            </w:pPr>
          </w:p>
          <w:p w14:paraId="7E0B21EE" w14:textId="77777777" w:rsidR="00B2378C" w:rsidRPr="005710A4" w:rsidRDefault="00B2378C" w:rsidP="00DD29F9">
            <w:pPr>
              <w:pStyle w:val="Encabezado"/>
              <w:tabs>
                <w:tab w:val="clear" w:pos="4419"/>
                <w:tab w:val="clear" w:pos="8838"/>
                <w:tab w:val="right" w:pos="9356"/>
              </w:tabs>
              <w:spacing w:line="240" w:lineRule="atLeast"/>
              <w:jc w:val="center"/>
              <w:rPr>
                <w:rFonts w:ascii="Montserrat" w:hAnsi="Montserrat"/>
              </w:rPr>
            </w:pPr>
          </w:p>
          <w:p w14:paraId="0C21ADD0" w14:textId="77777777" w:rsidR="00B2378C" w:rsidRPr="005710A4" w:rsidRDefault="00B2378C" w:rsidP="00DD29F9">
            <w:pPr>
              <w:pStyle w:val="Encabezado"/>
              <w:tabs>
                <w:tab w:val="clear" w:pos="4419"/>
                <w:tab w:val="clear" w:pos="8838"/>
                <w:tab w:val="right" w:pos="9356"/>
              </w:tabs>
              <w:spacing w:line="240" w:lineRule="atLeast"/>
              <w:jc w:val="center"/>
              <w:rPr>
                <w:rFonts w:ascii="Montserrat" w:hAnsi="Montserrat"/>
              </w:rPr>
            </w:pPr>
          </w:p>
          <w:p w14:paraId="0315ABE7" w14:textId="77777777" w:rsidR="00B2378C" w:rsidRPr="005710A4" w:rsidRDefault="00B2378C" w:rsidP="00DD29F9">
            <w:pPr>
              <w:pStyle w:val="Encabezado"/>
              <w:tabs>
                <w:tab w:val="clear" w:pos="4419"/>
                <w:tab w:val="clear" w:pos="8838"/>
                <w:tab w:val="right" w:pos="9356"/>
              </w:tabs>
              <w:spacing w:line="240" w:lineRule="atLeast"/>
              <w:jc w:val="center"/>
              <w:rPr>
                <w:rFonts w:ascii="Montserrat" w:hAnsi="Montserrat"/>
              </w:rPr>
            </w:pPr>
          </w:p>
          <w:p w14:paraId="71707E41" w14:textId="77777777" w:rsidR="00B2378C" w:rsidRPr="005710A4" w:rsidRDefault="00B2378C" w:rsidP="00DD29F9">
            <w:pPr>
              <w:pStyle w:val="Encabezado"/>
              <w:tabs>
                <w:tab w:val="clear" w:pos="4419"/>
                <w:tab w:val="clear" w:pos="8838"/>
                <w:tab w:val="right" w:pos="9356"/>
              </w:tabs>
              <w:spacing w:line="240" w:lineRule="atLeast"/>
              <w:jc w:val="center"/>
              <w:rPr>
                <w:rFonts w:ascii="Montserrat" w:hAnsi="Montserrat"/>
              </w:rPr>
            </w:pPr>
          </w:p>
          <w:p w14:paraId="03A86C72" w14:textId="77777777" w:rsidR="00B2378C" w:rsidRPr="005710A4" w:rsidRDefault="00B2378C" w:rsidP="00DD29F9">
            <w:pPr>
              <w:pStyle w:val="Encabezado"/>
              <w:tabs>
                <w:tab w:val="clear" w:pos="4419"/>
                <w:tab w:val="clear" w:pos="8838"/>
                <w:tab w:val="right" w:pos="9356"/>
              </w:tabs>
              <w:spacing w:line="240" w:lineRule="atLeast"/>
              <w:jc w:val="center"/>
              <w:rPr>
                <w:rFonts w:ascii="Montserrat" w:hAnsi="Montserrat"/>
              </w:rPr>
            </w:pPr>
          </w:p>
          <w:p w14:paraId="77B3A691" w14:textId="77777777" w:rsidR="00B2378C" w:rsidRPr="005710A4" w:rsidRDefault="00B2378C" w:rsidP="00DD29F9">
            <w:pPr>
              <w:pStyle w:val="Encabezado"/>
              <w:tabs>
                <w:tab w:val="clear" w:pos="4419"/>
                <w:tab w:val="clear" w:pos="8838"/>
                <w:tab w:val="right" w:pos="9356"/>
              </w:tabs>
              <w:spacing w:line="240" w:lineRule="atLeast"/>
              <w:jc w:val="center"/>
              <w:rPr>
                <w:rFonts w:ascii="Montserrat" w:hAnsi="Montserrat"/>
              </w:rPr>
            </w:pPr>
          </w:p>
        </w:tc>
      </w:tr>
    </w:tbl>
    <w:p w14:paraId="474A5F95" w14:textId="77777777" w:rsidR="00F017C8" w:rsidRPr="005710A4" w:rsidRDefault="00F017C8" w:rsidP="00DD29F9">
      <w:pPr>
        <w:pStyle w:val="Encabezado"/>
        <w:tabs>
          <w:tab w:val="clear" w:pos="4419"/>
          <w:tab w:val="clear" w:pos="8838"/>
          <w:tab w:val="right" w:pos="9356"/>
        </w:tabs>
        <w:spacing w:line="240" w:lineRule="atLeast"/>
        <w:jc w:val="center"/>
        <w:rPr>
          <w:rFonts w:ascii="Montserrat" w:hAnsi="Montserrat"/>
        </w:rPr>
      </w:pPr>
    </w:p>
    <w:p w14:paraId="7FEFE590" w14:textId="77777777" w:rsidR="00F017C8" w:rsidRPr="005710A4" w:rsidRDefault="00F017C8" w:rsidP="00DD29F9">
      <w:pPr>
        <w:pStyle w:val="Encabezado"/>
        <w:tabs>
          <w:tab w:val="clear" w:pos="4419"/>
          <w:tab w:val="clear" w:pos="8838"/>
          <w:tab w:val="right" w:pos="9356"/>
        </w:tabs>
        <w:spacing w:line="240" w:lineRule="atLeast"/>
        <w:jc w:val="center"/>
        <w:rPr>
          <w:rFonts w:ascii="Montserrat" w:hAnsi="Montserrat"/>
        </w:rPr>
      </w:pPr>
    </w:p>
    <w:p w14:paraId="3146BA94" w14:textId="3A2553DA" w:rsidR="00F017C8" w:rsidRPr="005710A4" w:rsidRDefault="00F017C8">
      <w:pPr>
        <w:rPr>
          <w:rFonts w:ascii="Montserrat" w:hAnsi="Montserrat"/>
          <w:sz w:val="22"/>
          <w:szCs w:val="22"/>
          <w:lang w:eastAsia="en-US"/>
        </w:rPr>
      </w:pPr>
    </w:p>
    <w:p w14:paraId="538E9159" w14:textId="77777777" w:rsidR="00F017C8" w:rsidRPr="005710A4" w:rsidRDefault="00F017C8" w:rsidP="00DD29F9">
      <w:pPr>
        <w:pStyle w:val="Encabezado"/>
        <w:tabs>
          <w:tab w:val="clear" w:pos="4419"/>
          <w:tab w:val="clear" w:pos="8838"/>
          <w:tab w:val="right" w:pos="9356"/>
        </w:tabs>
        <w:spacing w:line="240" w:lineRule="atLeast"/>
        <w:jc w:val="center"/>
        <w:rPr>
          <w:rFonts w:ascii="Montserrat" w:hAnsi="Montserrat"/>
        </w:rPr>
      </w:pPr>
    </w:p>
    <w:p w14:paraId="1F6AE378" w14:textId="77777777" w:rsidR="00F017C8" w:rsidRPr="005710A4" w:rsidRDefault="00F017C8" w:rsidP="00DD29F9">
      <w:pPr>
        <w:pStyle w:val="Encabezado"/>
        <w:tabs>
          <w:tab w:val="clear" w:pos="4419"/>
          <w:tab w:val="clear" w:pos="8838"/>
          <w:tab w:val="right" w:pos="9356"/>
        </w:tabs>
        <w:spacing w:line="240" w:lineRule="atLeast"/>
        <w:jc w:val="center"/>
        <w:rPr>
          <w:rFonts w:ascii="Montserrat" w:hAnsi="Montserrat"/>
        </w:rPr>
      </w:pPr>
    </w:p>
    <w:p w14:paraId="6C0CC938" w14:textId="77777777" w:rsidR="00F53757" w:rsidRPr="005710A4" w:rsidRDefault="00F53757" w:rsidP="00DD29F9">
      <w:pPr>
        <w:pStyle w:val="Encabezado"/>
        <w:tabs>
          <w:tab w:val="clear" w:pos="4419"/>
          <w:tab w:val="clear" w:pos="8838"/>
          <w:tab w:val="right" w:pos="9356"/>
        </w:tabs>
        <w:spacing w:line="240" w:lineRule="atLeast"/>
        <w:jc w:val="center"/>
        <w:rPr>
          <w:rFonts w:ascii="Montserrat" w:hAnsi="Montserrat"/>
          <w:sz w:val="36"/>
          <w:szCs w:val="36"/>
        </w:rPr>
      </w:pPr>
    </w:p>
    <w:p w14:paraId="0681E124" w14:textId="77777777" w:rsidR="005B3C6B" w:rsidRPr="005710A4" w:rsidRDefault="005B3C6B" w:rsidP="005B3C6B">
      <w:pPr>
        <w:pStyle w:val="Encabezado"/>
        <w:tabs>
          <w:tab w:val="clear" w:pos="4419"/>
          <w:tab w:val="clear" w:pos="8838"/>
          <w:tab w:val="left" w:pos="551"/>
          <w:tab w:val="center" w:pos="4986"/>
          <w:tab w:val="right" w:pos="9356"/>
        </w:tabs>
        <w:spacing w:line="240" w:lineRule="atLeast"/>
        <w:rPr>
          <w:rFonts w:ascii="Montserrat" w:hAnsi="Montserrat"/>
          <w:sz w:val="36"/>
          <w:szCs w:val="36"/>
        </w:rPr>
      </w:pPr>
      <w:r w:rsidRPr="005710A4">
        <w:rPr>
          <w:rFonts w:ascii="Montserrat" w:hAnsi="Montserrat"/>
          <w:sz w:val="36"/>
          <w:szCs w:val="36"/>
        </w:rPr>
        <w:tab/>
      </w:r>
    </w:p>
    <w:p w14:paraId="7D83E3F4" w14:textId="77777777" w:rsidR="005B3C6B" w:rsidRPr="005710A4" w:rsidRDefault="005B3C6B" w:rsidP="005B3C6B">
      <w:pPr>
        <w:pStyle w:val="Encabezado"/>
        <w:tabs>
          <w:tab w:val="clear" w:pos="4419"/>
          <w:tab w:val="clear" w:pos="8838"/>
          <w:tab w:val="left" w:pos="551"/>
          <w:tab w:val="center" w:pos="4986"/>
          <w:tab w:val="right" w:pos="9356"/>
        </w:tabs>
        <w:spacing w:line="240" w:lineRule="atLeast"/>
        <w:rPr>
          <w:rFonts w:ascii="Montserrat" w:hAnsi="Montserrat"/>
          <w:sz w:val="36"/>
          <w:szCs w:val="36"/>
        </w:rPr>
      </w:pPr>
    </w:p>
    <w:p w14:paraId="47CD0991" w14:textId="77777777" w:rsidR="005B3C6B" w:rsidRPr="005710A4" w:rsidRDefault="005B3C6B" w:rsidP="005B3C6B">
      <w:pPr>
        <w:pStyle w:val="Encabezado"/>
        <w:tabs>
          <w:tab w:val="clear" w:pos="4419"/>
          <w:tab w:val="clear" w:pos="8838"/>
          <w:tab w:val="left" w:pos="551"/>
          <w:tab w:val="center" w:pos="4986"/>
          <w:tab w:val="right" w:pos="9356"/>
        </w:tabs>
        <w:spacing w:line="240" w:lineRule="atLeast"/>
        <w:rPr>
          <w:rFonts w:ascii="Montserrat" w:hAnsi="Montserrat"/>
          <w:sz w:val="36"/>
          <w:szCs w:val="36"/>
        </w:rPr>
      </w:pPr>
    </w:p>
    <w:p w14:paraId="1FF4D851" w14:textId="77777777" w:rsidR="005B3C6B" w:rsidRPr="005710A4" w:rsidRDefault="005B3C6B" w:rsidP="005B3C6B">
      <w:pPr>
        <w:pStyle w:val="Encabezado"/>
        <w:tabs>
          <w:tab w:val="clear" w:pos="4419"/>
          <w:tab w:val="clear" w:pos="8838"/>
          <w:tab w:val="left" w:pos="551"/>
          <w:tab w:val="center" w:pos="4986"/>
          <w:tab w:val="right" w:pos="9356"/>
        </w:tabs>
        <w:spacing w:line="240" w:lineRule="atLeast"/>
        <w:rPr>
          <w:rFonts w:ascii="Montserrat" w:hAnsi="Montserrat"/>
          <w:sz w:val="36"/>
          <w:szCs w:val="36"/>
        </w:rPr>
      </w:pPr>
    </w:p>
    <w:p w14:paraId="0F1B70B3" w14:textId="77777777" w:rsidR="005B3C6B" w:rsidRPr="005710A4" w:rsidRDefault="005B3C6B" w:rsidP="005B3C6B">
      <w:pPr>
        <w:pStyle w:val="Encabezado"/>
        <w:tabs>
          <w:tab w:val="clear" w:pos="4419"/>
          <w:tab w:val="clear" w:pos="8838"/>
          <w:tab w:val="left" w:pos="551"/>
          <w:tab w:val="center" w:pos="4986"/>
          <w:tab w:val="right" w:pos="9356"/>
        </w:tabs>
        <w:spacing w:line="240" w:lineRule="atLeast"/>
        <w:rPr>
          <w:rFonts w:ascii="Montserrat" w:hAnsi="Montserrat"/>
          <w:sz w:val="36"/>
          <w:szCs w:val="36"/>
        </w:rPr>
      </w:pPr>
    </w:p>
    <w:p w14:paraId="2ABF2B44" w14:textId="77777777" w:rsidR="005B3C6B" w:rsidRPr="005710A4" w:rsidRDefault="005B3C6B" w:rsidP="005B3C6B">
      <w:pPr>
        <w:pStyle w:val="Encabezado"/>
        <w:tabs>
          <w:tab w:val="clear" w:pos="4419"/>
          <w:tab w:val="clear" w:pos="8838"/>
          <w:tab w:val="left" w:pos="551"/>
          <w:tab w:val="center" w:pos="4986"/>
          <w:tab w:val="right" w:pos="9356"/>
        </w:tabs>
        <w:spacing w:line="240" w:lineRule="atLeast"/>
        <w:rPr>
          <w:rFonts w:ascii="Montserrat" w:hAnsi="Montserrat"/>
          <w:sz w:val="36"/>
          <w:szCs w:val="36"/>
        </w:rPr>
      </w:pPr>
    </w:p>
    <w:p w14:paraId="02EB97F0" w14:textId="77777777" w:rsidR="005B3C6B" w:rsidRPr="005710A4" w:rsidRDefault="005B3C6B" w:rsidP="005B3C6B">
      <w:pPr>
        <w:pStyle w:val="Encabezado"/>
        <w:tabs>
          <w:tab w:val="clear" w:pos="4419"/>
          <w:tab w:val="clear" w:pos="8838"/>
          <w:tab w:val="left" w:pos="551"/>
          <w:tab w:val="center" w:pos="4986"/>
          <w:tab w:val="right" w:pos="9356"/>
        </w:tabs>
        <w:spacing w:line="240" w:lineRule="atLeast"/>
        <w:rPr>
          <w:rFonts w:ascii="Montserrat" w:hAnsi="Montserrat"/>
          <w:sz w:val="36"/>
          <w:szCs w:val="36"/>
        </w:rPr>
      </w:pPr>
    </w:p>
    <w:p w14:paraId="23308990" w14:textId="77777777" w:rsidR="005B3C6B" w:rsidRPr="005710A4" w:rsidRDefault="005B3C6B" w:rsidP="005B3C6B">
      <w:pPr>
        <w:pStyle w:val="Encabezado"/>
        <w:tabs>
          <w:tab w:val="clear" w:pos="4419"/>
          <w:tab w:val="clear" w:pos="8838"/>
          <w:tab w:val="left" w:pos="551"/>
          <w:tab w:val="center" w:pos="4986"/>
          <w:tab w:val="right" w:pos="9356"/>
        </w:tabs>
        <w:spacing w:line="240" w:lineRule="atLeast"/>
        <w:rPr>
          <w:rFonts w:ascii="Montserrat" w:hAnsi="Montserrat"/>
          <w:sz w:val="36"/>
          <w:szCs w:val="36"/>
        </w:rPr>
      </w:pPr>
    </w:p>
    <w:p w14:paraId="181A15B6" w14:textId="77777777" w:rsidR="005B3C6B" w:rsidRPr="005710A4" w:rsidRDefault="005B3C6B" w:rsidP="005B3C6B">
      <w:pPr>
        <w:pStyle w:val="Encabezado"/>
        <w:tabs>
          <w:tab w:val="clear" w:pos="4419"/>
          <w:tab w:val="clear" w:pos="8838"/>
          <w:tab w:val="left" w:pos="551"/>
          <w:tab w:val="center" w:pos="4986"/>
          <w:tab w:val="right" w:pos="9356"/>
        </w:tabs>
        <w:spacing w:line="240" w:lineRule="atLeast"/>
        <w:rPr>
          <w:rFonts w:ascii="Montserrat" w:hAnsi="Montserrat"/>
          <w:sz w:val="36"/>
          <w:szCs w:val="36"/>
        </w:rPr>
      </w:pPr>
    </w:p>
    <w:p w14:paraId="3BBF9AAB" w14:textId="77777777" w:rsidR="005B3C6B" w:rsidRPr="005710A4" w:rsidRDefault="005B3C6B" w:rsidP="005B3C6B">
      <w:pPr>
        <w:pStyle w:val="Encabezado"/>
        <w:tabs>
          <w:tab w:val="clear" w:pos="4419"/>
          <w:tab w:val="clear" w:pos="8838"/>
          <w:tab w:val="left" w:pos="551"/>
          <w:tab w:val="center" w:pos="4986"/>
          <w:tab w:val="right" w:pos="9356"/>
        </w:tabs>
        <w:spacing w:line="240" w:lineRule="atLeast"/>
        <w:rPr>
          <w:rFonts w:ascii="Montserrat" w:hAnsi="Montserrat"/>
          <w:sz w:val="36"/>
          <w:szCs w:val="36"/>
        </w:rPr>
      </w:pPr>
    </w:p>
    <w:p w14:paraId="409D6AC3" w14:textId="77777777" w:rsidR="005B3C6B" w:rsidRPr="005710A4" w:rsidRDefault="005B3C6B" w:rsidP="005B3C6B">
      <w:pPr>
        <w:pStyle w:val="Encabezado"/>
        <w:tabs>
          <w:tab w:val="clear" w:pos="4419"/>
          <w:tab w:val="clear" w:pos="8838"/>
          <w:tab w:val="left" w:pos="551"/>
          <w:tab w:val="center" w:pos="4986"/>
          <w:tab w:val="right" w:pos="9356"/>
        </w:tabs>
        <w:spacing w:line="240" w:lineRule="atLeast"/>
        <w:rPr>
          <w:rFonts w:ascii="Montserrat" w:hAnsi="Montserrat"/>
          <w:sz w:val="36"/>
          <w:szCs w:val="36"/>
        </w:rPr>
      </w:pPr>
    </w:p>
    <w:p w14:paraId="7215901B" w14:textId="77777777" w:rsidR="005B3C6B" w:rsidRPr="005710A4" w:rsidRDefault="005B3C6B" w:rsidP="005B3C6B">
      <w:pPr>
        <w:pStyle w:val="Encabezado"/>
        <w:tabs>
          <w:tab w:val="clear" w:pos="4419"/>
          <w:tab w:val="clear" w:pos="8838"/>
          <w:tab w:val="left" w:pos="551"/>
          <w:tab w:val="center" w:pos="4986"/>
          <w:tab w:val="right" w:pos="9356"/>
        </w:tabs>
        <w:spacing w:line="240" w:lineRule="atLeast"/>
        <w:rPr>
          <w:rFonts w:ascii="Montserrat" w:hAnsi="Montserrat"/>
          <w:sz w:val="36"/>
          <w:szCs w:val="36"/>
        </w:rPr>
      </w:pPr>
    </w:p>
    <w:p w14:paraId="404650C6" w14:textId="77777777" w:rsidR="005B3C6B" w:rsidRPr="005710A4" w:rsidRDefault="005B3C6B" w:rsidP="005B3C6B">
      <w:pPr>
        <w:pStyle w:val="Encabezado"/>
        <w:tabs>
          <w:tab w:val="clear" w:pos="4419"/>
          <w:tab w:val="clear" w:pos="8838"/>
          <w:tab w:val="left" w:pos="551"/>
          <w:tab w:val="center" w:pos="4986"/>
          <w:tab w:val="right" w:pos="9356"/>
        </w:tabs>
        <w:spacing w:line="240" w:lineRule="atLeast"/>
        <w:rPr>
          <w:rFonts w:ascii="Montserrat" w:hAnsi="Montserrat"/>
          <w:sz w:val="36"/>
          <w:szCs w:val="36"/>
        </w:rPr>
      </w:pPr>
    </w:p>
    <w:p w14:paraId="6495843C" w14:textId="77777777" w:rsidR="005B3C6B" w:rsidRPr="005710A4" w:rsidRDefault="005B3C6B" w:rsidP="005B3C6B">
      <w:pPr>
        <w:pStyle w:val="Encabezado"/>
        <w:tabs>
          <w:tab w:val="clear" w:pos="4419"/>
          <w:tab w:val="clear" w:pos="8838"/>
          <w:tab w:val="left" w:pos="551"/>
          <w:tab w:val="center" w:pos="4986"/>
          <w:tab w:val="right" w:pos="9356"/>
        </w:tabs>
        <w:spacing w:line="240" w:lineRule="atLeast"/>
        <w:rPr>
          <w:rFonts w:ascii="Montserrat" w:hAnsi="Montserrat"/>
          <w:sz w:val="36"/>
          <w:szCs w:val="36"/>
        </w:rPr>
      </w:pPr>
    </w:p>
    <w:p w14:paraId="56FED680" w14:textId="77777777" w:rsidR="005B3C6B" w:rsidRPr="005710A4" w:rsidRDefault="005B3C6B" w:rsidP="005B3C6B">
      <w:pPr>
        <w:pStyle w:val="Encabezado"/>
        <w:tabs>
          <w:tab w:val="clear" w:pos="4419"/>
          <w:tab w:val="clear" w:pos="8838"/>
          <w:tab w:val="left" w:pos="551"/>
          <w:tab w:val="center" w:pos="4986"/>
          <w:tab w:val="right" w:pos="9356"/>
        </w:tabs>
        <w:spacing w:line="240" w:lineRule="atLeast"/>
        <w:rPr>
          <w:rFonts w:ascii="Montserrat" w:hAnsi="Montserrat"/>
          <w:sz w:val="36"/>
          <w:szCs w:val="36"/>
        </w:rPr>
      </w:pPr>
    </w:p>
    <w:p w14:paraId="0977CB23" w14:textId="77777777" w:rsidR="005B3C6B" w:rsidRPr="005710A4" w:rsidRDefault="005B3C6B" w:rsidP="005B3C6B">
      <w:pPr>
        <w:pStyle w:val="Encabezado"/>
        <w:tabs>
          <w:tab w:val="clear" w:pos="4419"/>
          <w:tab w:val="clear" w:pos="8838"/>
          <w:tab w:val="left" w:pos="551"/>
          <w:tab w:val="center" w:pos="4986"/>
          <w:tab w:val="right" w:pos="9356"/>
        </w:tabs>
        <w:spacing w:line="240" w:lineRule="atLeast"/>
        <w:rPr>
          <w:rFonts w:ascii="Montserrat" w:hAnsi="Montserrat"/>
          <w:sz w:val="36"/>
          <w:szCs w:val="36"/>
        </w:rPr>
      </w:pPr>
    </w:p>
    <w:p w14:paraId="53B8C100" w14:textId="77777777" w:rsidR="005B3C6B" w:rsidRPr="005710A4" w:rsidRDefault="005B3C6B" w:rsidP="005B3C6B">
      <w:pPr>
        <w:pStyle w:val="Encabezado"/>
        <w:tabs>
          <w:tab w:val="clear" w:pos="4419"/>
          <w:tab w:val="clear" w:pos="8838"/>
          <w:tab w:val="left" w:pos="551"/>
          <w:tab w:val="center" w:pos="4986"/>
          <w:tab w:val="right" w:pos="9356"/>
        </w:tabs>
        <w:spacing w:line="240" w:lineRule="atLeast"/>
        <w:rPr>
          <w:rFonts w:ascii="Montserrat" w:hAnsi="Montserrat"/>
          <w:sz w:val="36"/>
          <w:szCs w:val="36"/>
        </w:rPr>
      </w:pPr>
    </w:p>
    <w:p w14:paraId="71D0FB2F" w14:textId="77777777" w:rsidR="005B3C6B" w:rsidRPr="005710A4" w:rsidRDefault="005B3C6B" w:rsidP="005B3C6B">
      <w:pPr>
        <w:pStyle w:val="Encabezado"/>
        <w:tabs>
          <w:tab w:val="clear" w:pos="4419"/>
          <w:tab w:val="clear" w:pos="8838"/>
          <w:tab w:val="left" w:pos="551"/>
          <w:tab w:val="center" w:pos="4986"/>
          <w:tab w:val="right" w:pos="9356"/>
        </w:tabs>
        <w:spacing w:line="240" w:lineRule="atLeast"/>
        <w:rPr>
          <w:rFonts w:ascii="Montserrat" w:hAnsi="Montserrat"/>
          <w:sz w:val="36"/>
          <w:szCs w:val="36"/>
        </w:rPr>
      </w:pPr>
    </w:p>
    <w:p w14:paraId="76AC3B72" w14:textId="05701BBE" w:rsidR="00F017C8" w:rsidRPr="005710A4" w:rsidRDefault="00F017C8" w:rsidP="005B3C6B">
      <w:pPr>
        <w:pStyle w:val="Encabezado"/>
        <w:tabs>
          <w:tab w:val="clear" w:pos="4419"/>
          <w:tab w:val="clear" w:pos="8838"/>
          <w:tab w:val="left" w:pos="551"/>
          <w:tab w:val="center" w:pos="4986"/>
          <w:tab w:val="right" w:pos="9356"/>
        </w:tabs>
        <w:spacing w:line="240" w:lineRule="atLeast"/>
        <w:rPr>
          <w:rFonts w:ascii="Montserrat" w:hAnsi="Montserrat"/>
          <w:sz w:val="36"/>
          <w:szCs w:val="36"/>
        </w:rPr>
      </w:pPr>
      <w:r w:rsidRPr="005710A4">
        <w:rPr>
          <w:rFonts w:ascii="Montserrat" w:hAnsi="Montserrat"/>
          <w:sz w:val="36"/>
          <w:szCs w:val="36"/>
        </w:rPr>
        <w:lastRenderedPageBreak/>
        <w:t>Herramientas de evaluación (inicial y final)</w:t>
      </w:r>
      <w:r w:rsidR="00485018">
        <w:rPr>
          <w:rFonts w:ascii="Montserrat" w:hAnsi="Montserrat"/>
          <w:sz w:val="36"/>
          <w:szCs w:val="36"/>
        </w:rPr>
        <w:t>.</w:t>
      </w:r>
    </w:p>
    <w:p w14:paraId="3BD3EF4B" w14:textId="77777777" w:rsidR="00F017C8" w:rsidRPr="005710A4" w:rsidRDefault="00F017C8" w:rsidP="00DD29F9">
      <w:pPr>
        <w:pStyle w:val="Encabezado"/>
        <w:tabs>
          <w:tab w:val="clear" w:pos="4419"/>
          <w:tab w:val="clear" w:pos="8838"/>
          <w:tab w:val="right" w:pos="9356"/>
        </w:tabs>
        <w:spacing w:line="240" w:lineRule="atLeast"/>
        <w:jc w:val="center"/>
        <w:rPr>
          <w:rFonts w:ascii="Montserrat" w:hAnsi="Montserrat"/>
        </w:rPr>
      </w:pPr>
    </w:p>
    <w:p w14:paraId="36D6F89D" w14:textId="77777777" w:rsidR="00F017C8" w:rsidRPr="005710A4" w:rsidRDefault="00F017C8" w:rsidP="00DD29F9">
      <w:pPr>
        <w:pStyle w:val="Encabezado"/>
        <w:tabs>
          <w:tab w:val="clear" w:pos="4419"/>
          <w:tab w:val="clear" w:pos="8838"/>
          <w:tab w:val="right" w:pos="9356"/>
        </w:tabs>
        <w:spacing w:line="240" w:lineRule="atLeast"/>
        <w:jc w:val="center"/>
        <w:rPr>
          <w:rFonts w:ascii="Montserrat" w:hAnsi="Montserrat"/>
        </w:rPr>
      </w:pPr>
    </w:p>
    <w:p w14:paraId="700C755A" w14:textId="20A3E656" w:rsidR="00F017C8" w:rsidRDefault="00E4194B" w:rsidP="00DD29F9">
      <w:pPr>
        <w:pStyle w:val="Encabezado"/>
        <w:tabs>
          <w:tab w:val="clear" w:pos="4419"/>
          <w:tab w:val="clear" w:pos="8838"/>
          <w:tab w:val="right" w:pos="9356"/>
        </w:tabs>
        <w:spacing w:line="240" w:lineRule="atLeast"/>
        <w:jc w:val="center"/>
        <w:rPr>
          <w:rFonts w:ascii="Montserrat" w:hAnsi="Montserrat"/>
          <w:bCs/>
          <w:iCs/>
          <w:sz w:val="28"/>
          <w:szCs w:val="28"/>
        </w:rPr>
      </w:pPr>
      <w:r w:rsidRPr="005710A4">
        <w:rPr>
          <w:rFonts w:ascii="Montserrat" w:hAnsi="Montserrat"/>
          <w:bCs/>
          <w:sz w:val="28"/>
          <w:szCs w:val="28"/>
        </w:rPr>
        <w:t xml:space="preserve">    </w:t>
      </w:r>
      <w:r w:rsidRPr="005710A4">
        <w:rPr>
          <w:rFonts w:ascii="Montserrat" w:hAnsi="Montserrat"/>
          <w:bCs/>
          <w:iCs/>
          <w:sz w:val="28"/>
          <w:szCs w:val="28"/>
        </w:rPr>
        <w:t>Anexar fotografía de la herramienta de evaluación utilizada en el Tema 1</w:t>
      </w:r>
    </w:p>
    <w:p w14:paraId="34D290B8" w14:textId="77777777" w:rsidR="00D44D0E" w:rsidRPr="005710A4" w:rsidRDefault="00D44D0E" w:rsidP="00DD29F9">
      <w:pPr>
        <w:pStyle w:val="Encabezado"/>
        <w:tabs>
          <w:tab w:val="clear" w:pos="4419"/>
          <w:tab w:val="clear" w:pos="8838"/>
          <w:tab w:val="right" w:pos="9356"/>
        </w:tabs>
        <w:spacing w:line="240" w:lineRule="atLeast"/>
        <w:jc w:val="center"/>
        <w:rPr>
          <w:rFonts w:ascii="Montserrat" w:hAnsi="Montserrat"/>
          <w:sz w:val="28"/>
          <w:szCs w:val="28"/>
        </w:rPr>
      </w:pPr>
    </w:p>
    <w:tbl>
      <w:tblPr>
        <w:tblStyle w:val="Tablaconcuadrcula"/>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10112"/>
      </w:tblGrid>
      <w:tr w:rsidR="00F017C8" w:rsidRPr="005710A4" w14:paraId="1C85A166" w14:textId="77777777" w:rsidTr="00E4194B">
        <w:tc>
          <w:tcPr>
            <w:tcW w:w="10112" w:type="dxa"/>
            <w:tcBorders>
              <w:top w:val="single" w:sz="18" w:space="0" w:color="632423" w:themeColor="accent2" w:themeShade="80"/>
              <w:left w:val="single" w:sz="18" w:space="0" w:color="632423" w:themeColor="accent2" w:themeShade="80"/>
              <w:bottom w:val="single" w:sz="18" w:space="0" w:color="632423" w:themeColor="accent2" w:themeShade="80"/>
              <w:right w:val="single" w:sz="18" w:space="0" w:color="632423" w:themeColor="accent2" w:themeShade="80"/>
            </w:tcBorders>
          </w:tcPr>
          <w:p w14:paraId="2B36C6B5" w14:textId="3E1E049E" w:rsidR="00F017C8" w:rsidRPr="005710A4" w:rsidRDefault="00F017C8" w:rsidP="00F017C8">
            <w:pPr>
              <w:pStyle w:val="Encabezado"/>
              <w:tabs>
                <w:tab w:val="right" w:pos="9356"/>
              </w:tabs>
              <w:spacing w:line="240" w:lineRule="atLeast"/>
              <w:jc w:val="center"/>
              <w:rPr>
                <w:rFonts w:ascii="Montserrat" w:hAnsi="Montserrat"/>
                <w:lang w:val="es-ES_tradnl"/>
              </w:rPr>
            </w:pPr>
          </w:p>
          <w:p w14:paraId="7EDD0EC0" w14:textId="77777777" w:rsidR="00F017C8" w:rsidRPr="005710A4" w:rsidRDefault="00F017C8" w:rsidP="00DD29F9">
            <w:pPr>
              <w:pStyle w:val="Encabezado"/>
              <w:tabs>
                <w:tab w:val="clear" w:pos="4419"/>
                <w:tab w:val="clear" w:pos="8838"/>
                <w:tab w:val="right" w:pos="9356"/>
              </w:tabs>
              <w:spacing w:line="240" w:lineRule="atLeast"/>
              <w:jc w:val="center"/>
              <w:rPr>
                <w:rFonts w:ascii="Montserrat" w:hAnsi="Montserrat"/>
              </w:rPr>
            </w:pPr>
          </w:p>
          <w:p w14:paraId="018BDC8E" w14:textId="77777777" w:rsidR="00F017C8" w:rsidRPr="005710A4" w:rsidRDefault="00F017C8" w:rsidP="00DD29F9">
            <w:pPr>
              <w:pStyle w:val="Encabezado"/>
              <w:tabs>
                <w:tab w:val="clear" w:pos="4419"/>
                <w:tab w:val="clear" w:pos="8838"/>
                <w:tab w:val="right" w:pos="9356"/>
              </w:tabs>
              <w:spacing w:line="240" w:lineRule="atLeast"/>
              <w:jc w:val="center"/>
              <w:rPr>
                <w:rFonts w:ascii="Montserrat" w:hAnsi="Montserrat"/>
              </w:rPr>
            </w:pPr>
          </w:p>
          <w:p w14:paraId="6D98F05A" w14:textId="77777777" w:rsidR="00F017C8" w:rsidRPr="005710A4" w:rsidRDefault="00F017C8" w:rsidP="00DD29F9">
            <w:pPr>
              <w:pStyle w:val="Encabezado"/>
              <w:tabs>
                <w:tab w:val="clear" w:pos="4419"/>
                <w:tab w:val="clear" w:pos="8838"/>
                <w:tab w:val="right" w:pos="9356"/>
              </w:tabs>
              <w:spacing w:line="240" w:lineRule="atLeast"/>
              <w:jc w:val="center"/>
              <w:rPr>
                <w:rFonts w:ascii="Montserrat" w:hAnsi="Montserrat"/>
              </w:rPr>
            </w:pPr>
          </w:p>
          <w:p w14:paraId="1F499274" w14:textId="77777777" w:rsidR="00F017C8" w:rsidRPr="005710A4" w:rsidRDefault="00F017C8" w:rsidP="00DD29F9">
            <w:pPr>
              <w:pStyle w:val="Encabezado"/>
              <w:tabs>
                <w:tab w:val="clear" w:pos="4419"/>
                <w:tab w:val="clear" w:pos="8838"/>
                <w:tab w:val="right" w:pos="9356"/>
              </w:tabs>
              <w:spacing w:line="240" w:lineRule="atLeast"/>
              <w:jc w:val="center"/>
              <w:rPr>
                <w:rFonts w:ascii="Montserrat" w:hAnsi="Montserrat"/>
              </w:rPr>
            </w:pPr>
          </w:p>
          <w:p w14:paraId="64841E6A" w14:textId="77777777" w:rsidR="00F017C8" w:rsidRPr="005710A4" w:rsidRDefault="00F017C8" w:rsidP="00DD29F9">
            <w:pPr>
              <w:pStyle w:val="Encabezado"/>
              <w:tabs>
                <w:tab w:val="clear" w:pos="4419"/>
                <w:tab w:val="clear" w:pos="8838"/>
                <w:tab w:val="right" w:pos="9356"/>
              </w:tabs>
              <w:spacing w:line="240" w:lineRule="atLeast"/>
              <w:jc w:val="center"/>
              <w:rPr>
                <w:rFonts w:ascii="Montserrat" w:hAnsi="Montserrat"/>
              </w:rPr>
            </w:pPr>
          </w:p>
          <w:p w14:paraId="3B8FC424" w14:textId="77777777" w:rsidR="00F017C8" w:rsidRPr="005710A4" w:rsidRDefault="00F017C8" w:rsidP="00DD29F9">
            <w:pPr>
              <w:pStyle w:val="Encabezado"/>
              <w:tabs>
                <w:tab w:val="clear" w:pos="4419"/>
                <w:tab w:val="clear" w:pos="8838"/>
                <w:tab w:val="right" w:pos="9356"/>
              </w:tabs>
              <w:spacing w:line="240" w:lineRule="atLeast"/>
              <w:jc w:val="center"/>
              <w:rPr>
                <w:rFonts w:ascii="Montserrat" w:hAnsi="Montserrat"/>
              </w:rPr>
            </w:pPr>
          </w:p>
          <w:p w14:paraId="156467AE" w14:textId="77777777" w:rsidR="00F017C8" w:rsidRPr="005710A4" w:rsidRDefault="00F017C8" w:rsidP="00DD29F9">
            <w:pPr>
              <w:pStyle w:val="Encabezado"/>
              <w:tabs>
                <w:tab w:val="clear" w:pos="4419"/>
                <w:tab w:val="clear" w:pos="8838"/>
                <w:tab w:val="right" w:pos="9356"/>
              </w:tabs>
              <w:spacing w:line="240" w:lineRule="atLeast"/>
              <w:jc w:val="center"/>
              <w:rPr>
                <w:rFonts w:ascii="Montserrat" w:hAnsi="Montserrat"/>
              </w:rPr>
            </w:pPr>
          </w:p>
          <w:p w14:paraId="47EA4671" w14:textId="77777777" w:rsidR="00F017C8" w:rsidRPr="005710A4" w:rsidRDefault="00F017C8" w:rsidP="00DD29F9">
            <w:pPr>
              <w:pStyle w:val="Encabezado"/>
              <w:tabs>
                <w:tab w:val="clear" w:pos="4419"/>
                <w:tab w:val="clear" w:pos="8838"/>
                <w:tab w:val="right" w:pos="9356"/>
              </w:tabs>
              <w:spacing w:line="240" w:lineRule="atLeast"/>
              <w:jc w:val="center"/>
              <w:rPr>
                <w:rFonts w:ascii="Montserrat" w:hAnsi="Montserrat"/>
              </w:rPr>
            </w:pPr>
          </w:p>
          <w:p w14:paraId="019D3ACA" w14:textId="77777777" w:rsidR="00F017C8" w:rsidRPr="005710A4" w:rsidRDefault="00F017C8" w:rsidP="00DD29F9">
            <w:pPr>
              <w:pStyle w:val="Encabezado"/>
              <w:tabs>
                <w:tab w:val="clear" w:pos="4419"/>
                <w:tab w:val="clear" w:pos="8838"/>
                <w:tab w:val="right" w:pos="9356"/>
              </w:tabs>
              <w:spacing w:line="240" w:lineRule="atLeast"/>
              <w:jc w:val="center"/>
              <w:rPr>
                <w:rFonts w:ascii="Montserrat" w:hAnsi="Montserrat"/>
              </w:rPr>
            </w:pPr>
          </w:p>
          <w:p w14:paraId="07E513C7" w14:textId="77777777" w:rsidR="00F017C8" w:rsidRPr="005710A4" w:rsidRDefault="00F017C8" w:rsidP="00DD29F9">
            <w:pPr>
              <w:pStyle w:val="Encabezado"/>
              <w:tabs>
                <w:tab w:val="clear" w:pos="4419"/>
                <w:tab w:val="clear" w:pos="8838"/>
                <w:tab w:val="right" w:pos="9356"/>
              </w:tabs>
              <w:spacing w:line="240" w:lineRule="atLeast"/>
              <w:jc w:val="center"/>
              <w:rPr>
                <w:rFonts w:ascii="Montserrat" w:hAnsi="Montserrat"/>
              </w:rPr>
            </w:pPr>
          </w:p>
          <w:p w14:paraId="4A8DC419" w14:textId="77777777" w:rsidR="00F017C8" w:rsidRPr="005710A4" w:rsidRDefault="00F017C8" w:rsidP="00F017C8">
            <w:pPr>
              <w:pStyle w:val="Encabezado"/>
              <w:tabs>
                <w:tab w:val="clear" w:pos="4419"/>
                <w:tab w:val="clear" w:pos="8838"/>
                <w:tab w:val="right" w:pos="9356"/>
              </w:tabs>
              <w:spacing w:line="240" w:lineRule="atLeast"/>
              <w:rPr>
                <w:rFonts w:ascii="Montserrat" w:hAnsi="Montserrat"/>
              </w:rPr>
            </w:pPr>
          </w:p>
          <w:p w14:paraId="3BA8D636" w14:textId="77777777" w:rsidR="00F017C8" w:rsidRPr="005710A4" w:rsidRDefault="00F017C8" w:rsidP="00DD29F9">
            <w:pPr>
              <w:pStyle w:val="Encabezado"/>
              <w:tabs>
                <w:tab w:val="clear" w:pos="4419"/>
                <w:tab w:val="clear" w:pos="8838"/>
                <w:tab w:val="right" w:pos="9356"/>
              </w:tabs>
              <w:spacing w:line="240" w:lineRule="atLeast"/>
              <w:jc w:val="center"/>
              <w:rPr>
                <w:rFonts w:ascii="Montserrat" w:hAnsi="Montserrat"/>
              </w:rPr>
            </w:pPr>
          </w:p>
          <w:p w14:paraId="572EBB5E" w14:textId="77777777" w:rsidR="00F017C8" w:rsidRPr="005710A4" w:rsidRDefault="00F017C8" w:rsidP="00DD29F9">
            <w:pPr>
              <w:pStyle w:val="Encabezado"/>
              <w:tabs>
                <w:tab w:val="clear" w:pos="4419"/>
                <w:tab w:val="clear" w:pos="8838"/>
                <w:tab w:val="right" w:pos="9356"/>
              </w:tabs>
              <w:spacing w:line="240" w:lineRule="atLeast"/>
              <w:jc w:val="center"/>
              <w:rPr>
                <w:rFonts w:ascii="Montserrat" w:hAnsi="Montserrat"/>
              </w:rPr>
            </w:pPr>
          </w:p>
          <w:p w14:paraId="59DA0884" w14:textId="77777777" w:rsidR="00F017C8" w:rsidRPr="005710A4" w:rsidRDefault="00F017C8" w:rsidP="00DD29F9">
            <w:pPr>
              <w:pStyle w:val="Encabezado"/>
              <w:tabs>
                <w:tab w:val="clear" w:pos="4419"/>
                <w:tab w:val="clear" w:pos="8838"/>
                <w:tab w:val="right" w:pos="9356"/>
              </w:tabs>
              <w:spacing w:line="240" w:lineRule="atLeast"/>
              <w:jc w:val="center"/>
              <w:rPr>
                <w:rFonts w:ascii="Montserrat" w:hAnsi="Montserrat"/>
              </w:rPr>
            </w:pPr>
          </w:p>
        </w:tc>
      </w:tr>
    </w:tbl>
    <w:p w14:paraId="4C8FDC39" w14:textId="77777777" w:rsidR="00F017C8" w:rsidRPr="005710A4" w:rsidRDefault="00F017C8" w:rsidP="00DD29F9">
      <w:pPr>
        <w:pStyle w:val="Encabezado"/>
        <w:tabs>
          <w:tab w:val="clear" w:pos="4419"/>
          <w:tab w:val="clear" w:pos="8838"/>
          <w:tab w:val="right" w:pos="9356"/>
        </w:tabs>
        <w:spacing w:line="240" w:lineRule="atLeast"/>
        <w:jc w:val="center"/>
        <w:rPr>
          <w:rFonts w:ascii="Montserrat" w:hAnsi="Montserrat"/>
        </w:rPr>
      </w:pPr>
    </w:p>
    <w:p w14:paraId="13C67009" w14:textId="77777777" w:rsidR="00F017C8" w:rsidRPr="005710A4" w:rsidRDefault="00F017C8" w:rsidP="00DD29F9">
      <w:pPr>
        <w:pStyle w:val="Encabezado"/>
        <w:tabs>
          <w:tab w:val="clear" w:pos="4419"/>
          <w:tab w:val="clear" w:pos="8838"/>
          <w:tab w:val="right" w:pos="9356"/>
        </w:tabs>
        <w:spacing w:line="240" w:lineRule="atLeast"/>
        <w:jc w:val="center"/>
        <w:rPr>
          <w:rFonts w:ascii="Montserrat" w:hAnsi="Montserrat"/>
        </w:rPr>
      </w:pPr>
    </w:p>
    <w:p w14:paraId="3EC4D4CC" w14:textId="77777777" w:rsidR="00F017C8" w:rsidRPr="005710A4" w:rsidRDefault="00F017C8" w:rsidP="00DD29F9">
      <w:pPr>
        <w:pStyle w:val="Encabezado"/>
        <w:tabs>
          <w:tab w:val="clear" w:pos="4419"/>
          <w:tab w:val="clear" w:pos="8838"/>
          <w:tab w:val="right" w:pos="9356"/>
        </w:tabs>
        <w:spacing w:line="240" w:lineRule="atLeast"/>
        <w:jc w:val="center"/>
        <w:rPr>
          <w:rFonts w:ascii="Montserrat" w:hAnsi="Montserrat"/>
        </w:rPr>
      </w:pPr>
    </w:p>
    <w:p w14:paraId="2024738C" w14:textId="317188BE" w:rsidR="00F017C8" w:rsidRPr="005710A4" w:rsidRDefault="00F017C8">
      <w:pPr>
        <w:rPr>
          <w:rFonts w:ascii="Montserrat" w:hAnsi="Montserrat"/>
          <w:sz w:val="22"/>
          <w:szCs w:val="22"/>
          <w:lang w:eastAsia="en-US"/>
        </w:rPr>
      </w:pPr>
      <w:r w:rsidRPr="005710A4">
        <w:rPr>
          <w:rFonts w:ascii="Montserrat" w:hAnsi="Montserrat"/>
        </w:rPr>
        <w:br w:type="page"/>
      </w:r>
    </w:p>
    <w:p w14:paraId="35E163C8" w14:textId="43D62C11" w:rsidR="008C7BFF" w:rsidRPr="005710A4" w:rsidRDefault="008C7BFF" w:rsidP="00485018">
      <w:pPr>
        <w:pStyle w:val="Encabezado"/>
        <w:tabs>
          <w:tab w:val="clear" w:pos="4419"/>
          <w:tab w:val="clear" w:pos="8838"/>
          <w:tab w:val="right" w:pos="9356"/>
        </w:tabs>
        <w:spacing w:line="240" w:lineRule="atLeast"/>
        <w:rPr>
          <w:rFonts w:ascii="Montserrat" w:hAnsi="Montserrat"/>
        </w:rPr>
      </w:pPr>
      <w:r w:rsidRPr="005710A4">
        <w:rPr>
          <w:rFonts w:ascii="Montserrat" w:hAnsi="Montserrat"/>
          <w:sz w:val="36"/>
          <w:szCs w:val="36"/>
        </w:rPr>
        <w:lastRenderedPageBreak/>
        <w:t>Lista de Asistencia de la capacitación impartida</w:t>
      </w:r>
      <w:r w:rsidR="00485018">
        <w:rPr>
          <w:rFonts w:ascii="Montserrat" w:hAnsi="Montserrat"/>
          <w:sz w:val="36"/>
          <w:szCs w:val="36"/>
        </w:rPr>
        <w:t>.</w:t>
      </w:r>
    </w:p>
    <w:p w14:paraId="22BDCDFE" w14:textId="77777777" w:rsidR="008C7BFF" w:rsidRPr="005710A4" w:rsidRDefault="008C7BFF" w:rsidP="008C7BFF">
      <w:pPr>
        <w:pStyle w:val="Encabezado"/>
        <w:tabs>
          <w:tab w:val="clear" w:pos="4419"/>
          <w:tab w:val="clear" w:pos="8838"/>
          <w:tab w:val="right" w:pos="9356"/>
        </w:tabs>
        <w:spacing w:line="240" w:lineRule="atLeast"/>
        <w:jc w:val="center"/>
        <w:rPr>
          <w:rFonts w:ascii="Montserrat" w:hAnsi="Montserrat"/>
        </w:rPr>
      </w:pPr>
    </w:p>
    <w:p w14:paraId="01E4546D" w14:textId="1F7E27E2" w:rsidR="003130F4" w:rsidRPr="005710A4" w:rsidRDefault="008C7BFF" w:rsidP="008C7BFF">
      <w:pPr>
        <w:pStyle w:val="Encabezado"/>
        <w:tabs>
          <w:tab w:val="clear" w:pos="4419"/>
          <w:tab w:val="clear" w:pos="8838"/>
          <w:tab w:val="right" w:pos="9356"/>
        </w:tabs>
        <w:spacing w:line="240" w:lineRule="atLeast"/>
        <w:jc w:val="center"/>
        <w:rPr>
          <w:rFonts w:ascii="Montserrat" w:hAnsi="Montserrat"/>
          <w:bCs/>
          <w:iCs/>
          <w:sz w:val="28"/>
          <w:szCs w:val="28"/>
        </w:rPr>
      </w:pPr>
      <w:r w:rsidRPr="005710A4">
        <w:rPr>
          <w:rFonts w:ascii="Montserrat" w:hAnsi="Montserrat"/>
          <w:bCs/>
          <w:sz w:val="28"/>
          <w:szCs w:val="28"/>
        </w:rPr>
        <w:t xml:space="preserve">    </w:t>
      </w:r>
      <w:r w:rsidRPr="005710A4">
        <w:rPr>
          <w:rFonts w:ascii="Montserrat" w:hAnsi="Montserrat"/>
          <w:bCs/>
          <w:iCs/>
          <w:sz w:val="28"/>
          <w:szCs w:val="28"/>
        </w:rPr>
        <w:t xml:space="preserve">Anexar </w:t>
      </w:r>
      <w:r w:rsidR="0093305C" w:rsidRPr="005710A4">
        <w:rPr>
          <w:rFonts w:ascii="Montserrat" w:hAnsi="Montserrat"/>
          <w:bCs/>
          <w:iCs/>
          <w:sz w:val="28"/>
          <w:szCs w:val="28"/>
        </w:rPr>
        <w:t>imagen</w:t>
      </w:r>
      <w:r w:rsidRPr="005710A4">
        <w:rPr>
          <w:rFonts w:ascii="Montserrat" w:hAnsi="Montserrat"/>
          <w:bCs/>
          <w:iCs/>
          <w:sz w:val="28"/>
          <w:szCs w:val="28"/>
        </w:rPr>
        <w:t xml:space="preserve"> de la lista de asiste</w:t>
      </w:r>
      <w:r w:rsidR="00492035">
        <w:rPr>
          <w:rFonts w:ascii="Montserrat" w:hAnsi="Montserrat"/>
          <w:bCs/>
          <w:iCs/>
          <w:sz w:val="28"/>
          <w:szCs w:val="28"/>
        </w:rPr>
        <w:t>ncia</w:t>
      </w:r>
      <w:r w:rsidR="0093305C" w:rsidRPr="005710A4">
        <w:rPr>
          <w:rFonts w:ascii="Montserrat" w:hAnsi="Montserrat"/>
          <w:bCs/>
          <w:iCs/>
          <w:sz w:val="28"/>
          <w:szCs w:val="28"/>
        </w:rPr>
        <w:t xml:space="preserve"> o captura de pantalla de las visitas (generadas en las plataformas digitales).</w:t>
      </w:r>
    </w:p>
    <w:p w14:paraId="02EC050F" w14:textId="77777777" w:rsidR="0093305C" w:rsidRPr="005710A4" w:rsidRDefault="0093305C" w:rsidP="008C7BFF">
      <w:pPr>
        <w:pStyle w:val="Encabezado"/>
        <w:tabs>
          <w:tab w:val="clear" w:pos="4419"/>
          <w:tab w:val="clear" w:pos="8838"/>
          <w:tab w:val="right" w:pos="9356"/>
        </w:tabs>
        <w:spacing w:line="240" w:lineRule="atLeast"/>
        <w:jc w:val="center"/>
        <w:rPr>
          <w:rFonts w:ascii="Montserrat" w:hAnsi="Montserrat"/>
          <w:bCs/>
          <w:iCs/>
          <w:sz w:val="28"/>
          <w:szCs w:val="28"/>
        </w:rPr>
      </w:pPr>
    </w:p>
    <w:p w14:paraId="338AB1F1" w14:textId="6E93C9D0" w:rsidR="0093305C" w:rsidRPr="005710A4" w:rsidRDefault="00485018" w:rsidP="008C7BFF">
      <w:pPr>
        <w:pStyle w:val="Encabezado"/>
        <w:tabs>
          <w:tab w:val="clear" w:pos="4419"/>
          <w:tab w:val="clear" w:pos="8838"/>
          <w:tab w:val="right" w:pos="9356"/>
        </w:tabs>
        <w:spacing w:line="240" w:lineRule="atLeast"/>
        <w:jc w:val="center"/>
        <w:rPr>
          <w:rFonts w:ascii="Montserrat" w:hAnsi="Montserrat"/>
          <w:color w:val="FF0000"/>
          <w:lang w:eastAsia="es-ES"/>
        </w:rPr>
      </w:pPr>
      <w:r>
        <w:rPr>
          <w:rFonts w:ascii="Montserrat" w:hAnsi="Montserrat"/>
          <w:color w:val="FF0000"/>
          <w:lang w:eastAsia="es-ES"/>
        </w:rPr>
        <w:t>Nota:</w:t>
      </w:r>
      <w:r w:rsidR="0093305C" w:rsidRPr="005710A4">
        <w:rPr>
          <w:rFonts w:ascii="Montserrat" w:hAnsi="Montserrat"/>
          <w:color w:val="FF0000"/>
          <w:lang w:eastAsia="es-ES"/>
        </w:rPr>
        <w:t xml:space="preserve"> Añadir las hojas necesarias de acuerdo a los temas impartidos</w:t>
      </w:r>
    </w:p>
    <w:p w14:paraId="7E7E0099" w14:textId="77777777" w:rsidR="003130F4" w:rsidRPr="005710A4" w:rsidRDefault="003130F4" w:rsidP="008C7BFF">
      <w:pPr>
        <w:pStyle w:val="Encabezado"/>
        <w:tabs>
          <w:tab w:val="clear" w:pos="4419"/>
          <w:tab w:val="clear" w:pos="8838"/>
          <w:tab w:val="right" w:pos="9356"/>
        </w:tabs>
        <w:spacing w:line="240" w:lineRule="atLeast"/>
        <w:jc w:val="center"/>
        <w:rPr>
          <w:rFonts w:ascii="Montserrat" w:hAnsi="Montserrat"/>
          <w:color w:val="FF0000"/>
          <w:lang w:eastAsia="es-ES"/>
        </w:rPr>
      </w:pPr>
    </w:p>
    <w:p w14:paraId="42E9F248" w14:textId="77777777" w:rsidR="003130F4" w:rsidRPr="005710A4" w:rsidRDefault="003130F4" w:rsidP="008C7BFF">
      <w:pPr>
        <w:pStyle w:val="Encabezado"/>
        <w:tabs>
          <w:tab w:val="clear" w:pos="4419"/>
          <w:tab w:val="clear" w:pos="8838"/>
          <w:tab w:val="right" w:pos="9356"/>
        </w:tabs>
        <w:spacing w:line="240" w:lineRule="atLeast"/>
        <w:jc w:val="center"/>
        <w:rPr>
          <w:rFonts w:ascii="Montserrat" w:hAnsi="Montserrat"/>
          <w:bCs/>
          <w:iCs/>
          <w:color w:val="FF0000"/>
          <w:sz w:val="28"/>
          <w:szCs w:val="28"/>
        </w:rPr>
      </w:pPr>
    </w:p>
    <w:p w14:paraId="24008202" w14:textId="77777777" w:rsidR="003130F4" w:rsidRPr="005710A4" w:rsidRDefault="003130F4" w:rsidP="008C7BFF">
      <w:pPr>
        <w:pStyle w:val="Encabezado"/>
        <w:tabs>
          <w:tab w:val="clear" w:pos="4419"/>
          <w:tab w:val="clear" w:pos="8838"/>
          <w:tab w:val="right" w:pos="9356"/>
        </w:tabs>
        <w:spacing w:line="240" w:lineRule="atLeast"/>
        <w:jc w:val="center"/>
        <w:rPr>
          <w:rFonts w:ascii="Montserrat" w:hAnsi="Montserrat"/>
          <w:bCs/>
          <w:iCs/>
          <w:sz w:val="28"/>
          <w:szCs w:val="28"/>
        </w:rPr>
      </w:pPr>
    </w:p>
    <w:p w14:paraId="6694570C" w14:textId="62C38C58" w:rsidR="008C7BFF" w:rsidRPr="005710A4" w:rsidRDefault="008C7BFF" w:rsidP="008C7BFF">
      <w:pPr>
        <w:pStyle w:val="Encabezado"/>
        <w:tabs>
          <w:tab w:val="clear" w:pos="4419"/>
          <w:tab w:val="clear" w:pos="8838"/>
          <w:tab w:val="right" w:pos="9356"/>
        </w:tabs>
        <w:spacing w:line="240" w:lineRule="atLeast"/>
        <w:jc w:val="center"/>
        <w:rPr>
          <w:rFonts w:ascii="Montserrat" w:hAnsi="Montserrat"/>
          <w:sz w:val="28"/>
          <w:szCs w:val="28"/>
        </w:rPr>
      </w:pPr>
      <w:r w:rsidRPr="005710A4">
        <w:rPr>
          <w:rFonts w:ascii="Montserrat" w:hAnsi="Montserrat"/>
          <w:bCs/>
          <w:iCs/>
          <w:sz w:val="28"/>
          <w:szCs w:val="28"/>
        </w:rPr>
        <w:t>Tema 1</w:t>
      </w:r>
    </w:p>
    <w:tbl>
      <w:tblPr>
        <w:tblStyle w:val="Tablaconcuadrcula"/>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10112"/>
      </w:tblGrid>
      <w:tr w:rsidR="008C7BFF" w:rsidRPr="005710A4" w14:paraId="254242A7" w14:textId="77777777" w:rsidTr="003130F4">
        <w:tc>
          <w:tcPr>
            <w:tcW w:w="10112" w:type="dxa"/>
            <w:tcBorders>
              <w:top w:val="single" w:sz="18" w:space="0" w:color="632423" w:themeColor="accent2" w:themeShade="80"/>
              <w:left w:val="single" w:sz="18" w:space="0" w:color="632423" w:themeColor="accent2" w:themeShade="80"/>
              <w:bottom w:val="single" w:sz="18" w:space="0" w:color="632423" w:themeColor="accent2" w:themeShade="80"/>
              <w:right w:val="single" w:sz="18" w:space="0" w:color="632423" w:themeColor="accent2" w:themeShade="80"/>
            </w:tcBorders>
          </w:tcPr>
          <w:p w14:paraId="63DC5607" w14:textId="77777777" w:rsidR="008C7BFF" w:rsidRPr="005710A4" w:rsidRDefault="008C7BFF" w:rsidP="003130F4">
            <w:pPr>
              <w:pStyle w:val="Encabezado"/>
              <w:tabs>
                <w:tab w:val="right" w:pos="9356"/>
              </w:tabs>
              <w:spacing w:line="240" w:lineRule="atLeast"/>
              <w:jc w:val="center"/>
              <w:rPr>
                <w:rFonts w:ascii="Montserrat" w:hAnsi="Montserrat"/>
                <w:lang w:val="es-ES_tradnl"/>
              </w:rPr>
            </w:pPr>
          </w:p>
          <w:p w14:paraId="16DD2F40" w14:textId="77777777" w:rsidR="008C7BFF" w:rsidRPr="005710A4" w:rsidRDefault="008C7BFF" w:rsidP="003130F4">
            <w:pPr>
              <w:pStyle w:val="Encabezado"/>
              <w:tabs>
                <w:tab w:val="clear" w:pos="4419"/>
                <w:tab w:val="clear" w:pos="8838"/>
                <w:tab w:val="right" w:pos="9356"/>
              </w:tabs>
              <w:spacing w:line="240" w:lineRule="atLeast"/>
              <w:jc w:val="center"/>
              <w:rPr>
                <w:rFonts w:ascii="Montserrat" w:hAnsi="Montserrat"/>
              </w:rPr>
            </w:pPr>
          </w:p>
          <w:p w14:paraId="3E6A6286" w14:textId="77777777" w:rsidR="008C7BFF" w:rsidRPr="005710A4" w:rsidRDefault="008C7BFF" w:rsidP="003130F4">
            <w:pPr>
              <w:pStyle w:val="Encabezado"/>
              <w:tabs>
                <w:tab w:val="clear" w:pos="4419"/>
                <w:tab w:val="clear" w:pos="8838"/>
                <w:tab w:val="right" w:pos="9356"/>
              </w:tabs>
              <w:spacing w:line="240" w:lineRule="atLeast"/>
              <w:jc w:val="center"/>
              <w:rPr>
                <w:rFonts w:ascii="Montserrat" w:hAnsi="Montserrat"/>
              </w:rPr>
            </w:pPr>
          </w:p>
          <w:p w14:paraId="125271F8" w14:textId="77777777" w:rsidR="008C7BFF" w:rsidRPr="005710A4" w:rsidRDefault="008C7BFF" w:rsidP="003130F4">
            <w:pPr>
              <w:pStyle w:val="Encabezado"/>
              <w:tabs>
                <w:tab w:val="clear" w:pos="4419"/>
                <w:tab w:val="clear" w:pos="8838"/>
                <w:tab w:val="right" w:pos="9356"/>
              </w:tabs>
              <w:spacing w:line="240" w:lineRule="atLeast"/>
              <w:jc w:val="center"/>
              <w:rPr>
                <w:rFonts w:ascii="Montserrat" w:hAnsi="Montserrat"/>
              </w:rPr>
            </w:pPr>
          </w:p>
          <w:p w14:paraId="7FEAEEE9" w14:textId="77777777" w:rsidR="008C7BFF" w:rsidRPr="005710A4" w:rsidRDefault="008C7BFF" w:rsidP="003130F4">
            <w:pPr>
              <w:pStyle w:val="Encabezado"/>
              <w:tabs>
                <w:tab w:val="clear" w:pos="4419"/>
                <w:tab w:val="clear" w:pos="8838"/>
                <w:tab w:val="right" w:pos="9356"/>
              </w:tabs>
              <w:spacing w:line="240" w:lineRule="atLeast"/>
              <w:jc w:val="center"/>
              <w:rPr>
                <w:rFonts w:ascii="Montserrat" w:hAnsi="Montserrat"/>
              </w:rPr>
            </w:pPr>
          </w:p>
          <w:p w14:paraId="72DC6D35" w14:textId="77777777" w:rsidR="008C7BFF" w:rsidRPr="005710A4" w:rsidRDefault="008C7BFF" w:rsidP="003130F4">
            <w:pPr>
              <w:pStyle w:val="Encabezado"/>
              <w:tabs>
                <w:tab w:val="clear" w:pos="4419"/>
                <w:tab w:val="clear" w:pos="8838"/>
                <w:tab w:val="right" w:pos="9356"/>
              </w:tabs>
              <w:spacing w:line="240" w:lineRule="atLeast"/>
              <w:jc w:val="center"/>
              <w:rPr>
                <w:rFonts w:ascii="Montserrat" w:hAnsi="Montserrat"/>
              </w:rPr>
            </w:pPr>
          </w:p>
          <w:p w14:paraId="0D56812B" w14:textId="77777777" w:rsidR="008C7BFF" w:rsidRPr="005710A4" w:rsidRDefault="008C7BFF" w:rsidP="003130F4">
            <w:pPr>
              <w:pStyle w:val="Encabezado"/>
              <w:tabs>
                <w:tab w:val="clear" w:pos="4419"/>
                <w:tab w:val="clear" w:pos="8838"/>
                <w:tab w:val="right" w:pos="9356"/>
              </w:tabs>
              <w:spacing w:line="240" w:lineRule="atLeast"/>
              <w:jc w:val="center"/>
              <w:rPr>
                <w:rFonts w:ascii="Montserrat" w:hAnsi="Montserrat"/>
              </w:rPr>
            </w:pPr>
          </w:p>
          <w:p w14:paraId="4AA60C49" w14:textId="77777777" w:rsidR="008C7BFF" w:rsidRPr="005710A4" w:rsidRDefault="008C7BFF" w:rsidP="003130F4">
            <w:pPr>
              <w:pStyle w:val="Encabezado"/>
              <w:tabs>
                <w:tab w:val="clear" w:pos="4419"/>
                <w:tab w:val="clear" w:pos="8838"/>
                <w:tab w:val="right" w:pos="9356"/>
              </w:tabs>
              <w:spacing w:line="240" w:lineRule="atLeast"/>
              <w:jc w:val="center"/>
              <w:rPr>
                <w:rFonts w:ascii="Montserrat" w:hAnsi="Montserrat"/>
              </w:rPr>
            </w:pPr>
          </w:p>
          <w:p w14:paraId="5F32392A" w14:textId="77777777" w:rsidR="008C7BFF" w:rsidRPr="005710A4" w:rsidRDefault="008C7BFF" w:rsidP="003130F4">
            <w:pPr>
              <w:pStyle w:val="Encabezado"/>
              <w:tabs>
                <w:tab w:val="clear" w:pos="4419"/>
                <w:tab w:val="clear" w:pos="8838"/>
                <w:tab w:val="right" w:pos="9356"/>
              </w:tabs>
              <w:spacing w:line="240" w:lineRule="atLeast"/>
              <w:jc w:val="center"/>
              <w:rPr>
                <w:rFonts w:ascii="Montserrat" w:hAnsi="Montserrat"/>
              </w:rPr>
            </w:pPr>
          </w:p>
          <w:p w14:paraId="24C7E8A3" w14:textId="77777777" w:rsidR="008C7BFF" w:rsidRPr="005710A4" w:rsidRDefault="008C7BFF" w:rsidP="003130F4">
            <w:pPr>
              <w:pStyle w:val="Encabezado"/>
              <w:tabs>
                <w:tab w:val="clear" w:pos="4419"/>
                <w:tab w:val="clear" w:pos="8838"/>
                <w:tab w:val="right" w:pos="9356"/>
              </w:tabs>
              <w:spacing w:line="240" w:lineRule="atLeast"/>
              <w:jc w:val="center"/>
              <w:rPr>
                <w:rFonts w:ascii="Montserrat" w:hAnsi="Montserrat"/>
              </w:rPr>
            </w:pPr>
          </w:p>
          <w:p w14:paraId="243469AB" w14:textId="77777777" w:rsidR="008C7BFF" w:rsidRPr="005710A4" w:rsidRDefault="008C7BFF" w:rsidP="003130F4">
            <w:pPr>
              <w:pStyle w:val="Encabezado"/>
              <w:tabs>
                <w:tab w:val="clear" w:pos="4419"/>
                <w:tab w:val="clear" w:pos="8838"/>
                <w:tab w:val="right" w:pos="9356"/>
              </w:tabs>
              <w:spacing w:line="240" w:lineRule="atLeast"/>
              <w:jc w:val="center"/>
              <w:rPr>
                <w:rFonts w:ascii="Montserrat" w:hAnsi="Montserrat"/>
              </w:rPr>
            </w:pPr>
          </w:p>
          <w:p w14:paraId="09C67E4C" w14:textId="77777777" w:rsidR="008C7BFF" w:rsidRPr="005710A4" w:rsidRDefault="008C7BFF" w:rsidP="003130F4">
            <w:pPr>
              <w:pStyle w:val="Encabezado"/>
              <w:tabs>
                <w:tab w:val="clear" w:pos="4419"/>
                <w:tab w:val="clear" w:pos="8838"/>
                <w:tab w:val="right" w:pos="9356"/>
              </w:tabs>
              <w:spacing w:line="240" w:lineRule="atLeast"/>
              <w:rPr>
                <w:rFonts w:ascii="Montserrat" w:hAnsi="Montserrat"/>
              </w:rPr>
            </w:pPr>
          </w:p>
          <w:p w14:paraId="1EE7CD6D" w14:textId="77777777" w:rsidR="008C7BFF" w:rsidRPr="005710A4" w:rsidRDefault="008C7BFF" w:rsidP="003130F4">
            <w:pPr>
              <w:pStyle w:val="Encabezado"/>
              <w:tabs>
                <w:tab w:val="clear" w:pos="4419"/>
                <w:tab w:val="clear" w:pos="8838"/>
                <w:tab w:val="right" w:pos="9356"/>
              </w:tabs>
              <w:spacing w:line="240" w:lineRule="atLeast"/>
              <w:jc w:val="center"/>
              <w:rPr>
                <w:rFonts w:ascii="Montserrat" w:hAnsi="Montserrat"/>
              </w:rPr>
            </w:pPr>
          </w:p>
          <w:p w14:paraId="3DC0A1B2" w14:textId="77777777" w:rsidR="008C7BFF" w:rsidRPr="005710A4" w:rsidRDefault="008C7BFF" w:rsidP="003130F4">
            <w:pPr>
              <w:pStyle w:val="Encabezado"/>
              <w:tabs>
                <w:tab w:val="clear" w:pos="4419"/>
                <w:tab w:val="clear" w:pos="8838"/>
                <w:tab w:val="right" w:pos="9356"/>
              </w:tabs>
              <w:spacing w:line="240" w:lineRule="atLeast"/>
              <w:jc w:val="center"/>
              <w:rPr>
                <w:rFonts w:ascii="Montserrat" w:hAnsi="Montserrat"/>
              </w:rPr>
            </w:pPr>
          </w:p>
          <w:p w14:paraId="2207EE00" w14:textId="77777777" w:rsidR="008C7BFF" w:rsidRPr="005710A4" w:rsidRDefault="008C7BFF" w:rsidP="003130F4">
            <w:pPr>
              <w:pStyle w:val="Encabezado"/>
              <w:tabs>
                <w:tab w:val="clear" w:pos="4419"/>
                <w:tab w:val="clear" w:pos="8838"/>
                <w:tab w:val="right" w:pos="9356"/>
              </w:tabs>
              <w:spacing w:line="240" w:lineRule="atLeast"/>
              <w:jc w:val="center"/>
              <w:rPr>
                <w:rFonts w:ascii="Montserrat" w:hAnsi="Montserrat"/>
              </w:rPr>
            </w:pPr>
          </w:p>
        </w:tc>
      </w:tr>
    </w:tbl>
    <w:p w14:paraId="6B97B46B" w14:textId="77777777" w:rsidR="00F017C8" w:rsidRPr="005710A4" w:rsidRDefault="00F017C8" w:rsidP="00DD29F9">
      <w:pPr>
        <w:pStyle w:val="Encabezado"/>
        <w:tabs>
          <w:tab w:val="clear" w:pos="4419"/>
          <w:tab w:val="clear" w:pos="8838"/>
          <w:tab w:val="right" w:pos="9356"/>
        </w:tabs>
        <w:spacing w:line="240" w:lineRule="atLeast"/>
        <w:jc w:val="center"/>
        <w:rPr>
          <w:rFonts w:ascii="Montserrat" w:hAnsi="Montserrat"/>
        </w:rPr>
      </w:pPr>
    </w:p>
    <w:p w14:paraId="35F14D14" w14:textId="77777777" w:rsidR="00F017C8" w:rsidRPr="005710A4" w:rsidRDefault="00F017C8" w:rsidP="00DD29F9">
      <w:pPr>
        <w:pStyle w:val="Encabezado"/>
        <w:tabs>
          <w:tab w:val="clear" w:pos="4419"/>
          <w:tab w:val="clear" w:pos="8838"/>
          <w:tab w:val="right" w:pos="9356"/>
        </w:tabs>
        <w:spacing w:line="240" w:lineRule="atLeast"/>
        <w:jc w:val="center"/>
        <w:rPr>
          <w:rFonts w:ascii="Montserrat" w:hAnsi="Montserrat"/>
        </w:rPr>
      </w:pPr>
    </w:p>
    <w:p w14:paraId="1774C309" w14:textId="77777777" w:rsidR="00F017C8" w:rsidRPr="005710A4" w:rsidRDefault="00F017C8" w:rsidP="00150D4A">
      <w:pPr>
        <w:pStyle w:val="Encabezado"/>
        <w:tabs>
          <w:tab w:val="clear" w:pos="4419"/>
          <w:tab w:val="clear" w:pos="8838"/>
          <w:tab w:val="right" w:pos="9356"/>
        </w:tabs>
        <w:spacing w:line="240" w:lineRule="atLeast"/>
        <w:rPr>
          <w:rFonts w:ascii="Montserrat" w:hAnsi="Montserrat"/>
        </w:rPr>
      </w:pPr>
    </w:p>
    <w:p w14:paraId="756AF773" w14:textId="77777777" w:rsidR="00F017C8" w:rsidRPr="005710A4" w:rsidRDefault="00F017C8" w:rsidP="00DD29F9">
      <w:pPr>
        <w:pStyle w:val="Encabezado"/>
        <w:tabs>
          <w:tab w:val="clear" w:pos="4419"/>
          <w:tab w:val="clear" w:pos="8838"/>
          <w:tab w:val="right" w:pos="9356"/>
        </w:tabs>
        <w:spacing w:line="240" w:lineRule="atLeast"/>
        <w:jc w:val="center"/>
        <w:rPr>
          <w:rFonts w:ascii="Montserrat" w:hAnsi="Montserrat"/>
        </w:rPr>
      </w:pPr>
    </w:p>
    <w:p w14:paraId="23A3E60C" w14:textId="77777777" w:rsidR="00F017C8" w:rsidRPr="005710A4" w:rsidRDefault="00F017C8" w:rsidP="00DD29F9">
      <w:pPr>
        <w:pStyle w:val="Encabezado"/>
        <w:tabs>
          <w:tab w:val="clear" w:pos="4419"/>
          <w:tab w:val="clear" w:pos="8838"/>
          <w:tab w:val="right" w:pos="9356"/>
        </w:tabs>
        <w:spacing w:line="240" w:lineRule="atLeast"/>
        <w:jc w:val="center"/>
        <w:rPr>
          <w:rFonts w:ascii="Montserrat" w:hAnsi="Montserrat"/>
        </w:rPr>
      </w:pPr>
    </w:p>
    <w:p w14:paraId="61BD2A28" w14:textId="7B55280B" w:rsidR="00F017C8" w:rsidRPr="005710A4" w:rsidRDefault="00F017C8">
      <w:pPr>
        <w:rPr>
          <w:rFonts w:ascii="Montserrat" w:hAnsi="Montserrat"/>
          <w:sz w:val="22"/>
          <w:szCs w:val="22"/>
          <w:lang w:eastAsia="en-US"/>
        </w:rPr>
      </w:pPr>
    </w:p>
    <w:p w14:paraId="51087732" w14:textId="77777777" w:rsidR="008C7BFF" w:rsidRPr="005710A4" w:rsidRDefault="008C7BFF" w:rsidP="00E73021">
      <w:pPr>
        <w:pStyle w:val="Encabezado"/>
        <w:tabs>
          <w:tab w:val="clear" w:pos="4419"/>
          <w:tab w:val="clear" w:pos="8838"/>
          <w:tab w:val="right" w:pos="9356"/>
        </w:tabs>
        <w:spacing w:line="240" w:lineRule="atLeast"/>
        <w:jc w:val="center"/>
        <w:rPr>
          <w:rFonts w:ascii="Montserrat" w:hAnsi="Montserrat"/>
          <w:sz w:val="36"/>
          <w:szCs w:val="36"/>
        </w:rPr>
      </w:pPr>
    </w:p>
    <w:p w14:paraId="4CD19B18" w14:textId="77777777" w:rsidR="008C7BFF" w:rsidRPr="005710A4" w:rsidRDefault="008C7BFF" w:rsidP="00E73021">
      <w:pPr>
        <w:pStyle w:val="Encabezado"/>
        <w:tabs>
          <w:tab w:val="clear" w:pos="4419"/>
          <w:tab w:val="clear" w:pos="8838"/>
          <w:tab w:val="right" w:pos="9356"/>
        </w:tabs>
        <w:spacing w:line="240" w:lineRule="atLeast"/>
        <w:jc w:val="center"/>
        <w:rPr>
          <w:rFonts w:ascii="Montserrat" w:hAnsi="Montserrat"/>
          <w:sz w:val="36"/>
          <w:szCs w:val="36"/>
        </w:rPr>
      </w:pPr>
    </w:p>
    <w:p w14:paraId="2037D112" w14:textId="77777777" w:rsidR="008C7BFF" w:rsidRPr="005710A4" w:rsidRDefault="008C7BFF" w:rsidP="00E73021">
      <w:pPr>
        <w:pStyle w:val="Encabezado"/>
        <w:tabs>
          <w:tab w:val="clear" w:pos="4419"/>
          <w:tab w:val="clear" w:pos="8838"/>
          <w:tab w:val="right" w:pos="9356"/>
        </w:tabs>
        <w:spacing w:line="240" w:lineRule="atLeast"/>
        <w:jc w:val="center"/>
        <w:rPr>
          <w:rFonts w:ascii="Montserrat" w:hAnsi="Montserrat"/>
          <w:sz w:val="36"/>
          <w:szCs w:val="36"/>
        </w:rPr>
      </w:pPr>
    </w:p>
    <w:p w14:paraId="185C61DA" w14:textId="77777777" w:rsidR="008C7BFF" w:rsidRPr="005710A4" w:rsidRDefault="008C7BFF" w:rsidP="00E73021">
      <w:pPr>
        <w:pStyle w:val="Encabezado"/>
        <w:tabs>
          <w:tab w:val="clear" w:pos="4419"/>
          <w:tab w:val="clear" w:pos="8838"/>
          <w:tab w:val="right" w:pos="9356"/>
        </w:tabs>
        <w:spacing w:line="240" w:lineRule="atLeast"/>
        <w:jc w:val="center"/>
        <w:rPr>
          <w:rFonts w:ascii="Montserrat" w:hAnsi="Montserrat"/>
          <w:sz w:val="36"/>
          <w:szCs w:val="36"/>
        </w:rPr>
      </w:pPr>
    </w:p>
    <w:p w14:paraId="2B22B885" w14:textId="77777777" w:rsidR="008C7BFF" w:rsidRPr="005710A4" w:rsidRDefault="008C7BFF" w:rsidP="00E73021">
      <w:pPr>
        <w:pStyle w:val="Encabezado"/>
        <w:tabs>
          <w:tab w:val="clear" w:pos="4419"/>
          <w:tab w:val="clear" w:pos="8838"/>
          <w:tab w:val="right" w:pos="9356"/>
        </w:tabs>
        <w:spacing w:line="240" w:lineRule="atLeast"/>
        <w:jc w:val="center"/>
        <w:rPr>
          <w:rFonts w:ascii="Montserrat" w:hAnsi="Montserrat"/>
          <w:sz w:val="36"/>
          <w:szCs w:val="36"/>
        </w:rPr>
      </w:pPr>
    </w:p>
    <w:p w14:paraId="6E0D955D" w14:textId="77777777" w:rsidR="008C7BFF" w:rsidRPr="005710A4" w:rsidRDefault="008C7BFF" w:rsidP="00E73021">
      <w:pPr>
        <w:pStyle w:val="Encabezado"/>
        <w:tabs>
          <w:tab w:val="clear" w:pos="4419"/>
          <w:tab w:val="clear" w:pos="8838"/>
          <w:tab w:val="right" w:pos="9356"/>
        </w:tabs>
        <w:spacing w:line="240" w:lineRule="atLeast"/>
        <w:jc w:val="center"/>
        <w:rPr>
          <w:rFonts w:ascii="Montserrat" w:hAnsi="Montserrat"/>
          <w:sz w:val="36"/>
          <w:szCs w:val="36"/>
        </w:rPr>
      </w:pPr>
    </w:p>
    <w:p w14:paraId="1A2802D4" w14:textId="77777777" w:rsidR="008C7BFF" w:rsidRPr="005710A4" w:rsidRDefault="008C7BFF" w:rsidP="00E73021">
      <w:pPr>
        <w:pStyle w:val="Encabezado"/>
        <w:tabs>
          <w:tab w:val="clear" w:pos="4419"/>
          <w:tab w:val="clear" w:pos="8838"/>
          <w:tab w:val="right" w:pos="9356"/>
        </w:tabs>
        <w:spacing w:line="240" w:lineRule="atLeast"/>
        <w:jc w:val="center"/>
        <w:rPr>
          <w:rFonts w:ascii="Montserrat" w:hAnsi="Montserrat"/>
          <w:sz w:val="36"/>
          <w:szCs w:val="36"/>
        </w:rPr>
      </w:pPr>
    </w:p>
    <w:p w14:paraId="36299ACF" w14:textId="6CA11055" w:rsidR="005B3C6B" w:rsidRPr="005710A4" w:rsidRDefault="005B3C6B" w:rsidP="00485018">
      <w:pPr>
        <w:pStyle w:val="Encabezado"/>
        <w:tabs>
          <w:tab w:val="clear" w:pos="4419"/>
          <w:tab w:val="clear" w:pos="8838"/>
          <w:tab w:val="right" w:pos="9356"/>
        </w:tabs>
        <w:spacing w:line="240" w:lineRule="atLeast"/>
        <w:jc w:val="both"/>
        <w:rPr>
          <w:rFonts w:ascii="Montserrat" w:hAnsi="Montserrat"/>
          <w:sz w:val="36"/>
          <w:szCs w:val="36"/>
        </w:rPr>
      </w:pPr>
      <w:r w:rsidRPr="005710A4">
        <w:rPr>
          <w:rFonts w:ascii="Montserrat" w:hAnsi="Montserrat"/>
          <w:sz w:val="36"/>
          <w:szCs w:val="36"/>
        </w:rPr>
        <w:lastRenderedPageBreak/>
        <w:t>Evidencia fotográfica de la impartición de las sesiones educativas</w:t>
      </w:r>
      <w:r w:rsidR="00485018">
        <w:rPr>
          <w:rFonts w:ascii="Montserrat" w:hAnsi="Montserrat"/>
          <w:sz w:val="36"/>
          <w:szCs w:val="36"/>
        </w:rPr>
        <w:t>.</w:t>
      </w:r>
    </w:p>
    <w:p w14:paraId="0E120080" w14:textId="77777777" w:rsidR="005B3C6B" w:rsidRPr="005710A4" w:rsidRDefault="005B3C6B" w:rsidP="00485018">
      <w:pPr>
        <w:pStyle w:val="Encabezado"/>
        <w:tabs>
          <w:tab w:val="clear" w:pos="4419"/>
          <w:tab w:val="clear" w:pos="8838"/>
          <w:tab w:val="right" w:pos="9356"/>
        </w:tabs>
        <w:spacing w:line="240" w:lineRule="atLeast"/>
        <w:jc w:val="both"/>
        <w:rPr>
          <w:rFonts w:ascii="Montserrat" w:hAnsi="Montserrat"/>
          <w:sz w:val="36"/>
          <w:szCs w:val="36"/>
        </w:rPr>
      </w:pPr>
    </w:p>
    <w:p w14:paraId="63A9F083" w14:textId="51F6BEE0" w:rsidR="005B3C6B" w:rsidRPr="005710A4" w:rsidRDefault="00D726D9" w:rsidP="00485018">
      <w:pPr>
        <w:pStyle w:val="Encabezado"/>
        <w:tabs>
          <w:tab w:val="clear" w:pos="4419"/>
          <w:tab w:val="clear" w:pos="8838"/>
          <w:tab w:val="right" w:pos="9356"/>
        </w:tabs>
        <w:spacing w:line="240" w:lineRule="atLeast"/>
        <w:jc w:val="both"/>
        <w:rPr>
          <w:rFonts w:ascii="Montserrat" w:hAnsi="Montserrat"/>
          <w:color w:val="FF0000"/>
          <w:lang w:eastAsia="es-ES"/>
        </w:rPr>
      </w:pPr>
      <w:r>
        <w:rPr>
          <w:rFonts w:ascii="Montserrat" w:hAnsi="Montserrat"/>
          <w:color w:val="FF0000"/>
          <w:lang w:eastAsia="es-ES"/>
        </w:rPr>
        <w:t xml:space="preserve">Nota: </w:t>
      </w:r>
      <w:r w:rsidR="005B3C6B" w:rsidRPr="005710A4">
        <w:rPr>
          <w:rFonts w:ascii="Montserrat" w:hAnsi="Montserrat"/>
          <w:color w:val="FF0000"/>
          <w:lang w:eastAsia="es-ES"/>
        </w:rPr>
        <w:t>Pueden anexarse capturas de pantalla de las reuniones vía zoom o cualqui</w:t>
      </w:r>
      <w:r w:rsidR="004723E6" w:rsidRPr="005710A4">
        <w:rPr>
          <w:rFonts w:ascii="Montserrat" w:hAnsi="Montserrat"/>
          <w:color w:val="FF0000"/>
          <w:lang w:eastAsia="es-ES"/>
        </w:rPr>
        <w:t>er otra plataforma y se valorará</w:t>
      </w:r>
      <w:r w:rsidR="005B3C6B" w:rsidRPr="005710A4">
        <w:rPr>
          <w:rFonts w:ascii="Montserrat" w:hAnsi="Montserrat"/>
          <w:color w:val="FF0000"/>
          <w:lang w:eastAsia="es-ES"/>
        </w:rPr>
        <w:t>n positivamente</w:t>
      </w:r>
      <w:r w:rsidR="00FD0453" w:rsidRPr="005710A4">
        <w:rPr>
          <w:rFonts w:ascii="Montserrat" w:hAnsi="Montserrat"/>
          <w:color w:val="FF0000"/>
          <w:lang w:eastAsia="es-ES"/>
        </w:rPr>
        <w:t>.</w:t>
      </w:r>
    </w:p>
    <w:p w14:paraId="6F51B616" w14:textId="3F815255" w:rsidR="00FD0453" w:rsidRPr="005710A4" w:rsidRDefault="00FD0453" w:rsidP="00FD0453">
      <w:pPr>
        <w:pStyle w:val="Encabezado"/>
        <w:tabs>
          <w:tab w:val="clear" w:pos="4419"/>
          <w:tab w:val="clear" w:pos="8838"/>
          <w:tab w:val="right" w:pos="9356"/>
        </w:tabs>
        <w:spacing w:line="240" w:lineRule="atLeast"/>
        <w:rPr>
          <w:rFonts w:ascii="Montserrat" w:hAnsi="Montserrat"/>
          <w:color w:val="FF0000"/>
          <w:lang w:eastAsia="es-ES"/>
        </w:rPr>
      </w:pPr>
    </w:p>
    <w:p w14:paraId="54CEA70A" w14:textId="5F4055C7" w:rsidR="00FD0453" w:rsidRPr="005710A4" w:rsidRDefault="00FD0453" w:rsidP="00485018">
      <w:pPr>
        <w:pStyle w:val="Encabezado"/>
        <w:tabs>
          <w:tab w:val="clear" w:pos="4419"/>
          <w:tab w:val="clear" w:pos="8838"/>
          <w:tab w:val="right" w:pos="9356"/>
        </w:tabs>
        <w:spacing w:line="240" w:lineRule="atLeast"/>
        <w:rPr>
          <w:rFonts w:ascii="Montserrat" w:hAnsi="Montserrat"/>
          <w:bCs/>
          <w:iCs/>
          <w:sz w:val="28"/>
          <w:szCs w:val="28"/>
        </w:rPr>
      </w:pPr>
      <w:r w:rsidRPr="005710A4">
        <w:rPr>
          <w:rFonts w:ascii="Montserrat" w:hAnsi="Montserrat"/>
          <w:bCs/>
          <w:iCs/>
          <w:sz w:val="28"/>
          <w:szCs w:val="28"/>
        </w:rPr>
        <w:t>Tema:</w:t>
      </w:r>
    </w:p>
    <w:p w14:paraId="7524D0CF" w14:textId="77777777" w:rsidR="005B3C6B" w:rsidRPr="005710A4" w:rsidRDefault="005B3C6B" w:rsidP="005B3C6B">
      <w:pPr>
        <w:pStyle w:val="Encabezado"/>
        <w:tabs>
          <w:tab w:val="clear" w:pos="4419"/>
          <w:tab w:val="clear" w:pos="8838"/>
          <w:tab w:val="right" w:pos="9356"/>
        </w:tabs>
        <w:spacing w:line="240" w:lineRule="atLeast"/>
        <w:jc w:val="center"/>
        <w:rPr>
          <w:rFonts w:ascii="Montserrat" w:hAnsi="Montserrat"/>
        </w:rPr>
      </w:pPr>
    </w:p>
    <w:p w14:paraId="206B9EB2" w14:textId="77777777" w:rsidR="005B3C6B" w:rsidRPr="005710A4" w:rsidRDefault="005B3C6B" w:rsidP="005B3C6B">
      <w:pPr>
        <w:pStyle w:val="Encabezado"/>
        <w:tabs>
          <w:tab w:val="clear" w:pos="4419"/>
          <w:tab w:val="clear" w:pos="8838"/>
          <w:tab w:val="right" w:pos="9356"/>
        </w:tabs>
        <w:spacing w:line="240" w:lineRule="atLeast"/>
        <w:jc w:val="center"/>
        <w:rPr>
          <w:rFonts w:ascii="Montserrat" w:hAnsi="Montserrat"/>
        </w:rPr>
      </w:pPr>
    </w:p>
    <w:p w14:paraId="5BB3D221" w14:textId="77777777" w:rsidR="005B3C6B" w:rsidRPr="005710A4" w:rsidRDefault="005B3C6B" w:rsidP="005B3C6B">
      <w:pPr>
        <w:pStyle w:val="Encabezado"/>
        <w:tabs>
          <w:tab w:val="clear" w:pos="4419"/>
          <w:tab w:val="clear" w:pos="8838"/>
          <w:tab w:val="right" w:pos="9356"/>
        </w:tabs>
        <w:spacing w:line="240" w:lineRule="atLeast"/>
        <w:jc w:val="center"/>
        <w:rPr>
          <w:rFonts w:ascii="Montserrat" w:hAnsi="Montserrat"/>
          <w:sz w:val="28"/>
          <w:szCs w:val="28"/>
        </w:rPr>
      </w:pPr>
      <w:r w:rsidRPr="005710A4">
        <w:rPr>
          <w:rFonts w:ascii="Montserrat" w:hAnsi="Montserrat"/>
          <w:bCs/>
          <w:sz w:val="28"/>
          <w:szCs w:val="28"/>
        </w:rPr>
        <w:t xml:space="preserve">    </w:t>
      </w:r>
      <w:r w:rsidRPr="005710A4">
        <w:rPr>
          <w:rFonts w:ascii="Montserrat" w:hAnsi="Montserrat"/>
          <w:bCs/>
          <w:iCs/>
          <w:sz w:val="28"/>
          <w:szCs w:val="28"/>
        </w:rPr>
        <w:t>Anexar fotografías indicando lugar y fecha</w:t>
      </w:r>
    </w:p>
    <w:tbl>
      <w:tblPr>
        <w:tblStyle w:val="Tablaconcuadrcula"/>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10112"/>
      </w:tblGrid>
      <w:tr w:rsidR="005B3C6B" w:rsidRPr="005710A4" w14:paraId="78718FA1" w14:textId="77777777" w:rsidTr="00C6061E">
        <w:tc>
          <w:tcPr>
            <w:tcW w:w="10112" w:type="dxa"/>
            <w:tcBorders>
              <w:top w:val="single" w:sz="18" w:space="0" w:color="632423" w:themeColor="accent2" w:themeShade="80"/>
              <w:left w:val="single" w:sz="18" w:space="0" w:color="632423" w:themeColor="accent2" w:themeShade="80"/>
              <w:bottom w:val="single" w:sz="18" w:space="0" w:color="632423" w:themeColor="accent2" w:themeShade="80"/>
              <w:right w:val="single" w:sz="18" w:space="0" w:color="632423" w:themeColor="accent2" w:themeShade="80"/>
            </w:tcBorders>
          </w:tcPr>
          <w:p w14:paraId="1C91100F" w14:textId="77777777" w:rsidR="005B3C6B" w:rsidRPr="005710A4" w:rsidRDefault="005B3C6B" w:rsidP="00C6061E">
            <w:pPr>
              <w:pStyle w:val="Encabezado"/>
              <w:tabs>
                <w:tab w:val="right" w:pos="9356"/>
              </w:tabs>
              <w:spacing w:line="240" w:lineRule="atLeast"/>
              <w:jc w:val="center"/>
              <w:rPr>
                <w:rFonts w:ascii="Montserrat" w:hAnsi="Montserrat"/>
                <w:lang w:val="es-ES_tradnl"/>
              </w:rPr>
            </w:pPr>
          </w:p>
          <w:p w14:paraId="0421E1A6" w14:textId="77777777" w:rsidR="005B3C6B" w:rsidRPr="005710A4" w:rsidRDefault="005B3C6B" w:rsidP="00C6061E">
            <w:pPr>
              <w:pStyle w:val="Encabezado"/>
              <w:tabs>
                <w:tab w:val="clear" w:pos="4419"/>
                <w:tab w:val="clear" w:pos="8838"/>
                <w:tab w:val="right" w:pos="9356"/>
              </w:tabs>
              <w:spacing w:line="240" w:lineRule="atLeast"/>
              <w:jc w:val="center"/>
              <w:rPr>
                <w:rFonts w:ascii="Montserrat" w:hAnsi="Montserrat"/>
              </w:rPr>
            </w:pPr>
          </w:p>
          <w:p w14:paraId="22DA5ABF" w14:textId="77777777" w:rsidR="005B3C6B" w:rsidRPr="005710A4" w:rsidRDefault="005B3C6B" w:rsidP="00C6061E">
            <w:pPr>
              <w:pStyle w:val="Encabezado"/>
              <w:tabs>
                <w:tab w:val="clear" w:pos="4419"/>
                <w:tab w:val="clear" w:pos="8838"/>
                <w:tab w:val="right" w:pos="9356"/>
              </w:tabs>
              <w:spacing w:line="240" w:lineRule="atLeast"/>
              <w:jc w:val="center"/>
              <w:rPr>
                <w:rFonts w:ascii="Montserrat" w:hAnsi="Montserrat"/>
              </w:rPr>
            </w:pPr>
          </w:p>
          <w:p w14:paraId="2DD82921" w14:textId="77777777" w:rsidR="005B3C6B" w:rsidRPr="005710A4" w:rsidRDefault="005B3C6B" w:rsidP="00C6061E">
            <w:pPr>
              <w:pStyle w:val="Encabezado"/>
              <w:tabs>
                <w:tab w:val="clear" w:pos="4419"/>
                <w:tab w:val="clear" w:pos="8838"/>
                <w:tab w:val="right" w:pos="9356"/>
              </w:tabs>
              <w:spacing w:line="240" w:lineRule="atLeast"/>
              <w:jc w:val="center"/>
              <w:rPr>
                <w:rFonts w:ascii="Montserrat" w:hAnsi="Montserrat"/>
              </w:rPr>
            </w:pPr>
          </w:p>
          <w:p w14:paraId="58AEA55D" w14:textId="77777777" w:rsidR="005B3C6B" w:rsidRPr="005710A4" w:rsidRDefault="005B3C6B" w:rsidP="00C6061E">
            <w:pPr>
              <w:pStyle w:val="Encabezado"/>
              <w:tabs>
                <w:tab w:val="clear" w:pos="4419"/>
                <w:tab w:val="clear" w:pos="8838"/>
                <w:tab w:val="right" w:pos="9356"/>
              </w:tabs>
              <w:spacing w:line="240" w:lineRule="atLeast"/>
              <w:jc w:val="center"/>
              <w:rPr>
                <w:rFonts w:ascii="Montserrat" w:hAnsi="Montserrat"/>
              </w:rPr>
            </w:pPr>
          </w:p>
          <w:p w14:paraId="3F0ABA7A" w14:textId="77777777" w:rsidR="005B3C6B" w:rsidRPr="005710A4" w:rsidRDefault="005B3C6B" w:rsidP="00C6061E">
            <w:pPr>
              <w:pStyle w:val="Encabezado"/>
              <w:tabs>
                <w:tab w:val="clear" w:pos="4419"/>
                <w:tab w:val="clear" w:pos="8838"/>
                <w:tab w:val="right" w:pos="9356"/>
              </w:tabs>
              <w:spacing w:line="240" w:lineRule="atLeast"/>
              <w:jc w:val="center"/>
              <w:rPr>
                <w:rFonts w:ascii="Montserrat" w:hAnsi="Montserrat"/>
              </w:rPr>
            </w:pPr>
          </w:p>
          <w:p w14:paraId="19A09E0F" w14:textId="77777777" w:rsidR="005B3C6B" w:rsidRPr="005710A4" w:rsidRDefault="005B3C6B" w:rsidP="00C6061E">
            <w:pPr>
              <w:pStyle w:val="Encabezado"/>
              <w:tabs>
                <w:tab w:val="clear" w:pos="4419"/>
                <w:tab w:val="clear" w:pos="8838"/>
                <w:tab w:val="right" w:pos="9356"/>
              </w:tabs>
              <w:spacing w:line="240" w:lineRule="atLeast"/>
              <w:jc w:val="center"/>
              <w:rPr>
                <w:rFonts w:ascii="Montserrat" w:hAnsi="Montserrat"/>
              </w:rPr>
            </w:pPr>
          </w:p>
          <w:p w14:paraId="41DC60B8" w14:textId="77777777" w:rsidR="005B3C6B" w:rsidRPr="005710A4" w:rsidRDefault="005B3C6B" w:rsidP="00C6061E">
            <w:pPr>
              <w:pStyle w:val="Encabezado"/>
              <w:tabs>
                <w:tab w:val="clear" w:pos="4419"/>
                <w:tab w:val="clear" w:pos="8838"/>
                <w:tab w:val="right" w:pos="9356"/>
              </w:tabs>
              <w:spacing w:line="240" w:lineRule="atLeast"/>
              <w:jc w:val="center"/>
              <w:rPr>
                <w:rFonts w:ascii="Montserrat" w:hAnsi="Montserrat"/>
              </w:rPr>
            </w:pPr>
          </w:p>
          <w:p w14:paraId="3E774052" w14:textId="77777777" w:rsidR="005B3C6B" w:rsidRPr="005710A4" w:rsidRDefault="005B3C6B" w:rsidP="00C6061E">
            <w:pPr>
              <w:pStyle w:val="Encabezado"/>
              <w:tabs>
                <w:tab w:val="clear" w:pos="4419"/>
                <w:tab w:val="clear" w:pos="8838"/>
                <w:tab w:val="right" w:pos="9356"/>
              </w:tabs>
              <w:spacing w:line="240" w:lineRule="atLeast"/>
              <w:jc w:val="center"/>
              <w:rPr>
                <w:rFonts w:ascii="Montserrat" w:hAnsi="Montserrat"/>
              </w:rPr>
            </w:pPr>
          </w:p>
          <w:p w14:paraId="7FEB5C95" w14:textId="77777777" w:rsidR="005B3C6B" w:rsidRPr="005710A4" w:rsidRDefault="005B3C6B" w:rsidP="00C6061E">
            <w:pPr>
              <w:pStyle w:val="Encabezado"/>
              <w:tabs>
                <w:tab w:val="clear" w:pos="4419"/>
                <w:tab w:val="clear" w:pos="8838"/>
                <w:tab w:val="right" w:pos="9356"/>
              </w:tabs>
              <w:spacing w:line="240" w:lineRule="atLeast"/>
              <w:jc w:val="center"/>
              <w:rPr>
                <w:rFonts w:ascii="Montserrat" w:hAnsi="Montserrat"/>
              </w:rPr>
            </w:pPr>
          </w:p>
          <w:p w14:paraId="034BB552" w14:textId="77777777" w:rsidR="005B3C6B" w:rsidRPr="005710A4" w:rsidRDefault="005B3C6B" w:rsidP="00C6061E">
            <w:pPr>
              <w:pStyle w:val="Encabezado"/>
              <w:tabs>
                <w:tab w:val="clear" w:pos="4419"/>
                <w:tab w:val="clear" w:pos="8838"/>
                <w:tab w:val="right" w:pos="9356"/>
              </w:tabs>
              <w:spacing w:line="240" w:lineRule="atLeast"/>
              <w:jc w:val="center"/>
              <w:rPr>
                <w:rFonts w:ascii="Montserrat" w:hAnsi="Montserrat"/>
              </w:rPr>
            </w:pPr>
          </w:p>
          <w:p w14:paraId="0A77C191" w14:textId="77777777" w:rsidR="005B3C6B" w:rsidRPr="005710A4" w:rsidRDefault="005B3C6B" w:rsidP="00C6061E">
            <w:pPr>
              <w:pStyle w:val="Encabezado"/>
              <w:tabs>
                <w:tab w:val="clear" w:pos="4419"/>
                <w:tab w:val="clear" w:pos="8838"/>
                <w:tab w:val="right" w:pos="9356"/>
              </w:tabs>
              <w:spacing w:line="240" w:lineRule="atLeast"/>
              <w:rPr>
                <w:rFonts w:ascii="Montserrat" w:hAnsi="Montserrat"/>
              </w:rPr>
            </w:pPr>
          </w:p>
          <w:p w14:paraId="2F4982B0" w14:textId="77777777" w:rsidR="005B3C6B" w:rsidRPr="005710A4" w:rsidRDefault="005B3C6B" w:rsidP="00C6061E">
            <w:pPr>
              <w:pStyle w:val="Encabezado"/>
              <w:tabs>
                <w:tab w:val="clear" w:pos="4419"/>
                <w:tab w:val="clear" w:pos="8838"/>
                <w:tab w:val="right" w:pos="9356"/>
              </w:tabs>
              <w:spacing w:line="240" w:lineRule="atLeast"/>
              <w:jc w:val="center"/>
              <w:rPr>
                <w:rFonts w:ascii="Montserrat" w:hAnsi="Montserrat"/>
              </w:rPr>
            </w:pPr>
          </w:p>
          <w:p w14:paraId="32276E73" w14:textId="77777777" w:rsidR="005B3C6B" w:rsidRPr="005710A4" w:rsidRDefault="005B3C6B" w:rsidP="00C6061E">
            <w:pPr>
              <w:pStyle w:val="Encabezado"/>
              <w:tabs>
                <w:tab w:val="clear" w:pos="4419"/>
                <w:tab w:val="clear" w:pos="8838"/>
                <w:tab w:val="right" w:pos="9356"/>
              </w:tabs>
              <w:spacing w:line="240" w:lineRule="atLeast"/>
              <w:jc w:val="center"/>
              <w:rPr>
                <w:rFonts w:ascii="Montserrat" w:hAnsi="Montserrat"/>
              </w:rPr>
            </w:pPr>
          </w:p>
          <w:p w14:paraId="2DC4F82D" w14:textId="77777777" w:rsidR="005B3C6B" w:rsidRPr="005710A4" w:rsidRDefault="005B3C6B" w:rsidP="00C6061E">
            <w:pPr>
              <w:pStyle w:val="Encabezado"/>
              <w:tabs>
                <w:tab w:val="clear" w:pos="4419"/>
                <w:tab w:val="clear" w:pos="8838"/>
                <w:tab w:val="right" w:pos="9356"/>
              </w:tabs>
              <w:spacing w:line="240" w:lineRule="atLeast"/>
              <w:jc w:val="center"/>
              <w:rPr>
                <w:rFonts w:ascii="Montserrat" w:hAnsi="Montserrat"/>
              </w:rPr>
            </w:pPr>
          </w:p>
        </w:tc>
      </w:tr>
    </w:tbl>
    <w:p w14:paraId="379FFB4D" w14:textId="77777777" w:rsidR="005B3C6B" w:rsidRPr="005710A4" w:rsidRDefault="005B3C6B" w:rsidP="005B3C6B">
      <w:pPr>
        <w:pStyle w:val="Encabezado"/>
        <w:tabs>
          <w:tab w:val="clear" w:pos="4419"/>
          <w:tab w:val="clear" w:pos="8838"/>
          <w:tab w:val="right" w:pos="9356"/>
        </w:tabs>
        <w:spacing w:line="240" w:lineRule="atLeast"/>
        <w:jc w:val="center"/>
        <w:rPr>
          <w:rFonts w:ascii="Montserrat" w:hAnsi="Montserrat"/>
        </w:rPr>
      </w:pPr>
    </w:p>
    <w:p w14:paraId="0F78991C" w14:textId="77777777" w:rsidR="005B3C6B" w:rsidRPr="005710A4" w:rsidRDefault="005B3C6B" w:rsidP="005B3C6B">
      <w:pPr>
        <w:pStyle w:val="Encabezado"/>
        <w:tabs>
          <w:tab w:val="clear" w:pos="4419"/>
          <w:tab w:val="clear" w:pos="8838"/>
          <w:tab w:val="right" w:pos="9356"/>
        </w:tabs>
        <w:spacing w:line="240" w:lineRule="atLeast"/>
        <w:jc w:val="center"/>
        <w:rPr>
          <w:rFonts w:ascii="Montserrat" w:hAnsi="Montserrat"/>
          <w:sz w:val="28"/>
          <w:szCs w:val="28"/>
        </w:rPr>
      </w:pPr>
      <w:r w:rsidRPr="005710A4">
        <w:rPr>
          <w:rFonts w:ascii="Montserrat" w:hAnsi="Montserrat"/>
          <w:bCs/>
          <w:sz w:val="28"/>
          <w:szCs w:val="28"/>
        </w:rPr>
        <w:t xml:space="preserve">    </w:t>
      </w:r>
      <w:r w:rsidRPr="005710A4">
        <w:rPr>
          <w:rFonts w:ascii="Montserrat" w:hAnsi="Montserrat"/>
          <w:bCs/>
          <w:iCs/>
          <w:sz w:val="28"/>
          <w:szCs w:val="28"/>
        </w:rPr>
        <w:t>Anexar fotografías indicando lugar y fecha</w:t>
      </w:r>
    </w:p>
    <w:tbl>
      <w:tblPr>
        <w:tblStyle w:val="Tablaconcuadrcula"/>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10112"/>
      </w:tblGrid>
      <w:tr w:rsidR="005B3C6B" w:rsidRPr="005710A4" w14:paraId="562CF413" w14:textId="77777777" w:rsidTr="00C6061E">
        <w:tc>
          <w:tcPr>
            <w:tcW w:w="10112" w:type="dxa"/>
            <w:tcBorders>
              <w:top w:val="single" w:sz="18" w:space="0" w:color="632423" w:themeColor="accent2" w:themeShade="80"/>
              <w:left w:val="single" w:sz="18" w:space="0" w:color="632423" w:themeColor="accent2" w:themeShade="80"/>
              <w:bottom w:val="single" w:sz="18" w:space="0" w:color="632423" w:themeColor="accent2" w:themeShade="80"/>
              <w:right w:val="single" w:sz="18" w:space="0" w:color="632423" w:themeColor="accent2" w:themeShade="80"/>
            </w:tcBorders>
          </w:tcPr>
          <w:p w14:paraId="20967C60" w14:textId="77777777" w:rsidR="005B3C6B" w:rsidRPr="005710A4" w:rsidRDefault="005B3C6B" w:rsidP="00C6061E">
            <w:pPr>
              <w:pStyle w:val="Encabezado"/>
              <w:tabs>
                <w:tab w:val="right" w:pos="9356"/>
              </w:tabs>
              <w:spacing w:line="240" w:lineRule="atLeast"/>
              <w:jc w:val="center"/>
              <w:rPr>
                <w:rFonts w:ascii="Montserrat" w:hAnsi="Montserrat"/>
                <w:lang w:val="es-ES_tradnl"/>
              </w:rPr>
            </w:pPr>
          </w:p>
          <w:p w14:paraId="482E2100" w14:textId="77777777" w:rsidR="005B3C6B" w:rsidRPr="005710A4" w:rsidRDefault="005B3C6B" w:rsidP="00C6061E">
            <w:pPr>
              <w:pStyle w:val="Encabezado"/>
              <w:tabs>
                <w:tab w:val="clear" w:pos="4419"/>
                <w:tab w:val="clear" w:pos="8838"/>
                <w:tab w:val="right" w:pos="9356"/>
              </w:tabs>
              <w:spacing w:line="240" w:lineRule="atLeast"/>
              <w:jc w:val="center"/>
              <w:rPr>
                <w:rFonts w:ascii="Montserrat" w:hAnsi="Montserrat"/>
              </w:rPr>
            </w:pPr>
          </w:p>
          <w:p w14:paraId="2CB4EAB2" w14:textId="77777777" w:rsidR="005B3C6B" w:rsidRPr="005710A4" w:rsidRDefault="005B3C6B" w:rsidP="00C6061E">
            <w:pPr>
              <w:pStyle w:val="Encabezado"/>
              <w:tabs>
                <w:tab w:val="clear" w:pos="4419"/>
                <w:tab w:val="clear" w:pos="8838"/>
                <w:tab w:val="right" w:pos="9356"/>
              </w:tabs>
              <w:spacing w:line="240" w:lineRule="atLeast"/>
              <w:jc w:val="center"/>
              <w:rPr>
                <w:rFonts w:ascii="Montserrat" w:hAnsi="Montserrat"/>
              </w:rPr>
            </w:pPr>
          </w:p>
          <w:p w14:paraId="339C8582" w14:textId="77777777" w:rsidR="005B3C6B" w:rsidRPr="005710A4" w:rsidRDefault="005B3C6B" w:rsidP="00C6061E">
            <w:pPr>
              <w:pStyle w:val="Encabezado"/>
              <w:tabs>
                <w:tab w:val="clear" w:pos="4419"/>
                <w:tab w:val="clear" w:pos="8838"/>
                <w:tab w:val="right" w:pos="9356"/>
              </w:tabs>
              <w:spacing w:line="240" w:lineRule="atLeast"/>
              <w:jc w:val="center"/>
              <w:rPr>
                <w:rFonts w:ascii="Montserrat" w:hAnsi="Montserrat"/>
              </w:rPr>
            </w:pPr>
          </w:p>
          <w:p w14:paraId="16BA93B6" w14:textId="77777777" w:rsidR="005B3C6B" w:rsidRPr="005710A4" w:rsidRDefault="005B3C6B" w:rsidP="00C6061E">
            <w:pPr>
              <w:pStyle w:val="Encabezado"/>
              <w:tabs>
                <w:tab w:val="clear" w:pos="4419"/>
                <w:tab w:val="clear" w:pos="8838"/>
                <w:tab w:val="right" w:pos="9356"/>
              </w:tabs>
              <w:spacing w:line="240" w:lineRule="atLeast"/>
              <w:jc w:val="center"/>
              <w:rPr>
                <w:rFonts w:ascii="Montserrat" w:hAnsi="Montserrat"/>
              </w:rPr>
            </w:pPr>
          </w:p>
          <w:p w14:paraId="0EC16B89" w14:textId="77777777" w:rsidR="005B3C6B" w:rsidRPr="005710A4" w:rsidRDefault="005B3C6B" w:rsidP="00C6061E">
            <w:pPr>
              <w:pStyle w:val="Encabezado"/>
              <w:tabs>
                <w:tab w:val="clear" w:pos="4419"/>
                <w:tab w:val="clear" w:pos="8838"/>
                <w:tab w:val="right" w:pos="9356"/>
              </w:tabs>
              <w:spacing w:line="240" w:lineRule="atLeast"/>
              <w:jc w:val="center"/>
              <w:rPr>
                <w:rFonts w:ascii="Montserrat" w:hAnsi="Montserrat"/>
              </w:rPr>
            </w:pPr>
          </w:p>
          <w:p w14:paraId="2D472603" w14:textId="77777777" w:rsidR="005B3C6B" w:rsidRPr="005710A4" w:rsidRDefault="005B3C6B" w:rsidP="00C6061E">
            <w:pPr>
              <w:pStyle w:val="Encabezado"/>
              <w:tabs>
                <w:tab w:val="clear" w:pos="4419"/>
                <w:tab w:val="clear" w:pos="8838"/>
                <w:tab w:val="right" w:pos="9356"/>
              </w:tabs>
              <w:spacing w:line="240" w:lineRule="atLeast"/>
              <w:jc w:val="center"/>
              <w:rPr>
                <w:rFonts w:ascii="Montserrat" w:hAnsi="Montserrat"/>
              </w:rPr>
            </w:pPr>
          </w:p>
          <w:p w14:paraId="1D8A0042" w14:textId="77777777" w:rsidR="005B3C6B" w:rsidRPr="005710A4" w:rsidRDefault="005B3C6B" w:rsidP="00C6061E">
            <w:pPr>
              <w:pStyle w:val="Encabezado"/>
              <w:tabs>
                <w:tab w:val="clear" w:pos="4419"/>
                <w:tab w:val="clear" w:pos="8838"/>
                <w:tab w:val="right" w:pos="9356"/>
              </w:tabs>
              <w:spacing w:line="240" w:lineRule="atLeast"/>
              <w:jc w:val="center"/>
              <w:rPr>
                <w:rFonts w:ascii="Montserrat" w:hAnsi="Montserrat"/>
              </w:rPr>
            </w:pPr>
          </w:p>
          <w:p w14:paraId="52389C2C" w14:textId="77777777" w:rsidR="005B3C6B" w:rsidRPr="005710A4" w:rsidRDefault="005B3C6B" w:rsidP="00C6061E">
            <w:pPr>
              <w:pStyle w:val="Encabezado"/>
              <w:tabs>
                <w:tab w:val="clear" w:pos="4419"/>
                <w:tab w:val="clear" w:pos="8838"/>
                <w:tab w:val="right" w:pos="9356"/>
              </w:tabs>
              <w:spacing w:line="240" w:lineRule="atLeast"/>
              <w:jc w:val="center"/>
              <w:rPr>
                <w:rFonts w:ascii="Montserrat" w:hAnsi="Montserrat"/>
              </w:rPr>
            </w:pPr>
          </w:p>
          <w:p w14:paraId="60CC26AA" w14:textId="77777777" w:rsidR="005B3C6B" w:rsidRPr="005710A4" w:rsidRDefault="005B3C6B" w:rsidP="00C6061E">
            <w:pPr>
              <w:pStyle w:val="Encabezado"/>
              <w:tabs>
                <w:tab w:val="clear" w:pos="4419"/>
                <w:tab w:val="clear" w:pos="8838"/>
                <w:tab w:val="right" w:pos="9356"/>
              </w:tabs>
              <w:spacing w:line="240" w:lineRule="atLeast"/>
              <w:jc w:val="center"/>
              <w:rPr>
                <w:rFonts w:ascii="Montserrat" w:hAnsi="Montserrat"/>
              </w:rPr>
            </w:pPr>
          </w:p>
          <w:p w14:paraId="12F42A11" w14:textId="77777777" w:rsidR="005B3C6B" w:rsidRPr="005710A4" w:rsidRDefault="005B3C6B" w:rsidP="00C6061E">
            <w:pPr>
              <w:pStyle w:val="Encabezado"/>
              <w:tabs>
                <w:tab w:val="clear" w:pos="4419"/>
                <w:tab w:val="clear" w:pos="8838"/>
                <w:tab w:val="right" w:pos="9356"/>
              </w:tabs>
              <w:spacing w:line="240" w:lineRule="atLeast"/>
              <w:jc w:val="center"/>
              <w:rPr>
                <w:rFonts w:ascii="Montserrat" w:hAnsi="Montserrat"/>
              </w:rPr>
            </w:pPr>
          </w:p>
          <w:p w14:paraId="3BFE8DA4" w14:textId="77777777" w:rsidR="005B3C6B" w:rsidRPr="005710A4" w:rsidRDefault="005B3C6B" w:rsidP="00C6061E">
            <w:pPr>
              <w:pStyle w:val="Encabezado"/>
              <w:tabs>
                <w:tab w:val="clear" w:pos="4419"/>
                <w:tab w:val="clear" w:pos="8838"/>
                <w:tab w:val="right" w:pos="9356"/>
              </w:tabs>
              <w:spacing w:line="240" w:lineRule="atLeast"/>
              <w:rPr>
                <w:rFonts w:ascii="Montserrat" w:hAnsi="Montserrat"/>
              </w:rPr>
            </w:pPr>
          </w:p>
          <w:p w14:paraId="2F8CA0A6" w14:textId="77777777" w:rsidR="005B3C6B" w:rsidRPr="005710A4" w:rsidRDefault="005B3C6B" w:rsidP="00C6061E">
            <w:pPr>
              <w:pStyle w:val="Encabezado"/>
              <w:tabs>
                <w:tab w:val="clear" w:pos="4419"/>
                <w:tab w:val="clear" w:pos="8838"/>
                <w:tab w:val="right" w:pos="9356"/>
              </w:tabs>
              <w:spacing w:line="240" w:lineRule="atLeast"/>
              <w:jc w:val="center"/>
              <w:rPr>
                <w:rFonts w:ascii="Montserrat" w:hAnsi="Montserrat"/>
              </w:rPr>
            </w:pPr>
          </w:p>
          <w:p w14:paraId="40FBD280" w14:textId="77777777" w:rsidR="005B3C6B" w:rsidRPr="005710A4" w:rsidRDefault="005B3C6B" w:rsidP="00C6061E">
            <w:pPr>
              <w:pStyle w:val="Encabezado"/>
              <w:tabs>
                <w:tab w:val="clear" w:pos="4419"/>
                <w:tab w:val="clear" w:pos="8838"/>
                <w:tab w:val="right" w:pos="9356"/>
              </w:tabs>
              <w:spacing w:line="240" w:lineRule="atLeast"/>
              <w:jc w:val="center"/>
              <w:rPr>
                <w:rFonts w:ascii="Montserrat" w:hAnsi="Montserrat"/>
              </w:rPr>
            </w:pPr>
          </w:p>
          <w:p w14:paraId="17C75C4F" w14:textId="77777777" w:rsidR="005B3C6B" w:rsidRPr="005710A4" w:rsidRDefault="005B3C6B" w:rsidP="00C6061E">
            <w:pPr>
              <w:pStyle w:val="Encabezado"/>
              <w:tabs>
                <w:tab w:val="clear" w:pos="4419"/>
                <w:tab w:val="clear" w:pos="8838"/>
                <w:tab w:val="right" w:pos="9356"/>
              </w:tabs>
              <w:spacing w:line="240" w:lineRule="atLeast"/>
              <w:jc w:val="center"/>
              <w:rPr>
                <w:rFonts w:ascii="Montserrat" w:hAnsi="Montserrat"/>
              </w:rPr>
            </w:pPr>
          </w:p>
        </w:tc>
      </w:tr>
    </w:tbl>
    <w:p w14:paraId="159C71A5" w14:textId="77777777" w:rsidR="005B3C6B" w:rsidRPr="005710A4" w:rsidRDefault="005B3C6B" w:rsidP="005B3C6B">
      <w:pPr>
        <w:pStyle w:val="Encabezado"/>
        <w:tabs>
          <w:tab w:val="clear" w:pos="4419"/>
          <w:tab w:val="clear" w:pos="8838"/>
          <w:tab w:val="right" w:pos="9356"/>
        </w:tabs>
        <w:spacing w:line="240" w:lineRule="atLeast"/>
        <w:jc w:val="center"/>
        <w:rPr>
          <w:rFonts w:ascii="Montserrat" w:hAnsi="Montserrat"/>
        </w:rPr>
      </w:pPr>
    </w:p>
    <w:p w14:paraId="03586728" w14:textId="4F0AC1EB" w:rsidR="005B3C6B" w:rsidRPr="005710A4" w:rsidRDefault="005B3C6B" w:rsidP="00485018">
      <w:pPr>
        <w:pStyle w:val="Encabezado"/>
        <w:tabs>
          <w:tab w:val="clear" w:pos="4419"/>
          <w:tab w:val="clear" w:pos="8838"/>
          <w:tab w:val="right" w:pos="9356"/>
        </w:tabs>
        <w:spacing w:line="240" w:lineRule="atLeast"/>
        <w:jc w:val="both"/>
        <w:rPr>
          <w:rFonts w:ascii="Montserrat" w:hAnsi="Montserrat"/>
          <w:b/>
          <w:sz w:val="36"/>
          <w:szCs w:val="36"/>
        </w:rPr>
      </w:pPr>
      <w:r w:rsidRPr="005710A4">
        <w:rPr>
          <w:rFonts w:ascii="Montserrat" w:hAnsi="Montserrat"/>
          <w:sz w:val="36"/>
          <w:szCs w:val="36"/>
        </w:rPr>
        <w:lastRenderedPageBreak/>
        <w:t xml:space="preserve">Evidencia fotográfica de la impartición de las sesiones educativas de lactancia materna dirigidas al </w:t>
      </w:r>
      <w:r w:rsidRPr="005710A4">
        <w:rPr>
          <w:rFonts w:ascii="Montserrat" w:hAnsi="Montserrat"/>
          <w:b/>
          <w:sz w:val="36"/>
          <w:szCs w:val="36"/>
        </w:rPr>
        <w:t>personal de los SMDIF y beneficiarios de los programa</w:t>
      </w:r>
      <w:r w:rsidR="00B14094">
        <w:rPr>
          <w:rFonts w:ascii="Montserrat" w:hAnsi="Montserrat"/>
          <w:b/>
          <w:sz w:val="36"/>
          <w:szCs w:val="36"/>
        </w:rPr>
        <w:t>.</w:t>
      </w:r>
    </w:p>
    <w:p w14:paraId="4312A888" w14:textId="77777777" w:rsidR="004723E6" w:rsidRPr="005710A4" w:rsidRDefault="004723E6" w:rsidP="00485018">
      <w:pPr>
        <w:pStyle w:val="Encabezado"/>
        <w:tabs>
          <w:tab w:val="clear" w:pos="4419"/>
          <w:tab w:val="clear" w:pos="8838"/>
          <w:tab w:val="right" w:pos="9356"/>
        </w:tabs>
        <w:spacing w:line="240" w:lineRule="atLeast"/>
        <w:jc w:val="both"/>
        <w:rPr>
          <w:rFonts w:ascii="Montserrat" w:hAnsi="Montserrat"/>
          <w:color w:val="FF0000"/>
          <w:lang w:eastAsia="es-ES"/>
        </w:rPr>
      </w:pPr>
    </w:p>
    <w:p w14:paraId="6CBDA93E" w14:textId="5B460D5A" w:rsidR="004723E6" w:rsidRPr="005710A4" w:rsidRDefault="00D726D9" w:rsidP="00485018">
      <w:pPr>
        <w:pStyle w:val="Encabezado"/>
        <w:tabs>
          <w:tab w:val="clear" w:pos="4419"/>
          <w:tab w:val="clear" w:pos="8838"/>
          <w:tab w:val="right" w:pos="9356"/>
        </w:tabs>
        <w:spacing w:line="240" w:lineRule="atLeast"/>
        <w:jc w:val="both"/>
        <w:rPr>
          <w:rFonts w:ascii="Montserrat" w:hAnsi="Montserrat"/>
          <w:color w:val="FF0000"/>
          <w:lang w:eastAsia="es-ES"/>
        </w:rPr>
      </w:pPr>
      <w:r>
        <w:rPr>
          <w:rFonts w:ascii="Montserrat" w:hAnsi="Montserrat"/>
          <w:color w:val="FF0000"/>
          <w:lang w:eastAsia="es-ES"/>
        </w:rPr>
        <w:t xml:space="preserve">Nota: </w:t>
      </w:r>
      <w:r w:rsidR="004723E6" w:rsidRPr="005710A4">
        <w:rPr>
          <w:rFonts w:ascii="Montserrat" w:hAnsi="Montserrat"/>
          <w:color w:val="FF0000"/>
          <w:lang w:eastAsia="es-ES"/>
        </w:rPr>
        <w:t>Pueden anexarse capturas de pantalla de las reuniones vía zoom o cualquier otra plataforma y se valorarán positivamente. También se considerará la evidencia de material de difusión entregado correspondiente al tema</w:t>
      </w:r>
      <w:r>
        <w:rPr>
          <w:rFonts w:ascii="Montserrat" w:hAnsi="Montserrat"/>
          <w:color w:val="FF0000"/>
          <w:lang w:eastAsia="es-ES"/>
        </w:rPr>
        <w:t>.</w:t>
      </w:r>
    </w:p>
    <w:p w14:paraId="717A2300" w14:textId="77777777" w:rsidR="005B3C6B" w:rsidRPr="005710A4" w:rsidRDefault="005B3C6B" w:rsidP="005B3C6B">
      <w:pPr>
        <w:pStyle w:val="Encabezado"/>
        <w:tabs>
          <w:tab w:val="clear" w:pos="4419"/>
          <w:tab w:val="clear" w:pos="8838"/>
          <w:tab w:val="right" w:pos="9356"/>
        </w:tabs>
        <w:spacing w:line="240" w:lineRule="atLeast"/>
        <w:jc w:val="center"/>
        <w:rPr>
          <w:rFonts w:ascii="Montserrat" w:hAnsi="Montserrat"/>
          <w:b/>
        </w:rPr>
      </w:pPr>
    </w:p>
    <w:p w14:paraId="759D9D0D" w14:textId="77777777" w:rsidR="005B3C6B" w:rsidRPr="005710A4" w:rsidRDefault="005B3C6B" w:rsidP="005B3C6B">
      <w:pPr>
        <w:pStyle w:val="Encabezado"/>
        <w:tabs>
          <w:tab w:val="clear" w:pos="4419"/>
          <w:tab w:val="clear" w:pos="8838"/>
          <w:tab w:val="right" w:pos="9356"/>
        </w:tabs>
        <w:spacing w:line="240" w:lineRule="atLeast"/>
        <w:jc w:val="center"/>
        <w:rPr>
          <w:rFonts w:ascii="Montserrat" w:hAnsi="Montserrat"/>
        </w:rPr>
      </w:pPr>
    </w:p>
    <w:p w14:paraId="3A9EE4D9" w14:textId="77777777" w:rsidR="005B3C6B" w:rsidRPr="005710A4" w:rsidRDefault="005B3C6B" w:rsidP="005B3C6B">
      <w:pPr>
        <w:pStyle w:val="Encabezado"/>
        <w:tabs>
          <w:tab w:val="clear" w:pos="4419"/>
          <w:tab w:val="clear" w:pos="8838"/>
          <w:tab w:val="right" w:pos="9356"/>
        </w:tabs>
        <w:spacing w:line="240" w:lineRule="atLeast"/>
        <w:jc w:val="center"/>
        <w:rPr>
          <w:rFonts w:ascii="Montserrat" w:hAnsi="Montserrat"/>
          <w:sz w:val="28"/>
          <w:szCs w:val="28"/>
        </w:rPr>
      </w:pPr>
      <w:r w:rsidRPr="005710A4">
        <w:rPr>
          <w:rFonts w:ascii="Montserrat" w:hAnsi="Montserrat"/>
          <w:bCs/>
          <w:sz w:val="28"/>
          <w:szCs w:val="28"/>
        </w:rPr>
        <w:t xml:space="preserve">    </w:t>
      </w:r>
      <w:r w:rsidRPr="005710A4">
        <w:rPr>
          <w:rFonts w:ascii="Montserrat" w:hAnsi="Montserrat"/>
          <w:bCs/>
          <w:iCs/>
          <w:sz w:val="28"/>
          <w:szCs w:val="28"/>
        </w:rPr>
        <w:t>Anexar fotografías indicando lugar y fecha</w:t>
      </w:r>
    </w:p>
    <w:tbl>
      <w:tblPr>
        <w:tblStyle w:val="Tablaconcuadrcula"/>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10112"/>
      </w:tblGrid>
      <w:tr w:rsidR="005B3C6B" w:rsidRPr="005710A4" w14:paraId="14596804" w14:textId="77777777" w:rsidTr="00C6061E">
        <w:tc>
          <w:tcPr>
            <w:tcW w:w="10112" w:type="dxa"/>
            <w:tcBorders>
              <w:top w:val="single" w:sz="18" w:space="0" w:color="632423" w:themeColor="accent2" w:themeShade="80"/>
              <w:left w:val="single" w:sz="18" w:space="0" w:color="632423" w:themeColor="accent2" w:themeShade="80"/>
              <w:bottom w:val="single" w:sz="18" w:space="0" w:color="632423" w:themeColor="accent2" w:themeShade="80"/>
              <w:right w:val="single" w:sz="18" w:space="0" w:color="632423" w:themeColor="accent2" w:themeShade="80"/>
            </w:tcBorders>
          </w:tcPr>
          <w:p w14:paraId="7CBE2CAC" w14:textId="77777777" w:rsidR="005B3C6B" w:rsidRPr="005710A4" w:rsidRDefault="005B3C6B" w:rsidP="00C6061E">
            <w:pPr>
              <w:pStyle w:val="Encabezado"/>
              <w:tabs>
                <w:tab w:val="right" w:pos="9356"/>
              </w:tabs>
              <w:spacing w:line="240" w:lineRule="atLeast"/>
              <w:jc w:val="center"/>
              <w:rPr>
                <w:rFonts w:ascii="Montserrat" w:hAnsi="Montserrat"/>
                <w:lang w:val="es-ES_tradnl"/>
              </w:rPr>
            </w:pPr>
          </w:p>
          <w:p w14:paraId="26C4CC81" w14:textId="77777777" w:rsidR="005B3C6B" w:rsidRPr="005710A4" w:rsidRDefault="005B3C6B" w:rsidP="00C6061E">
            <w:pPr>
              <w:pStyle w:val="Encabezado"/>
              <w:tabs>
                <w:tab w:val="clear" w:pos="4419"/>
                <w:tab w:val="clear" w:pos="8838"/>
                <w:tab w:val="right" w:pos="9356"/>
              </w:tabs>
              <w:spacing w:line="240" w:lineRule="atLeast"/>
              <w:jc w:val="center"/>
              <w:rPr>
                <w:rFonts w:ascii="Montserrat" w:hAnsi="Montserrat"/>
              </w:rPr>
            </w:pPr>
          </w:p>
          <w:p w14:paraId="66E63AD1" w14:textId="77777777" w:rsidR="005B3C6B" w:rsidRPr="005710A4" w:rsidRDefault="005B3C6B" w:rsidP="00C6061E">
            <w:pPr>
              <w:pStyle w:val="Encabezado"/>
              <w:tabs>
                <w:tab w:val="clear" w:pos="4419"/>
                <w:tab w:val="clear" w:pos="8838"/>
                <w:tab w:val="right" w:pos="9356"/>
              </w:tabs>
              <w:spacing w:line="240" w:lineRule="atLeast"/>
              <w:jc w:val="center"/>
              <w:rPr>
                <w:rFonts w:ascii="Montserrat" w:hAnsi="Montserrat"/>
              </w:rPr>
            </w:pPr>
          </w:p>
          <w:p w14:paraId="296B487B" w14:textId="77777777" w:rsidR="005B3C6B" w:rsidRPr="005710A4" w:rsidRDefault="005B3C6B" w:rsidP="00C6061E">
            <w:pPr>
              <w:pStyle w:val="Encabezado"/>
              <w:tabs>
                <w:tab w:val="clear" w:pos="4419"/>
                <w:tab w:val="clear" w:pos="8838"/>
                <w:tab w:val="right" w:pos="9356"/>
              </w:tabs>
              <w:spacing w:line="240" w:lineRule="atLeast"/>
              <w:jc w:val="center"/>
              <w:rPr>
                <w:rFonts w:ascii="Montserrat" w:hAnsi="Montserrat"/>
              </w:rPr>
            </w:pPr>
          </w:p>
          <w:p w14:paraId="13C86762" w14:textId="77777777" w:rsidR="005B3C6B" w:rsidRPr="005710A4" w:rsidRDefault="005B3C6B" w:rsidP="00C6061E">
            <w:pPr>
              <w:pStyle w:val="Encabezado"/>
              <w:tabs>
                <w:tab w:val="clear" w:pos="4419"/>
                <w:tab w:val="clear" w:pos="8838"/>
                <w:tab w:val="right" w:pos="9356"/>
              </w:tabs>
              <w:spacing w:line="240" w:lineRule="atLeast"/>
              <w:jc w:val="center"/>
              <w:rPr>
                <w:rFonts w:ascii="Montserrat" w:hAnsi="Montserrat"/>
              </w:rPr>
            </w:pPr>
          </w:p>
          <w:p w14:paraId="0A32E622" w14:textId="77777777" w:rsidR="005B3C6B" w:rsidRPr="005710A4" w:rsidRDefault="005B3C6B" w:rsidP="00C6061E">
            <w:pPr>
              <w:pStyle w:val="Encabezado"/>
              <w:tabs>
                <w:tab w:val="clear" w:pos="4419"/>
                <w:tab w:val="clear" w:pos="8838"/>
                <w:tab w:val="right" w:pos="9356"/>
              </w:tabs>
              <w:spacing w:line="240" w:lineRule="atLeast"/>
              <w:jc w:val="center"/>
              <w:rPr>
                <w:rFonts w:ascii="Montserrat" w:hAnsi="Montserrat"/>
              </w:rPr>
            </w:pPr>
          </w:p>
          <w:p w14:paraId="5DB35D6C" w14:textId="77777777" w:rsidR="005B3C6B" w:rsidRPr="005710A4" w:rsidRDefault="005B3C6B" w:rsidP="00C6061E">
            <w:pPr>
              <w:pStyle w:val="Encabezado"/>
              <w:tabs>
                <w:tab w:val="clear" w:pos="4419"/>
                <w:tab w:val="clear" w:pos="8838"/>
                <w:tab w:val="right" w:pos="9356"/>
              </w:tabs>
              <w:spacing w:line="240" w:lineRule="atLeast"/>
              <w:jc w:val="center"/>
              <w:rPr>
                <w:rFonts w:ascii="Montserrat" w:hAnsi="Montserrat"/>
              </w:rPr>
            </w:pPr>
          </w:p>
          <w:p w14:paraId="4513E57B" w14:textId="77777777" w:rsidR="005B3C6B" w:rsidRPr="005710A4" w:rsidRDefault="005B3C6B" w:rsidP="00C6061E">
            <w:pPr>
              <w:pStyle w:val="Encabezado"/>
              <w:tabs>
                <w:tab w:val="clear" w:pos="4419"/>
                <w:tab w:val="clear" w:pos="8838"/>
                <w:tab w:val="right" w:pos="9356"/>
              </w:tabs>
              <w:spacing w:line="240" w:lineRule="atLeast"/>
              <w:jc w:val="center"/>
              <w:rPr>
                <w:rFonts w:ascii="Montserrat" w:hAnsi="Montserrat"/>
              </w:rPr>
            </w:pPr>
          </w:p>
          <w:p w14:paraId="27577315" w14:textId="77777777" w:rsidR="005B3C6B" w:rsidRPr="005710A4" w:rsidRDefault="005B3C6B" w:rsidP="00C6061E">
            <w:pPr>
              <w:pStyle w:val="Encabezado"/>
              <w:tabs>
                <w:tab w:val="clear" w:pos="4419"/>
                <w:tab w:val="clear" w:pos="8838"/>
                <w:tab w:val="right" w:pos="9356"/>
              </w:tabs>
              <w:spacing w:line="240" w:lineRule="atLeast"/>
              <w:jc w:val="center"/>
              <w:rPr>
                <w:rFonts w:ascii="Montserrat" w:hAnsi="Montserrat"/>
              </w:rPr>
            </w:pPr>
          </w:p>
          <w:p w14:paraId="60E6A679" w14:textId="77777777" w:rsidR="005B3C6B" w:rsidRPr="005710A4" w:rsidRDefault="005B3C6B" w:rsidP="00C6061E">
            <w:pPr>
              <w:pStyle w:val="Encabezado"/>
              <w:tabs>
                <w:tab w:val="clear" w:pos="4419"/>
                <w:tab w:val="clear" w:pos="8838"/>
                <w:tab w:val="right" w:pos="9356"/>
              </w:tabs>
              <w:spacing w:line="240" w:lineRule="atLeast"/>
              <w:jc w:val="center"/>
              <w:rPr>
                <w:rFonts w:ascii="Montserrat" w:hAnsi="Montserrat"/>
              </w:rPr>
            </w:pPr>
          </w:p>
          <w:p w14:paraId="0B8D527E" w14:textId="77777777" w:rsidR="005B3C6B" w:rsidRPr="005710A4" w:rsidRDefault="005B3C6B" w:rsidP="00C6061E">
            <w:pPr>
              <w:pStyle w:val="Encabezado"/>
              <w:tabs>
                <w:tab w:val="clear" w:pos="4419"/>
                <w:tab w:val="clear" w:pos="8838"/>
                <w:tab w:val="right" w:pos="9356"/>
              </w:tabs>
              <w:spacing w:line="240" w:lineRule="atLeast"/>
              <w:jc w:val="center"/>
              <w:rPr>
                <w:rFonts w:ascii="Montserrat" w:hAnsi="Montserrat"/>
              </w:rPr>
            </w:pPr>
          </w:p>
          <w:p w14:paraId="47A259C7" w14:textId="77777777" w:rsidR="005B3C6B" w:rsidRPr="005710A4" w:rsidRDefault="005B3C6B" w:rsidP="00C6061E">
            <w:pPr>
              <w:pStyle w:val="Encabezado"/>
              <w:tabs>
                <w:tab w:val="clear" w:pos="4419"/>
                <w:tab w:val="clear" w:pos="8838"/>
                <w:tab w:val="right" w:pos="9356"/>
              </w:tabs>
              <w:spacing w:line="240" w:lineRule="atLeast"/>
              <w:rPr>
                <w:rFonts w:ascii="Montserrat" w:hAnsi="Montserrat"/>
              </w:rPr>
            </w:pPr>
          </w:p>
          <w:p w14:paraId="3A5B155D" w14:textId="77777777" w:rsidR="005B3C6B" w:rsidRPr="005710A4" w:rsidRDefault="005B3C6B" w:rsidP="00C6061E">
            <w:pPr>
              <w:pStyle w:val="Encabezado"/>
              <w:tabs>
                <w:tab w:val="clear" w:pos="4419"/>
                <w:tab w:val="clear" w:pos="8838"/>
                <w:tab w:val="right" w:pos="9356"/>
              </w:tabs>
              <w:spacing w:line="240" w:lineRule="atLeast"/>
              <w:jc w:val="center"/>
              <w:rPr>
                <w:rFonts w:ascii="Montserrat" w:hAnsi="Montserrat"/>
              </w:rPr>
            </w:pPr>
          </w:p>
          <w:p w14:paraId="534F641B" w14:textId="77777777" w:rsidR="005B3C6B" w:rsidRPr="005710A4" w:rsidRDefault="005B3C6B" w:rsidP="00C6061E">
            <w:pPr>
              <w:pStyle w:val="Encabezado"/>
              <w:tabs>
                <w:tab w:val="clear" w:pos="4419"/>
                <w:tab w:val="clear" w:pos="8838"/>
                <w:tab w:val="right" w:pos="9356"/>
              </w:tabs>
              <w:spacing w:line="240" w:lineRule="atLeast"/>
              <w:jc w:val="center"/>
              <w:rPr>
                <w:rFonts w:ascii="Montserrat" w:hAnsi="Montserrat"/>
              </w:rPr>
            </w:pPr>
          </w:p>
          <w:p w14:paraId="27C0390D" w14:textId="77777777" w:rsidR="005B3C6B" w:rsidRPr="005710A4" w:rsidRDefault="005B3C6B" w:rsidP="00C6061E">
            <w:pPr>
              <w:pStyle w:val="Encabezado"/>
              <w:tabs>
                <w:tab w:val="clear" w:pos="4419"/>
                <w:tab w:val="clear" w:pos="8838"/>
                <w:tab w:val="right" w:pos="9356"/>
              </w:tabs>
              <w:spacing w:line="240" w:lineRule="atLeast"/>
              <w:jc w:val="center"/>
              <w:rPr>
                <w:rFonts w:ascii="Montserrat" w:hAnsi="Montserrat"/>
              </w:rPr>
            </w:pPr>
          </w:p>
        </w:tc>
      </w:tr>
    </w:tbl>
    <w:p w14:paraId="44F80F16" w14:textId="77777777" w:rsidR="005B3C6B" w:rsidRPr="005710A4" w:rsidRDefault="005B3C6B" w:rsidP="005B3C6B">
      <w:pPr>
        <w:pStyle w:val="Encabezado"/>
        <w:tabs>
          <w:tab w:val="clear" w:pos="4419"/>
          <w:tab w:val="clear" w:pos="8838"/>
          <w:tab w:val="right" w:pos="9356"/>
        </w:tabs>
        <w:spacing w:line="240" w:lineRule="atLeast"/>
        <w:jc w:val="center"/>
        <w:rPr>
          <w:rFonts w:ascii="Montserrat" w:hAnsi="Montserrat"/>
        </w:rPr>
      </w:pPr>
    </w:p>
    <w:p w14:paraId="7B678A38" w14:textId="77777777" w:rsidR="005B3C6B" w:rsidRPr="005710A4" w:rsidRDefault="005B3C6B" w:rsidP="005B3C6B">
      <w:pPr>
        <w:pStyle w:val="Encabezado"/>
        <w:tabs>
          <w:tab w:val="clear" w:pos="4419"/>
          <w:tab w:val="clear" w:pos="8838"/>
          <w:tab w:val="right" w:pos="9356"/>
        </w:tabs>
        <w:spacing w:line="240" w:lineRule="atLeast"/>
        <w:jc w:val="center"/>
        <w:rPr>
          <w:rFonts w:ascii="Montserrat" w:hAnsi="Montserrat"/>
          <w:sz w:val="28"/>
          <w:szCs w:val="28"/>
        </w:rPr>
      </w:pPr>
      <w:r w:rsidRPr="005710A4">
        <w:rPr>
          <w:rFonts w:ascii="Montserrat" w:hAnsi="Montserrat"/>
          <w:bCs/>
          <w:sz w:val="28"/>
          <w:szCs w:val="28"/>
        </w:rPr>
        <w:t xml:space="preserve">    </w:t>
      </w:r>
      <w:r w:rsidRPr="005710A4">
        <w:rPr>
          <w:rFonts w:ascii="Montserrat" w:hAnsi="Montserrat"/>
          <w:bCs/>
          <w:iCs/>
          <w:sz w:val="28"/>
          <w:szCs w:val="28"/>
        </w:rPr>
        <w:t>Anexar fotografías indicando lugar y fecha</w:t>
      </w:r>
    </w:p>
    <w:tbl>
      <w:tblPr>
        <w:tblStyle w:val="Tablaconcuadrcula"/>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10112"/>
      </w:tblGrid>
      <w:tr w:rsidR="005B3C6B" w:rsidRPr="005710A4" w14:paraId="01C63585" w14:textId="77777777" w:rsidTr="00C6061E">
        <w:tc>
          <w:tcPr>
            <w:tcW w:w="10112" w:type="dxa"/>
            <w:tcBorders>
              <w:top w:val="single" w:sz="18" w:space="0" w:color="632423" w:themeColor="accent2" w:themeShade="80"/>
              <w:left w:val="single" w:sz="18" w:space="0" w:color="632423" w:themeColor="accent2" w:themeShade="80"/>
              <w:bottom w:val="single" w:sz="18" w:space="0" w:color="632423" w:themeColor="accent2" w:themeShade="80"/>
              <w:right w:val="single" w:sz="18" w:space="0" w:color="632423" w:themeColor="accent2" w:themeShade="80"/>
            </w:tcBorders>
          </w:tcPr>
          <w:p w14:paraId="4E2E6E45" w14:textId="77777777" w:rsidR="005B3C6B" w:rsidRPr="005710A4" w:rsidRDefault="005B3C6B" w:rsidP="00C6061E">
            <w:pPr>
              <w:pStyle w:val="Encabezado"/>
              <w:tabs>
                <w:tab w:val="right" w:pos="9356"/>
              </w:tabs>
              <w:spacing w:line="240" w:lineRule="atLeast"/>
              <w:jc w:val="center"/>
              <w:rPr>
                <w:rFonts w:ascii="Montserrat" w:hAnsi="Montserrat"/>
                <w:lang w:val="es-ES_tradnl"/>
              </w:rPr>
            </w:pPr>
          </w:p>
          <w:p w14:paraId="66492481" w14:textId="77777777" w:rsidR="005B3C6B" w:rsidRPr="005710A4" w:rsidRDefault="005B3C6B" w:rsidP="00C6061E">
            <w:pPr>
              <w:pStyle w:val="Encabezado"/>
              <w:tabs>
                <w:tab w:val="clear" w:pos="4419"/>
                <w:tab w:val="clear" w:pos="8838"/>
                <w:tab w:val="right" w:pos="9356"/>
              </w:tabs>
              <w:spacing w:line="240" w:lineRule="atLeast"/>
              <w:jc w:val="center"/>
              <w:rPr>
                <w:rFonts w:ascii="Montserrat" w:hAnsi="Montserrat"/>
              </w:rPr>
            </w:pPr>
          </w:p>
          <w:p w14:paraId="1F0A6818" w14:textId="77777777" w:rsidR="005B3C6B" w:rsidRPr="005710A4" w:rsidRDefault="005B3C6B" w:rsidP="00C6061E">
            <w:pPr>
              <w:pStyle w:val="Encabezado"/>
              <w:tabs>
                <w:tab w:val="clear" w:pos="4419"/>
                <w:tab w:val="clear" w:pos="8838"/>
                <w:tab w:val="right" w:pos="9356"/>
              </w:tabs>
              <w:spacing w:line="240" w:lineRule="atLeast"/>
              <w:jc w:val="center"/>
              <w:rPr>
                <w:rFonts w:ascii="Montserrat" w:hAnsi="Montserrat"/>
              </w:rPr>
            </w:pPr>
          </w:p>
          <w:p w14:paraId="6D482487" w14:textId="77777777" w:rsidR="005B3C6B" w:rsidRPr="005710A4" w:rsidRDefault="005B3C6B" w:rsidP="00C6061E">
            <w:pPr>
              <w:pStyle w:val="Encabezado"/>
              <w:tabs>
                <w:tab w:val="clear" w:pos="4419"/>
                <w:tab w:val="clear" w:pos="8838"/>
                <w:tab w:val="right" w:pos="9356"/>
              </w:tabs>
              <w:spacing w:line="240" w:lineRule="atLeast"/>
              <w:jc w:val="center"/>
              <w:rPr>
                <w:rFonts w:ascii="Montserrat" w:hAnsi="Montserrat"/>
              </w:rPr>
            </w:pPr>
          </w:p>
          <w:p w14:paraId="03AE37A6" w14:textId="77777777" w:rsidR="005B3C6B" w:rsidRPr="005710A4" w:rsidRDefault="005B3C6B" w:rsidP="00C6061E">
            <w:pPr>
              <w:pStyle w:val="Encabezado"/>
              <w:tabs>
                <w:tab w:val="clear" w:pos="4419"/>
                <w:tab w:val="clear" w:pos="8838"/>
                <w:tab w:val="right" w:pos="9356"/>
              </w:tabs>
              <w:spacing w:line="240" w:lineRule="atLeast"/>
              <w:jc w:val="center"/>
              <w:rPr>
                <w:rFonts w:ascii="Montserrat" w:hAnsi="Montserrat"/>
              </w:rPr>
            </w:pPr>
          </w:p>
          <w:p w14:paraId="4D997E4C" w14:textId="77777777" w:rsidR="005B3C6B" w:rsidRPr="005710A4" w:rsidRDefault="005B3C6B" w:rsidP="00C6061E">
            <w:pPr>
              <w:pStyle w:val="Encabezado"/>
              <w:tabs>
                <w:tab w:val="clear" w:pos="4419"/>
                <w:tab w:val="clear" w:pos="8838"/>
                <w:tab w:val="right" w:pos="9356"/>
              </w:tabs>
              <w:spacing w:line="240" w:lineRule="atLeast"/>
              <w:jc w:val="center"/>
              <w:rPr>
                <w:rFonts w:ascii="Montserrat" w:hAnsi="Montserrat"/>
              </w:rPr>
            </w:pPr>
          </w:p>
          <w:p w14:paraId="148EFCC8" w14:textId="77777777" w:rsidR="005B3C6B" w:rsidRPr="005710A4" w:rsidRDefault="005B3C6B" w:rsidP="00C6061E">
            <w:pPr>
              <w:pStyle w:val="Encabezado"/>
              <w:tabs>
                <w:tab w:val="clear" w:pos="4419"/>
                <w:tab w:val="clear" w:pos="8838"/>
                <w:tab w:val="right" w:pos="9356"/>
              </w:tabs>
              <w:spacing w:line="240" w:lineRule="atLeast"/>
              <w:jc w:val="center"/>
              <w:rPr>
                <w:rFonts w:ascii="Montserrat" w:hAnsi="Montserrat"/>
              </w:rPr>
            </w:pPr>
          </w:p>
          <w:p w14:paraId="4C844FF5" w14:textId="77777777" w:rsidR="005B3C6B" w:rsidRPr="005710A4" w:rsidRDefault="005B3C6B" w:rsidP="00C6061E">
            <w:pPr>
              <w:pStyle w:val="Encabezado"/>
              <w:tabs>
                <w:tab w:val="clear" w:pos="4419"/>
                <w:tab w:val="clear" w:pos="8838"/>
                <w:tab w:val="right" w:pos="9356"/>
              </w:tabs>
              <w:spacing w:line="240" w:lineRule="atLeast"/>
              <w:jc w:val="center"/>
              <w:rPr>
                <w:rFonts w:ascii="Montserrat" w:hAnsi="Montserrat"/>
              </w:rPr>
            </w:pPr>
          </w:p>
          <w:p w14:paraId="0AFC58E7" w14:textId="77777777" w:rsidR="005B3C6B" w:rsidRPr="005710A4" w:rsidRDefault="005B3C6B" w:rsidP="00C6061E">
            <w:pPr>
              <w:pStyle w:val="Encabezado"/>
              <w:tabs>
                <w:tab w:val="clear" w:pos="4419"/>
                <w:tab w:val="clear" w:pos="8838"/>
                <w:tab w:val="right" w:pos="9356"/>
              </w:tabs>
              <w:spacing w:line="240" w:lineRule="atLeast"/>
              <w:jc w:val="center"/>
              <w:rPr>
                <w:rFonts w:ascii="Montserrat" w:hAnsi="Montserrat"/>
              </w:rPr>
            </w:pPr>
          </w:p>
          <w:p w14:paraId="0DEB42CE" w14:textId="77777777" w:rsidR="005B3C6B" w:rsidRPr="005710A4" w:rsidRDefault="005B3C6B" w:rsidP="00C6061E">
            <w:pPr>
              <w:pStyle w:val="Encabezado"/>
              <w:tabs>
                <w:tab w:val="clear" w:pos="4419"/>
                <w:tab w:val="clear" w:pos="8838"/>
                <w:tab w:val="right" w:pos="9356"/>
              </w:tabs>
              <w:spacing w:line="240" w:lineRule="atLeast"/>
              <w:jc w:val="center"/>
              <w:rPr>
                <w:rFonts w:ascii="Montserrat" w:hAnsi="Montserrat"/>
              </w:rPr>
            </w:pPr>
          </w:p>
          <w:p w14:paraId="156E84BF" w14:textId="77777777" w:rsidR="005B3C6B" w:rsidRPr="005710A4" w:rsidRDefault="005B3C6B" w:rsidP="00C6061E">
            <w:pPr>
              <w:pStyle w:val="Encabezado"/>
              <w:tabs>
                <w:tab w:val="clear" w:pos="4419"/>
                <w:tab w:val="clear" w:pos="8838"/>
                <w:tab w:val="right" w:pos="9356"/>
              </w:tabs>
              <w:spacing w:line="240" w:lineRule="atLeast"/>
              <w:jc w:val="center"/>
              <w:rPr>
                <w:rFonts w:ascii="Montserrat" w:hAnsi="Montserrat"/>
              </w:rPr>
            </w:pPr>
          </w:p>
          <w:p w14:paraId="4BE757CC" w14:textId="77777777" w:rsidR="005B3C6B" w:rsidRPr="005710A4" w:rsidRDefault="005B3C6B" w:rsidP="00C6061E">
            <w:pPr>
              <w:pStyle w:val="Encabezado"/>
              <w:tabs>
                <w:tab w:val="clear" w:pos="4419"/>
                <w:tab w:val="clear" w:pos="8838"/>
                <w:tab w:val="right" w:pos="9356"/>
              </w:tabs>
              <w:spacing w:line="240" w:lineRule="atLeast"/>
              <w:rPr>
                <w:rFonts w:ascii="Montserrat" w:hAnsi="Montserrat"/>
              </w:rPr>
            </w:pPr>
          </w:p>
          <w:p w14:paraId="052000BC" w14:textId="77777777" w:rsidR="005B3C6B" w:rsidRPr="005710A4" w:rsidRDefault="005B3C6B" w:rsidP="00C6061E">
            <w:pPr>
              <w:pStyle w:val="Encabezado"/>
              <w:tabs>
                <w:tab w:val="clear" w:pos="4419"/>
                <w:tab w:val="clear" w:pos="8838"/>
                <w:tab w:val="right" w:pos="9356"/>
              </w:tabs>
              <w:spacing w:line="240" w:lineRule="atLeast"/>
              <w:jc w:val="center"/>
              <w:rPr>
                <w:rFonts w:ascii="Montserrat" w:hAnsi="Montserrat"/>
              </w:rPr>
            </w:pPr>
          </w:p>
          <w:p w14:paraId="37C8D4AF" w14:textId="77777777" w:rsidR="005B3C6B" w:rsidRPr="005710A4" w:rsidRDefault="005B3C6B" w:rsidP="00C6061E">
            <w:pPr>
              <w:pStyle w:val="Encabezado"/>
              <w:tabs>
                <w:tab w:val="clear" w:pos="4419"/>
                <w:tab w:val="clear" w:pos="8838"/>
                <w:tab w:val="right" w:pos="9356"/>
              </w:tabs>
              <w:spacing w:line="240" w:lineRule="atLeast"/>
              <w:jc w:val="center"/>
              <w:rPr>
                <w:rFonts w:ascii="Montserrat" w:hAnsi="Montserrat"/>
              </w:rPr>
            </w:pPr>
          </w:p>
          <w:p w14:paraId="2E9413BE" w14:textId="77777777" w:rsidR="005B3C6B" w:rsidRPr="005710A4" w:rsidRDefault="005B3C6B" w:rsidP="00C6061E">
            <w:pPr>
              <w:pStyle w:val="Encabezado"/>
              <w:tabs>
                <w:tab w:val="clear" w:pos="4419"/>
                <w:tab w:val="clear" w:pos="8838"/>
                <w:tab w:val="right" w:pos="9356"/>
              </w:tabs>
              <w:spacing w:line="240" w:lineRule="atLeast"/>
              <w:jc w:val="center"/>
              <w:rPr>
                <w:rFonts w:ascii="Montserrat" w:hAnsi="Montserrat"/>
              </w:rPr>
            </w:pPr>
          </w:p>
        </w:tc>
      </w:tr>
    </w:tbl>
    <w:p w14:paraId="2BFFEC76" w14:textId="77777777" w:rsidR="005B3C6B" w:rsidRPr="005710A4" w:rsidRDefault="005B3C6B" w:rsidP="005B3C6B">
      <w:pPr>
        <w:pStyle w:val="Encabezado"/>
        <w:tabs>
          <w:tab w:val="clear" w:pos="4419"/>
          <w:tab w:val="clear" w:pos="8838"/>
          <w:tab w:val="right" w:pos="9356"/>
        </w:tabs>
        <w:spacing w:line="240" w:lineRule="atLeast"/>
        <w:jc w:val="center"/>
        <w:rPr>
          <w:rFonts w:ascii="Montserrat" w:hAnsi="Montserrat"/>
        </w:rPr>
      </w:pPr>
    </w:p>
    <w:p w14:paraId="141F26BE" w14:textId="77777777" w:rsidR="005B3C6B" w:rsidRPr="005710A4" w:rsidRDefault="005B3C6B" w:rsidP="005B3C6B">
      <w:pPr>
        <w:pStyle w:val="Encabezado"/>
        <w:tabs>
          <w:tab w:val="clear" w:pos="4419"/>
          <w:tab w:val="clear" w:pos="8838"/>
          <w:tab w:val="right" w:pos="9356"/>
        </w:tabs>
        <w:spacing w:line="240" w:lineRule="atLeast"/>
        <w:jc w:val="center"/>
        <w:rPr>
          <w:rFonts w:ascii="Montserrat" w:hAnsi="Montserrat"/>
        </w:rPr>
      </w:pPr>
    </w:p>
    <w:p w14:paraId="0A1DF02A" w14:textId="77777777" w:rsidR="005B3C6B" w:rsidRPr="005710A4" w:rsidRDefault="005B3C6B" w:rsidP="005B3C6B">
      <w:pPr>
        <w:pStyle w:val="Encabezado"/>
        <w:tabs>
          <w:tab w:val="clear" w:pos="4419"/>
          <w:tab w:val="clear" w:pos="8838"/>
          <w:tab w:val="right" w:pos="9356"/>
        </w:tabs>
        <w:spacing w:line="240" w:lineRule="atLeast"/>
        <w:jc w:val="center"/>
        <w:rPr>
          <w:rFonts w:ascii="Montserrat" w:hAnsi="Montserrat"/>
        </w:rPr>
      </w:pPr>
    </w:p>
    <w:p w14:paraId="39932405" w14:textId="77777777" w:rsidR="005B3C6B" w:rsidRPr="005710A4" w:rsidRDefault="005B3C6B" w:rsidP="005B3C6B">
      <w:pPr>
        <w:pStyle w:val="Encabezado"/>
        <w:pBdr>
          <w:top w:val="single" w:sz="24" w:space="1" w:color="auto"/>
          <w:left w:val="single" w:sz="24" w:space="4" w:color="auto"/>
          <w:bottom w:val="single" w:sz="24" w:space="1" w:color="auto"/>
          <w:right w:val="single" w:sz="24" w:space="4" w:color="auto"/>
        </w:pBdr>
        <w:tabs>
          <w:tab w:val="clear" w:pos="4419"/>
          <w:tab w:val="clear" w:pos="8838"/>
          <w:tab w:val="right" w:pos="9356"/>
        </w:tabs>
        <w:spacing w:line="240" w:lineRule="atLeast"/>
        <w:jc w:val="center"/>
        <w:rPr>
          <w:rFonts w:ascii="Montserrat" w:hAnsi="Montserrat"/>
          <w:b/>
          <w:bCs/>
          <w:iCs/>
          <w:sz w:val="28"/>
          <w:szCs w:val="28"/>
        </w:rPr>
      </w:pPr>
      <w:r w:rsidRPr="005710A4">
        <w:rPr>
          <w:rFonts w:ascii="Montserrat" w:hAnsi="Montserrat"/>
          <w:b/>
          <w:bCs/>
          <w:iCs/>
          <w:sz w:val="28"/>
          <w:szCs w:val="28"/>
        </w:rPr>
        <w:t xml:space="preserve">ANEXAR LISTAS DE ASISTENCIA ESCANEADAS </w:t>
      </w:r>
    </w:p>
    <w:p w14:paraId="5CD9A676" w14:textId="77777777" w:rsidR="005B3C6B" w:rsidRPr="005710A4" w:rsidRDefault="005B3C6B" w:rsidP="005B3C6B">
      <w:pPr>
        <w:pStyle w:val="Encabezado"/>
        <w:tabs>
          <w:tab w:val="clear" w:pos="4419"/>
          <w:tab w:val="clear" w:pos="8838"/>
          <w:tab w:val="right" w:pos="9356"/>
        </w:tabs>
        <w:spacing w:line="240" w:lineRule="atLeast"/>
        <w:jc w:val="center"/>
        <w:rPr>
          <w:rFonts w:ascii="Montserrat" w:hAnsi="Montserrat"/>
        </w:rPr>
      </w:pPr>
    </w:p>
    <w:p w14:paraId="24D3E41F" w14:textId="77777777" w:rsidR="005B3C6B" w:rsidRPr="005710A4" w:rsidRDefault="005B3C6B" w:rsidP="005B3C6B">
      <w:pPr>
        <w:pStyle w:val="Encabezado"/>
        <w:tabs>
          <w:tab w:val="clear" w:pos="4419"/>
          <w:tab w:val="clear" w:pos="8838"/>
          <w:tab w:val="right" w:pos="9356"/>
        </w:tabs>
        <w:spacing w:line="240" w:lineRule="atLeast"/>
        <w:jc w:val="center"/>
        <w:rPr>
          <w:rFonts w:ascii="Montserrat" w:hAnsi="Montserrat"/>
        </w:rPr>
      </w:pPr>
    </w:p>
    <w:p w14:paraId="6FE33846" w14:textId="77777777" w:rsidR="005B3C6B" w:rsidRPr="005710A4" w:rsidRDefault="005B3C6B" w:rsidP="005B3C6B">
      <w:pPr>
        <w:pStyle w:val="Encabezado"/>
        <w:tabs>
          <w:tab w:val="clear" w:pos="4419"/>
          <w:tab w:val="clear" w:pos="8838"/>
          <w:tab w:val="right" w:pos="9356"/>
        </w:tabs>
        <w:spacing w:line="240" w:lineRule="atLeast"/>
        <w:jc w:val="center"/>
        <w:rPr>
          <w:rFonts w:ascii="Montserrat" w:hAnsi="Montserrat"/>
        </w:rPr>
      </w:pPr>
    </w:p>
    <w:p w14:paraId="031B1143" w14:textId="77777777" w:rsidR="00271490" w:rsidRPr="005710A4" w:rsidRDefault="00271490" w:rsidP="005B3C6B">
      <w:pPr>
        <w:pStyle w:val="Encabezado"/>
        <w:tabs>
          <w:tab w:val="clear" w:pos="4419"/>
          <w:tab w:val="clear" w:pos="8838"/>
          <w:tab w:val="right" w:pos="9356"/>
        </w:tabs>
        <w:spacing w:line="240" w:lineRule="atLeast"/>
        <w:jc w:val="center"/>
        <w:rPr>
          <w:rFonts w:ascii="Montserrat" w:hAnsi="Montserrat"/>
          <w:sz w:val="36"/>
          <w:szCs w:val="36"/>
        </w:rPr>
      </w:pPr>
    </w:p>
    <w:p w14:paraId="4071DC48" w14:textId="77777777" w:rsidR="00271490" w:rsidRPr="005710A4" w:rsidRDefault="00271490" w:rsidP="005B3C6B">
      <w:pPr>
        <w:pStyle w:val="Encabezado"/>
        <w:tabs>
          <w:tab w:val="clear" w:pos="4419"/>
          <w:tab w:val="clear" w:pos="8838"/>
          <w:tab w:val="right" w:pos="9356"/>
        </w:tabs>
        <w:spacing w:line="240" w:lineRule="atLeast"/>
        <w:jc w:val="center"/>
        <w:rPr>
          <w:rFonts w:ascii="Montserrat" w:hAnsi="Montserrat"/>
          <w:sz w:val="36"/>
          <w:szCs w:val="36"/>
        </w:rPr>
      </w:pPr>
    </w:p>
    <w:p w14:paraId="6B1C7EB0" w14:textId="77777777" w:rsidR="00271490" w:rsidRPr="005710A4" w:rsidRDefault="00271490" w:rsidP="005B3C6B">
      <w:pPr>
        <w:pStyle w:val="Encabezado"/>
        <w:tabs>
          <w:tab w:val="clear" w:pos="4419"/>
          <w:tab w:val="clear" w:pos="8838"/>
          <w:tab w:val="right" w:pos="9356"/>
        </w:tabs>
        <w:spacing w:line="240" w:lineRule="atLeast"/>
        <w:jc w:val="center"/>
        <w:rPr>
          <w:rFonts w:ascii="Montserrat" w:hAnsi="Montserrat"/>
          <w:sz w:val="36"/>
          <w:szCs w:val="36"/>
        </w:rPr>
      </w:pPr>
    </w:p>
    <w:p w14:paraId="3F351030" w14:textId="77777777" w:rsidR="00271490" w:rsidRPr="005710A4" w:rsidRDefault="00271490" w:rsidP="005B3C6B">
      <w:pPr>
        <w:pStyle w:val="Encabezado"/>
        <w:tabs>
          <w:tab w:val="clear" w:pos="4419"/>
          <w:tab w:val="clear" w:pos="8838"/>
          <w:tab w:val="right" w:pos="9356"/>
        </w:tabs>
        <w:spacing w:line="240" w:lineRule="atLeast"/>
        <w:jc w:val="center"/>
        <w:rPr>
          <w:rFonts w:ascii="Montserrat" w:hAnsi="Montserrat"/>
          <w:sz w:val="36"/>
          <w:szCs w:val="36"/>
        </w:rPr>
      </w:pPr>
    </w:p>
    <w:p w14:paraId="71BACACA" w14:textId="77777777" w:rsidR="00271490" w:rsidRPr="005710A4" w:rsidRDefault="00271490" w:rsidP="005B3C6B">
      <w:pPr>
        <w:pStyle w:val="Encabezado"/>
        <w:tabs>
          <w:tab w:val="clear" w:pos="4419"/>
          <w:tab w:val="clear" w:pos="8838"/>
          <w:tab w:val="right" w:pos="9356"/>
        </w:tabs>
        <w:spacing w:line="240" w:lineRule="atLeast"/>
        <w:jc w:val="center"/>
        <w:rPr>
          <w:rFonts w:ascii="Montserrat" w:hAnsi="Montserrat"/>
          <w:sz w:val="36"/>
          <w:szCs w:val="36"/>
        </w:rPr>
      </w:pPr>
    </w:p>
    <w:p w14:paraId="2602A0EB" w14:textId="77777777" w:rsidR="00271490" w:rsidRPr="005710A4" w:rsidRDefault="00271490" w:rsidP="005B3C6B">
      <w:pPr>
        <w:pStyle w:val="Encabezado"/>
        <w:tabs>
          <w:tab w:val="clear" w:pos="4419"/>
          <w:tab w:val="clear" w:pos="8838"/>
          <w:tab w:val="right" w:pos="9356"/>
        </w:tabs>
        <w:spacing w:line="240" w:lineRule="atLeast"/>
        <w:jc w:val="center"/>
        <w:rPr>
          <w:rFonts w:ascii="Montserrat" w:hAnsi="Montserrat"/>
          <w:sz w:val="36"/>
          <w:szCs w:val="36"/>
        </w:rPr>
      </w:pPr>
    </w:p>
    <w:p w14:paraId="4DE422D3" w14:textId="77777777" w:rsidR="00271490" w:rsidRPr="005710A4" w:rsidRDefault="00271490" w:rsidP="005B3C6B">
      <w:pPr>
        <w:pStyle w:val="Encabezado"/>
        <w:tabs>
          <w:tab w:val="clear" w:pos="4419"/>
          <w:tab w:val="clear" w:pos="8838"/>
          <w:tab w:val="right" w:pos="9356"/>
        </w:tabs>
        <w:spacing w:line="240" w:lineRule="atLeast"/>
        <w:jc w:val="center"/>
        <w:rPr>
          <w:rFonts w:ascii="Montserrat" w:hAnsi="Montserrat"/>
          <w:sz w:val="36"/>
          <w:szCs w:val="36"/>
        </w:rPr>
      </w:pPr>
    </w:p>
    <w:p w14:paraId="4418CF1F" w14:textId="77777777" w:rsidR="00271490" w:rsidRPr="005710A4" w:rsidRDefault="00271490" w:rsidP="005B3C6B">
      <w:pPr>
        <w:pStyle w:val="Encabezado"/>
        <w:tabs>
          <w:tab w:val="clear" w:pos="4419"/>
          <w:tab w:val="clear" w:pos="8838"/>
          <w:tab w:val="right" w:pos="9356"/>
        </w:tabs>
        <w:spacing w:line="240" w:lineRule="atLeast"/>
        <w:jc w:val="center"/>
        <w:rPr>
          <w:rFonts w:ascii="Montserrat" w:hAnsi="Montserrat"/>
          <w:sz w:val="36"/>
          <w:szCs w:val="36"/>
        </w:rPr>
      </w:pPr>
    </w:p>
    <w:p w14:paraId="06CEA345" w14:textId="77777777" w:rsidR="00271490" w:rsidRPr="005710A4" w:rsidRDefault="00271490" w:rsidP="005B3C6B">
      <w:pPr>
        <w:pStyle w:val="Encabezado"/>
        <w:tabs>
          <w:tab w:val="clear" w:pos="4419"/>
          <w:tab w:val="clear" w:pos="8838"/>
          <w:tab w:val="right" w:pos="9356"/>
        </w:tabs>
        <w:spacing w:line="240" w:lineRule="atLeast"/>
        <w:jc w:val="center"/>
        <w:rPr>
          <w:rFonts w:ascii="Montserrat" w:hAnsi="Montserrat"/>
          <w:sz w:val="36"/>
          <w:szCs w:val="36"/>
        </w:rPr>
      </w:pPr>
    </w:p>
    <w:p w14:paraId="405A3AB9" w14:textId="77777777" w:rsidR="00271490" w:rsidRPr="005710A4" w:rsidRDefault="00271490" w:rsidP="005B3C6B">
      <w:pPr>
        <w:pStyle w:val="Encabezado"/>
        <w:tabs>
          <w:tab w:val="clear" w:pos="4419"/>
          <w:tab w:val="clear" w:pos="8838"/>
          <w:tab w:val="right" w:pos="9356"/>
        </w:tabs>
        <w:spacing w:line="240" w:lineRule="atLeast"/>
        <w:jc w:val="center"/>
        <w:rPr>
          <w:rFonts w:ascii="Montserrat" w:hAnsi="Montserrat"/>
          <w:sz w:val="36"/>
          <w:szCs w:val="36"/>
        </w:rPr>
      </w:pPr>
    </w:p>
    <w:p w14:paraId="608BAEEF" w14:textId="77777777" w:rsidR="00271490" w:rsidRPr="005710A4" w:rsidRDefault="00271490" w:rsidP="005B3C6B">
      <w:pPr>
        <w:pStyle w:val="Encabezado"/>
        <w:tabs>
          <w:tab w:val="clear" w:pos="4419"/>
          <w:tab w:val="clear" w:pos="8838"/>
          <w:tab w:val="right" w:pos="9356"/>
        </w:tabs>
        <w:spacing w:line="240" w:lineRule="atLeast"/>
        <w:jc w:val="center"/>
        <w:rPr>
          <w:rFonts w:ascii="Montserrat" w:hAnsi="Montserrat"/>
          <w:sz w:val="36"/>
          <w:szCs w:val="36"/>
        </w:rPr>
      </w:pPr>
    </w:p>
    <w:p w14:paraId="69C2FDF5" w14:textId="77777777" w:rsidR="00271490" w:rsidRPr="005710A4" w:rsidRDefault="00271490" w:rsidP="005B3C6B">
      <w:pPr>
        <w:pStyle w:val="Encabezado"/>
        <w:tabs>
          <w:tab w:val="clear" w:pos="4419"/>
          <w:tab w:val="clear" w:pos="8838"/>
          <w:tab w:val="right" w:pos="9356"/>
        </w:tabs>
        <w:spacing w:line="240" w:lineRule="atLeast"/>
        <w:jc w:val="center"/>
        <w:rPr>
          <w:rFonts w:ascii="Montserrat" w:hAnsi="Montserrat"/>
          <w:sz w:val="36"/>
          <w:szCs w:val="36"/>
        </w:rPr>
      </w:pPr>
    </w:p>
    <w:p w14:paraId="789598DC" w14:textId="77777777" w:rsidR="00271490" w:rsidRPr="005710A4" w:rsidRDefault="00271490" w:rsidP="005B3C6B">
      <w:pPr>
        <w:pStyle w:val="Encabezado"/>
        <w:tabs>
          <w:tab w:val="clear" w:pos="4419"/>
          <w:tab w:val="clear" w:pos="8838"/>
          <w:tab w:val="right" w:pos="9356"/>
        </w:tabs>
        <w:spacing w:line="240" w:lineRule="atLeast"/>
        <w:jc w:val="center"/>
        <w:rPr>
          <w:rFonts w:ascii="Montserrat" w:hAnsi="Montserrat"/>
          <w:sz w:val="36"/>
          <w:szCs w:val="36"/>
        </w:rPr>
      </w:pPr>
    </w:p>
    <w:p w14:paraId="1E162F9A" w14:textId="77777777" w:rsidR="00271490" w:rsidRPr="005710A4" w:rsidRDefault="00271490" w:rsidP="005B3C6B">
      <w:pPr>
        <w:pStyle w:val="Encabezado"/>
        <w:tabs>
          <w:tab w:val="clear" w:pos="4419"/>
          <w:tab w:val="clear" w:pos="8838"/>
          <w:tab w:val="right" w:pos="9356"/>
        </w:tabs>
        <w:spacing w:line="240" w:lineRule="atLeast"/>
        <w:jc w:val="center"/>
        <w:rPr>
          <w:rFonts w:ascii="Montserrat" w:hAnsi="Montserrat"/>
          <w:sz w:val="36"/>
          <w:szCs w:val="36"/>
        </w:rPr>
      </w:pPr>
    </w:p>
    <w:p w14:paraId="542CEE34" w14:textId="77777777" w:rsidR="00271490" w:rsidRPr="005710A4" w:rsidRDefault="00271490" w:rsidP="005B3C6B">
      <w:pPr>
        <w:pStyle w:val="Encabezado"/>
        <w:tabs>
          <w:tab w:val="clear" w:pos="4419"/>
          <w:tab w:val="clear" w:pos="8838"/>
          <w:tab w:val="right" w:pos="9356"/>
        </w:tabs>
        <w:spacing w:line="240" w:lineRule="atLeast"/>
        <w:jc w:val="center"/>
        <w:rPr>
          <w:rFonts w:ascii="Montserrat" w:hAnsi="Montserrat"/>
          <w:sz w:val="36"/>
          <w:szCs w:val="36"/>
        </w:rPr>
      </w:pPr>
    </w:p>
    <w:p w14:paraId="5ABB10C3" w14:textId="77777777" w:rsidR="00271490" w:rsidRPr="005710A4" w:rsidRDefault="00271490" w:rsidP="005B3C6B">
      <w:pPr>
        <w:pStyle w:val="Encabezado"/>
        <w:tabs>
          <w:tab w:val="clear" w:pos="4419"/>
          <w:tab w:val="clear" w:pos="8838"/>
          <w:tab w:val="right" w:pos="9356"/>
        </w:tabs>
        <w:spacing w:line="240" w:lineRule="atLeast"/>
        <w:jc w:val="center"/>
        <w:rPr>
          <w:rFonts w:ascii="Montserrat" w:hAnsi="Montserrat"/>
          <w:sz w:val="36"/>
          <w:szCs w:val="36"/>
        </w:rPr>
      </w:pPr>
    </w:p>
    <w:p w14:paraId="557EFACE" w14:textId="77777777" w:rsidR="00271490" w:rsidRPr="005710A4" w:rsidRDefault="00271490" w:rsidP="005B3C6B">
      <w:pPr>
        <w:pStyle w:val="Encabezado"/>
        <w:tabs>
          <w:tab w:val="clear" w:pos="4419"/>
          <w:tab w:val="clear" w:pos="8838"/>
          <w:tab w:val="right" w:pos="9356"/>
        </w:tabs>
        <w:spacing w:line="240" w:lineRule="atLeast"/>
        <w:jc w:val="center"/>
        <w:rPr>
          <w:rFonts w:ascii="Montserrat" w:hAnsi="Montserrat"/>
          <w:sz w:val="36"/>
          <w:szCs w:val="36"/>
        </w:rPr>
      </w:pPr>
    </w:p>
    <w:p w14:paraId="0368953E" w14:textId="77777777" w:rsidR="00271490" w:rsidRPr="005710A4" w:rsidRDefault="00271490" w:rsidP="005B3C6B">
      <w:pPr>
        <w:pStyle w:val="Encabezado"/>
        <w:tabs>
          <w:tab w:val="clear" w:pos="4419"/>
          <w:tab w:val="clear" w:pos="8838"/>
          <w:tab w:val="right" w:pos="9356"/>
        </w:tabs>
        <w:spacing w:line="240" w:lineRule="atLeast"/>
        <w:jc w:val="center"/>
        <w:rPr>
          <w:rFonts w:ascii="Montserrat" w:hAnsi="Montserrat"/>
          <w:sz w:val="36"/>
          <w:szCs w:val="36"/>
        </w:rPr>
      </w:pPr>
    </w:p>
    <w:p w14:paraId="5E322E48" w14:textId="77777777" w:rsidR="00271490" w:rsidRPr="005710A4" w:rsidRDefault="00271490" w:rsidP="005B3C6B">
      <w:pPr>
        <w:pStyle w:val="Encabezado"/>
        <w:tabs>
          <w:tab w:val="clear" w:pos="4419"/>
          <w:tab w:val="clear" w:pos="8838"/>
          <w:tab w:val="right" w:pos="9356"/>
        </w:tabs>
        <w:spacing w:line="240" w:lineRule="atLeast"/>
        <w:jc w:val="center"/>
        <w:rPr>
          <w:rFonts w:ascii="Montserrat" w:hAnsi="Montserrat"/>
          <w:sz w:val="36"/>
          <w:szCs w:val="36"/>
        </w:rPr>
      </w:pPr>
    </w:p>
    <w:p w14:paraId="46267A4A" w14:textId="77777777" w:rsidR="00271490" w:rsidRPr="005710A4" w:rsidRDefault="00271490" w:rsidP="005B3C6B">
      <w:pPr>
        <w:pStyle w:val="Encabezado"/>
        <w:tabs>
          <w:tab w:val="clear" w:pos="4419"/>
          <w:tab w:val="clear" w:pos="8838"/>
          <w:tab w:val="right" w:pos="9356"/>
        </w:tabs>
        <w:spacing w:line="240" w:lineRule="atLeast"/>
        <w:jc w:val="center"/>
        <w:rPr>
          <w:rFonts w:ascii="Montserrat" w:hAnsi="Montserrat"/>
          <w:sz w:val="36"/>
          <w:szCs w:val="36"/>
        </w:rPr>
      </w:pPr>
    </w:p>
    <w:p w14:paraId="4D2E4592" w14:textId="77777777" w:rsidR="00271490" w:rsidRPr="005710A4" w:rsidRDefault="00271490" w:rsidP="005B3C6B">
      <w:pPr>
        <w:pStyle w:val="Encabezado"/>
        <w:tabs>
          <w:tab w:val="clear" w:pos="4419"/>
          <w:tab w:val="clear" w:pos="8838"/>
          <w:tab w:val="right" w:pos="9356"/>
        </w:tabs>
        <w:spacing w:line="240" w:lineRule="atLeast"/>
        <w:jc w:val="center"/>
        <w:rPr>
          <w:rFonts w:ascii="Montserrat" w:hAnsi="Montserrat"/>
          <w:sz w:val="36"/>
          <w:szCs w:val="36"/>
        </w:rPr>
      </w:pPr>
    </w:p>
    <w:p w14:paraId="032FBFF8" w14:textId="77777777" w:rsidR="00271490" w:rsidRPr="005710A4" w:rsidRDefault="00271490" w:rsidP="005B3C6B">
      <w:pPr>
        <w:pStyle w:val="Encabezado"/>
        <w:tabs>
          <w:tab w:val="clear" w:pos="4419"/>
          <w:tab w:val="clear" w:pos="8838"/>
          <w:tab w:val="right" w:pos="9356"/>
        </w:tabs>
        <w:spacing w:line="240" w:lineRule="atLeast"/>
        <w:jc w:val="center"/>
        <w:rPr>
          <w:rFonts w:ascii="Montserrat" w:hAnsi="Montserrat"/>
          <w:sz w:val="36"/>
          <w:szCs w:val="36"/>
        </w:rPr>
      </w:pPr>
    </w:p>
    <w:p w14:paraId="59E43CF9" w14:textId="77777777" w:rsidR="00271490" w:rsidRPr="005710A4" w:rsidRDefault="00271490" w:rsidP="005B3C6B">
      <w:pPr>
        <w:pStyle w:val="Encabezado"/>
        <w:tabs>
          <w:tab w:val="clear" w:pos="4419"/>
          <w:tab w:val="clear" w:pos="8838"/>
          <w:tab w:val="right" w:pos="9356"/>
        </w:tabs>
        <w:spacing w:line="240" w:lineRule="atLeast"/>
        <w:jc w:val="center"/>
        <w:rPr>
          <w:rFonts w:ascii="Montserrat" w:hAnsi="Montserrat"/>
          <w:sz w:val="36"/>
          <w:szCs w:val="36"/>
        </w:rPr>
      </w:pPr>
    </w:p>
    <w:p w14:paraId="2403F8EC" w14:textId="77777777" w:rsidR="00271490" w:rsidRPr="005710A4" w:rsidRDefault="00271490" w:rsidP="005B3C6B">
      <w:pPr>
        <w:pStyle w:val="Encabezado"/>
        <w:tabs>
          <w:tab w:val="clear" w:pos="4419"/>
          <w:tab w:val="clear" w:pos="8838"/>
          <w:tab w:val="right" w:pos="9356"/>
        </w:tabs>
        <w:spacing w:line="240" w:lineRule="atLeast"/>
        <w:jc w:val="center"/>
        <w:rPr>
          <w:rFonts w:ascii="Montserrat" w:hAnsi="Montserrat"/>
          <w:sz w:val="36"/>
          <w:szCs w:val="36"/>
        </w:rPr>
      </w:pPr>
    </w:p>
    <w:p w14:paraId="0AB04EB3" w14:textId="7442FAB5" w:rsidR="005B3C6B" w:rsidRPr="005710A4" w:rsidRDefault="00DC7B9F" w:rsidP="00485018">
      <w:pPr>
        <w:pStyle w:val="Encabezado"/>
        <w:tabs>
          <w:tab w:val="clear" w:pos="4419"/>
          <w:tab w:val="clear" w:pos="8838"/>
          <w:tab w:val="right" w:pos="9356"/>
        </w:tabs>
        <w:spacing w:line="240" w:lineRule="atLeast"/>
        <w:jc w:val="both"/>
        <w:rPr>
          <w:rFonts w:ascii="Montserrat" w:hAnsi="Montserrat"/>
          <w:b/>
          <w:sz w:val="36"/>
          <w:szCs w:val="36"/>
        </w:rPr>
      </w:pPr>
      <w:r w:rsidRPr="008B5ACC">
        <w:rPr>
          <w:rFonts w:ascii="Montserrat" w:hAnsi="Montserrat"/>
          <w:b/>
          <w:sz w:val="36"/>
          <w:szCs w:val="36"/>
        </w:rPr>
        <w:lastRenderedPageBreak/>
        <w:t>ID-BP.II</w:t>
      </w:r>
      <w:r w:rsidR="008B5ACC" w:rsidRPr="008B5ACC">
        <w:rPr>
          <w:rFonts w:ascii="Montserrat" w:hAnsi="Montserrat"/>
          <w:b/>
          <w:sz w:val="36"/>
          <w:szCs w:val="36"/>
        </w:rPr>
        <w:t>I</w:t>
      </w:r>
      <w:r w:rsidRPr="008B5ACC">
        <w:rPr>
          <w:rFonts w:ascii="Montserrat" w:hAnsi="Montserrat"/>
          <w:b/>
          <w:sz w:val="36"/>
          <w:szCs w:val="36"/>
        </w:rPr>
        <w:t>.</w:t>
      </w:r>
      <w:r>
        <w:rPr>
          <w:rFonts w:ascii="Montserrat" w:hAnsi="Montserrat"/>
          <w:sz w:val="36"/>
          <w:szCs w:val="36"/>
        </w:rPr>
        <w:t xml:space="preserve"> </w:t>
      </w:r>
      <w:r w:rsidR="005B3C6B" w:rsidRPr="005710A4">
        <w:rPr>
          <w:rFonts w:ascii="Montserrat" w:hAnsi="Montserrat"/>
          <w:sz w:val="36"/>
          <w:szCs w:val="36"/>
        </w:rPr>
        <w:t>Evidencia</w:t>
      </w:r>
      <w:r w:rsidR="00392470">
        <w:rPr>
          <w:rFonts w:ascii="Montserrat" w:hAnsi="Montserrat"/>
          <w:sz w:val="36"/>
          <w:szCs w:val="36"/>
        </w:rPr>
        <w:t>s</w:t>
      </w:r>
      <w:r w:rsidR="005B3C6B" w:rsidRPr="005710A4">
        <w:rPr>
          <w:rFonts w:ascii="Montserrat" w:hAnsi="Montserrat"/>
          <w:sz w:val="36"/>
          <w:szCs w:val="36"/>
        </w:rPr>
        <w:t xml:space="preserve"> de la impartición de las sesiones educativas de </w:t>
      </w:r>
      <w:r w:rsidR="008B5ACC">
        <w:rPr>
          <w:rFonts w:ascii="Montserrat" w:hAnsi="Montserrat"/>
          <w:sz w:val="36"/>
          <w:szCs w:val="36"/>
        </w:rPr>
        <w:t xml:space="preserve">alimentación correcta y/o </w:t>
      </w:r>
      <w:r w:rsidR="005B3C6B" w:rsidRPr="005710A4">
        <w:rPr>
          <w:rFonts w:ascii="Montserrat" w:hAnsi="Montserrat"/>
          <w:sz w:val="36"/>
          <w:szCs w:val="36"/>
        </w:rPr>
        <w:t xml:space="preserve">lactancia materna dirigidas a </w:t>
      </w:r>
      <w:r w:rsidR="005B3C6B" w:rsidRPr="005710A4">
        <w:rPr>
          <w:rFonts w:ascii="Montserrat" w:hAnsi="Montserrat"/>
          <w:b/>
          <w:sz w:val="36"/>
          <w:szCs w:val="36"/>
        </w:rPr>
        <w:t>Grupos de Desarrollo Comunitario</w:t>
      </w:r>
      <w:r w:rsidR="00392470">
        <w:rPr>
          <w:rFonts w:ascii="Montserrat" w:hAnsi="Montserrat"/>
          <w:b/>
          <w:sz w:val="36"/>
          <w:szCs w:val="36"/>
        </w:rPr>
        <w:t>.</w:t>
      </w:r>
    </w:p>
    <w:p w14:paraId="320E4202" w14:textId="77777777" w:rsidR="004723E6" w:rsidRPr="005710A4" w:rsidRDefault="004723E6" w:rsidP="00485018">
      <w:pPr>
        <w:pStyle w:val="Encabezado"/>
        <w:tabs>
          <w:tab w:val="clear" w:pos="4419"/>
          <w:tab w:val="clear" w:pos="8838"/>
          <w:tab w:val="right" w:pos="9356"/>
        </w:tabs>
        <w:spacing w:line="240" w:lineRule="atLeast"/>
        <w:jc w:val="both"/>
        <w:rPr>
          <w:rFonts w:ascii="Montserrat" w:hAnsi="Montserrat"/>
          <w:color w:val="FF0000"/>
          <w:lang w:eastAsia="es-ES"/>
        </w:rPr>
      </w:pPr>
    </w:p>
    <w:p w14:paraId="591A1915" w14:textId="5859497C" w:rsidR="004723E6" w:rsidRPr="005710A4" w:rsidRDefault="00D726D9" w:rsidP="00485018">
      <w:pPr>
        <w:pStyle w:val="Encabezado"/>
        <w:tabs>
          <w:tab w:val="clear" w:pos="4419"/>
          <w:tab w:val="clear" w:pos="8838"/>
          <w:tab w:val="right" w:pos="9356"/>
        </w:tabs>
        <w:spacing w:line="240" w:lineRule="atLeast"/>
        <w:jc w:val="both"/>
        <w:rPr>
          <w:rFonts w:ascii="Montserrat" w:hAnsi="Montserrat"/>
          <w:color w:val="FF0000"/>
          <w:lang w:eastAsia="es-ES"/>
        </w:rPr>
      </w:pPr>
      <w:r>
        <w:rPr>
          <w:rFonts w:ascii="Montserrat" w:hAnsi="Montserrat"/>
          <w:color w:val="FF0000"/>
          <w:lang w:eastAsia="es-ES"/>
        </w:rPr>
        <w:t xml:space="preserve">Nota: </w:t>
      </w:r>
      <w:r w:rsidR="00392470">
        <w:rPr>
          <w:rFonts w:ascii="Montserrat" w:hAnsi="Montserrat"/>
          <w:color w:val="FF0000"/>
          <w:lang w:eastAsia="es-ES"/>
        </w:rPr>
        <w:t>Las evidencias son listas de asistencia</w:t>
      </w:r>
      <w:r w:rsidR="00B14094">
        <w:rPr>
          <w:rFonts w:ascii="Montserrat" w:hAnsi="Montserrat"/>
          <w:color w:val="FF0000"/>
          <w:lang w:eastAsia="es-ES"/>
        </w:rPr>
        <w:t>, material educativo</w:t>
      </w:r>
      <w:r w:rsidR="00392470">
        <w:rPr>
          <w:rFonts w:ascii="Montserrat" w:hAnsi="Montserrat"/>
          <w:color w:val="FF0000"/>
          <w:lang w:eastAsia="es-ES"/>
        </w:rPr>
        <w:t xml:space="preserve"> y fotografías. </w:t>
      </w:r>
      <w:r w:rsidR="004723E6" w:rsidRPr="005710A4">
        <w:rPr>
          <w:rFonts w:ascii="Montserrat" w:hAnsi="Montserrat"/>
          <w:color w:val="FF0000"/>
          <w:lang w:eastAsia="es-ES"/>
        </w:rPr>
        <w:t>Pueden anexarse capturas de pantalla de las reuniones vía zoom o cualquier otra plataforma</w:t>
      </w:r>
      <w:r w:rsidR="00B14094">
        <w:rPr>
          <w:rFonts w:ascii="Montserrat" w:hAnsi="Montserrat"/>
          <w:color w:val="FF0000"/>
          <w:lang w:eastAsia="es-ES"/>
        </w:rPr>
        <w:t xml:space="preserve"> y se valorarán positivamente. </w:t>
      </w:r>
    </w:p>
    <w:p w14:paraId="1554DEB2" w14:textId="77777777" w:rsidR="005B3C6B" w:rsidRPr="005710A4" w:rsidRDefault="005B3C6B" w:rsidP="005B3C6B">
      <w:pPr>
        <w:pStyle w:val="Encabezado"/>
        <w:tabs>
          <w:tab w:val="clear" w:pos="4419"/>
          <w:tab w:val="clear" w:pos="8838"/>
          <w:tab w:val="right" w:pos="9356"/>
        </w:tabs>
        <w:spacing w:line="240" w:lineRule="atLeast"/>
        <w:jc w:val="center"/>
        <w:rPr>
          <w:rFonts w:ascii="Montserrat" w:hAnsi="Montserrat"/>
        </w:rPr>
      </w:pPr>
    </w:p>
    <w:p w14:paraId="73F0096F" w14:textId="77777777" w:rsidR="005B3C6B" w:rsidRPr="005710A4" w:rsidRDefault="005B3C6B" w:rsidP="005B3C6B">
      <w:pPr>
        <w:pStyle w:val="Encabezado"/>
        <w:tabs>
          <w:tab w:val="clear" w:pos="4419"/>
          <w:tab w:val="clear" w:pos="8838"/>
          <w:tab w:val="right" w:pos="9356"/>
        </w:tabs>
        <w:spacing w:line="240" w:lineRule="atLeast"/>
        <w:jc w:val="center"/>
        <w:rPr>
          <w:rFonts w:ascii="Montserrat" w:hAnsi="Montserrat"/>
          <w:sz w:val="28"/>
          <w:szCs w:val="28"/>
        </w:rPr>
      </w:pPr>
      <w:r w:rsidRPr="005710A4">
        <w:rPr>
          <w:rFonts w:ascii="Montserrat" w:hAnsi="Montserrat"/>
          <w:bCs/>
          <w:sz w:val="28"/>
          <w:szCs w:val="28"/>
        </w:rPr>
        <w:t xml:space="preserve">    </w:t>
      </w:r>
      <w:r w:rsidRPr="005710A4">
        <w:rPr>
          <w:rFonts w:ascii="Montserrat" w:hAnsi="Montserrat"/>
          <w:bCs/>
          <w:iCs/>
          <w:sz w:val="28"/>
          <w:szCs w:val="28"/>
        </w:rPr>
        <w:t>Anexar fotografías indicando lugar y fecha</w:t>
      </w:r>
    </w:p>
    <w:tbl>
      <w:tblPr>
        <w:tblStyle w:val="Tablaconcuadrcula"/>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10112"/>
      </w:tblGrid>
      <w:tr w:rsidR="005B3C6B" w:rsidRPr="005710A4" w14:paraId="6D8598AC" w14:textId="77777777" w:rsidTr="00C6061E">
        <w:tc>
          <w:tcPr>
            <w:tcW w:w="10112" w:type="dxa"/>
            <w:tcBorders>
              <w:top w:val="single" w:sz="18" w:space="0" w:color="632423" w:themeColor="accent2" w:themeShade="80"/>
              <w:left w:val="single" w:sz="18" w:space="0" w:color="632423" w:themeColor="accent2" w:themeShade="80"/>
              <w:bottom w:val="single" w:sz="18" w:space="0" w:color="632423" w:themeColor="accent2" w:themeShade="80"/>
              <w:right w:val="single" w:sz="18" w:space="0" w:color="632423" w:themeColor="accent2" w:themeShade="80"/>
            </w:tcBorders>
          </w:tcPr>
          <w:p w14:paraId="5AA6DF0F" w14:textId="77777777" w:rsidR="005B3C6B" w:rsidRPr="005710A4" w:rsidRDefault="005B3C6B" w:rsidP="00C6061E">
            <w:pPr>
              <w:pStyle w:val="Encabezado"/>
              <w:tabs>
                <w:tab w:val="right" w:pos="9356"/>
              </w:tabs>
              <w:spacing w:line="240" w:lineRule="atLeast"/>
              <w:jc w:val="center"/>
              <w:rPr>
                <w:rFonts w:ascii="Montserrat" w:hAnsi="Montserrat"/>
                <w:lang w:val="es-ES_tradnl"/>
              </w:rPr>
            </w:pPr>
          </w:p>
          <w:p w14:paraId="4EC8267A" w14:textId="77777777" w:rsidR="005B3C6B" w:rsidRPr="005710A4" w:rsidRDefault="005B3C6B" w:rsidP="00C6061E">
            <w:pPr>
              <w:pStyle w:val="Encabezado"/>
              <w:tabs>
                <w:tab w:val="clear" w:pos="4419"/>
                <w:tab w:val="clear" w:pos="8838"/>
                <w:tab w:val="right" w:pos="9356"/>
              </w:tabs>
              <w:spacing w:line="240" w:lineRule="atLeast"/>
              <w:jc w:val="center"/>
              <w:rPr>
                <w:rFonts w:ascii="Montserrat" w:hAnsi="Montserrat"/>
              </w:rPr>
            </w:pPr>
          </w:p>
          <w:p w14:paraId="6F7902F7" w14:textId="77777777" w:rsidR="005B3C6B" w:rsidRPr="005710A4" w:rsidRDefault="005B3C6B" w:rsidP="00C6061E">
            <w:pPr>
              <w:pStyle w:val="Encabezado"/>
              <w:tabs>
                <w:tab w:val="clear" w:pos="4419"/>
                <w:tab w:val="clear" w:pos="8838"/>
                <w:tab w:val="right" w:pos="9356"/>
              </w:tabs>
              <w:spacing w:line="240" w:lineRule="atLeast"/>
              <w:jc w:val="center"/>
              <w:rPr>
                <w:rFonts w:ascii="Montserrat" w:hAnsi="Montserrat"/>
              </w:rPr>
            </w:pPr>
          </w:p>
          <w:p w14:paraId="1073A61C" w14:textId="77777777" w:rsidR="005B3C6B" w:rsidRPr="005710A4" w:rsidRDefault="005B3C6B" w:rsidP="00C6061E">
            <w:pPr>
              <w:pStyle w:val="Encabezado"/>
              <w:tabs>
                <w:tab w:val="clear" w:pos="4419"/>
                <w:tab w:val="clear" w:pos="8838"/>
                <w:tab w:val="right" w:pos="9356"/>
              </w:tabs>
              <w:spacing w:line="240" w:lineRule="atLeast"/>
              <w:jc w:val="center"/>
              <w:rPr>
                <w:rFonts w:ascii="Montserrat" w:hAnsi="Montserrat"/>
              </w:rPr>
            </w:pPr>
          </w:p>
          <w:p w14:paraId="3FB834B2" w14:textId="77777777" w:rsidR="005B3C6B" w:rsidRPr="005710A4" w:rsidRDefault="005B3C6B" w:rsidP="00C6061E">
            <w:pPr>
              <w:pStyle w:val="Encabezado"/>
              <w:tabs>
                <w:tab w:val="clear" w:pos="4419"/>
                <w:tab w:val="clear" w:pos="8838"/>
                <w:tab w:val="right" w:pos="9356"/>
              </w:tabs>
              <w:spacing w:line="240" w:lineRule="atLeast"/>
              <w:jc w:val="center"/>
              <w:rPr>
                <w:rFonts w:ascii="Montserrat" w:hAnsi="Montserrat"/>
              </w:rPr>
            </w:pPr>
          </w:p>
          <w:p w14:paraId="18CA772B" w14:textId="77777777" w:rsidR="005B3C6B" w:rsidRPr="005710A4" w:rsidRDefault="005B3C6B" w:rsidP="00C6061E">
            <w:pPr>
              <w:pStyle w:val="Encabezado"/>
              <w:tabs>
                <w:tab w:val="clear" w:pos="4419"/>
                <w:tab w:val="clear" w:pos="8838"/>
                <w:tab w:val="right" w:pos="9356"/>
              </w:tabs>
              <w:spacing w:line="240" w:lineRule="atLeast"/>
              <w:jc w:val="center"/>
              <w:rPr>
                <w:rFonts w:ascii="Montserrat" w:hAnsi="Montserrat"/>
              </w:rPr>
            </w:pPr>
          </w:p>
          <w:p w14:paraId="2A4A72AE" w14:textId="77777777" w:rsidR="005B3C6B" w:rsidRPr="005710A4" w:rsidRDefault="005B3C6B" w:rsidP="00C6061E">
            <w:pPr>
              <w:pStyle w:val="Encabezado"/>
              <w:tabs>
                <w:tab w:val="clear" w:pos="4419"/>
                <w:tab w:val="clear" w:pos="8838"/>
                <w:tab w:val="right" w:pos="9356"/>
              </w:tabs>
              <w:spacing w:line="240" w:lineRule="atLeast"/>
              <w:jc w:val="center"/>
              <w:rPr>
                <w:rFonts w:ascii="Montserrat" w:hAnsi="Montserrat"/>
              </w:rPr>
            </w:pPr>
          </w:p>
          <w:p w14:paraId="051E50AF" w14:textId="77777777" w:rsidR="005B3C6B" w:rsidRPr="005710A4" w:rsidRDefault="005B3C6B" w:rsidP="00C6061E">
            <w:pPr>
              <w:pStyle w:val="Encabezado"/>
              <w:tabs>
                <w:tab w:val="clear" w:pos="4419"/>
                <w:tab w:val="clear" w:pos="8838"/>
                <w:tab w:val="right" w:pos="9356"/>
              </w:tabs>
              <w:spacing w:line="240" w:lineRule="atLeast"/>
              <w:jc w:val="center"/>
              <w:rPr>
                <w:rFonts w:ascii="Montserrat" w:hAnsi="Montserrat"/>
              </w:rPr>
            </w:pPr>
          </w:p>
          <w:p w14:paraId="770A0A62" w14:textId="77777777" w:rsidR="005B3C6B" w:rsidRPr="005710A4" w:rsidRDefault="005B3C6B" w:rsidP="00C6061E">
            <w:pPr>
              <w:pStyle w:val="Encabezado"/>
              <w:tabs>
                <w:tab w:val="clear" w:pos="4419"/>
                <w:tab w:val="clear" w:pos="8838"/>
                <w:tab w:val="right" w:pos="9356"/>
              </w:tabs>
              <w:spacing w:line="240" w:lineRule="atLeast"/>
              <w:jc w:val="center"/>
              <w:rPr>
                <w:rFonts w:ascii="Montserrat" w:hAnsi="Montserrat"/>
              </w:rPr>
            </w:pPr>
          </w:p>
          <w:p w14:paraId="573D5660" w14:textId="77777777" w:rsidR="005B3C6B" w:rsidRPr="005710A4" w:rsidRDefault="005B3C6B" w:rsidP="00C6061E">
            <w:pPr>
              <w:pStyle w:val="Encabezado"/>
              <w:tabs>
                <w:tab w:val="clear" w:pos="4419"/>
                <w:tab w:val="clear" w:pos="8838"/>
                <w:tab w:val="right" w:pos="9356"/>
              </w:tabs>
              <w:spacing w:line="240" w:lineRule="atLeast"/>
              <w:jc w:val="center"/>
              <w:rPr>
                <w:rFonts w:ascii="Montserrat" w:hAnsi="Montserrat"/>
              </w:rPr>
            </w:pPr>
          </w:p>
          <w:p w14:paraId="6727759E" w14:textId="77777777" w:rsidR="005B3C6B" w:rsidRPr="005710A4" w:rsidRDefault="005B3C6B" w:rsidP="00C6061E">
            <w:pPr>
              <w:pStyle w:val="Encabezado"/>
              <w:tabs>
                <w:tab w:val="clear" w:pos="4419"/>
                <w:tab w:val="clear" w:pos="8838"/>
                <w:tab w:val="right" w:pos="9356"/>
              </w:tabs>
              <w:spacing w:line="240" w:lineRule="atLeast"/>
              <w:jc w:val="center"/>
              <w:rPr>
                <w:rFonts w:ascii="Montserrat" w:hAnsi="Montserrat"/>
              </w:rPr>
            </w:pPr>
          </w:p>
          <w:p w14:paraId="6FD818F2" w14:textId="77777777" w:rsidR="005B3C6B" w:rsidRPr="005710A4" w:rsidRDefault="005B3C6B" w:rsidP="00C6061E">
            <w:pPr>
              <w:pStyle w:val="Encabezado"/>
              <w:tabs>
                <w:tab w:val="clear" w:pos="4419"/>
                <w:tab w:val="clear" w:pos="8838"/>
                <w:tab w:val="right" w:pos="9356"/>
              </w:tabs>
              <w:spacing w:line="240" w:lineRule="atLeast"/>
              <w:rPr>
                <w:rFonts w:ascii="Montserrat" w:hAnsi="Montserrat"/>
              </w:rPr>
            </w:pPr>
          </w:p>
          <w:p w14:paraId="5041E0FE" w14:textId="77777777" w:rsidR="005B3C6B" w:rsidRPr="005710A4" w:rsidRDefault="005B3C6B" w:rsidP="00C6061E">
            <w:pPr>
              <w:pStyle w:val="Encabezado"/>
              <w:tabs>
                <w:tab w:val="clear" w:pos="4419"/>
                <w:tab w:val="clear" w:pos="8838"/>
                <w:tab w:val="right" w:pos="9356"/>
              </w:tabs>
              <w:spacing w:line="240" w:lineRule="atLeast"/>
              <w:jc w:val="center"/>
              <w:rPr>
                <w:rFonts w:ascii="Montserrat" w:hAnsi="Montserrat"/>
              </w:rPr>
            </w:pPr>
          </w:p>
          <w:p w14:paraId="0A614B77" w14:textId="77777777" w:rsidR="005B3C6B" w:rsidRPr="005710A4" w:rsidRDefault="005B3C6B" w:rsidP="00C6061E">
            <w:pPr>
              <w:pStyle w:val="Encabezado"/>
              <w:tabs>
                <w:tab w:val="clear" w:pos="4419"/>
                <w:tab w:val="clear" w:pos="8838"/>
                <w:tab w:val="right" w:pos="9356"/>
              </w:tabs>
              <w:spacing w:line="240" w:lineRule="atLeast"/>
              <w:jc w:val="center"/>
              <w:rPr>
                <w:rFonts w:ascii="Montserrat" w:hAnsi="Montserrat"/>
              </w:rPr>
            </w:pPr>
          </w:p>
          <w:p w14:paraId="5198C9E1" w14:textId="77777777" w:rsidR="005B3C6B" w:rsidRPr="005710A4" w:rsidRDefault="005B3C6B" w:rsidP="00C6061E">
            <w:pPr>
              <w:pStyle w:val="Encabezado"/>
              <w:tabs>
                <w:tab w:val="clear" w:pos="4419"/>
                <w:tab w:val="clear" w:pos="8838"/>
                <w:tab w:val="right" w:pos="9356"/>
              </w:tabs>
              <w:spacing w:line="240" w:lineRule="atLeast"/>
              <w:jc w:val="center"/>
              <w:rPr>
                <w:rFonts w:ascii="Montserrat" w:hAnsi="Montserrat"/>
              </w:rPr>
            </w:pPr>
          </w:p>
        </w:tc>
      </w:tr>
    </w:tbl>
    <w:p w14:paraId="393EF9D1" w14:textId="77777777" w:rsidR="005B3C6B" w:rsidRPr="005710A4" w:rsidRDefault="005B3C6B" w:rsidP="005B3C6B">
      <w:pPr>
        <w:pStyle w:val="Encabezado"/>
        <w:tabs>
          <w:tab w:val="clear" w:pos="4419"/>
          <w:tab w:val="clear" w:pos="8838"/>
          <w:tab w:val="right" w:pos="9356"/>
        </w:tabs>
        <w:spacing w:line="240" w:lineRule="atLeast"/>
        <w:jc w:val="center"/>
        <w:rPr>
          <w:rFonts w:ascii="Montserrat" w:hAnsi="Montserrat"/>
        </w:rPr>
      </w:pPr>
    </w:p>
    <w:p w14:paraId="4002A02A" w14:textId="77777777" w:rsidR="005B3C6B" w:rsidRPr="005710A4" w:rsidRDefault="005B3C6B" w:rsidP="005B3C6B">
      <w:pPr>
        <w:pStyle w:val="Encabezado"/>
        <w:tabs>
          <w:tab w:val="clear" w:pos="4419"/>
          <w:tab w:val="clear" w:pos="8838"/>
          <w:tab w:val="right" w:pos="9356"/>
        </w:tabs>
        <w:spacing w:line="240" w:lineRule="atLeast"/>
        <w:jc w:val="center"/>
        <w:rPr>
          <w:rFonts w:ascii="Montserrat" w:hAnsi="Montserrat"/>
          <w:sz w:val="28"/>
          <w:szCs w:val="28"/>
        </w:rPr>
      </w:pPr>
      <w:r w:rsidRPr="005710A4">
        <w:rPr>
          <w:rFonts w:ascii="Montserrat" w:hAnsi="Montserrat"/>
          <w:bCs/>
          <w:sz w:val="28"/>
          <w:szCs w:val="28"/>
        </w:rPr>
        <w:t xml:space="preserve">    </w:t>
      </w:r>
      <w:r w:rsidRPr="005710A4">
        <w:rPr>
          <w:rFonts w:ascii="Montserrat" w:hAnsi="Montserrat"/>
          <w:bCs/>
          <w:iCs/>
          <w:sz w:val="28"/>
          <w:szCs w:val="28"/>
        </w:rPr>
        <w:t>Anexar fotografías indicando lugar y fecha</w:t>
      </w:r>
    </w:p>
    <w:tbl>
      <w:tblPr>
        <w:tblStyle w:val="Tablaconcuadrcula"/>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10112"/>
      </w:tblGrid>
      <w:tr w:rsidR="005B3C6B" w:rsidRPr="005710A4" w14:paraId="1E572E75" w14:textId="77777777" w:rsidTr="00C6061E">
        <w:tc>
          <w:tcPr>
            <w:tcW w:w="10112" w:type="dxa"/>
            <w:tcBorders>
              <w:top w:val="single" w:sz="18" w:space="0" w:color="632423" w:themeColor="accent2" w:themeShade="80"/>
              <w:left w:val="single" w:sz="18" w:space="0" w:color="632423" w:themeColor="accent2" w:themeShade="80"/>
              <w:bottom w:val="single" w:sz="18" w:space="0" w:color="632423" w:themeColor="accent2" w:themeShade="80"/>
              <w:right w:val="single" w:sz="18" w:space="0" w:color="632423" w:themeColor="accent2" w:themeShade="80"/>
            </w:tcBorders>
          </w:tcPr>
          <w:p w14:paraId="3FC751E9" w14:textId="77777777" w:rsidR="005B3C6B" w:rsidRPr="005710A4" w:rsidRDefault="005B3C6B" w:rsidP="00C6061E">
            <w:pPr>
              <w:pStyle w:val="Encabezado"/>
              <w:tabs>
                <w:tab w:val="right" w:pos="9356"/>
              </w:tabs>
              <w:spacing w:line="240" w:lineRule="atLeast"/>
              <w:jc w:val="center"/>
              <w:rPr>
                <w:rFonts w:ascii="Montserrat" w:hAnsi="Montserrat"/>
                <w:lang w:val="es-ES_tradnl"/>
              </w:rPr>
            </w:pPr>
          </w:p>
          <w:p w14:paraId="5C9E2BA3" w14:textId="77777777" w:rsidR="005B3C6B" w:rsidRPr="005710A4" w:rsidRDefault="005B3C6B" w:rsidP="00C6061E">
            <w:pPr>
              <w:pStyle w:val="Encabezado"/>
              <w:tabs>
                <w:tab w:val="clear" w:pos="4419"/>
                <w:tab w:val="clear" w:pos="8838"/>
                <w:tab w:val="right" w:pos="9356"/>
              </w:tabs>
              <w:spacing w:line="240" w:lineRule="atLeast"/>
              <w:jc w:val="center"/>
              <w:rPr>
                <w:rFonts w:ascii="Montserrat" w:hAnsi="Montserrat"/>
              </w:rPr>
            </w:pPr>
          </w:p>
          <w:p w14:paraId="3AFCFDCF" w14:textId="77777777" w:rsidR="005B3C6B" w:rsidRPr="005710A4" w:rsidRDefault="005B3C6B" w:rsidP="00C6061E">
            <w:pPr>
              <w:pStyle w:val="Encabezado"/>
              <w:tabs>
                <w:tab w:val="clear" w:pos="4419"/>
                <w:tab w:val="clear" w:pos="8838"/>
                <w:tab w:val="right" w:pos="9356"/>
              </w:tabs>
              <w:spacing w:line="240" w:lineRule="atLeast"/>
              <w:jc w:val="center"/>
              <w:rPr>
                <w:rFonts w:ascii="Montserrat" w:hAnsi="Montserrat"/>
              </w:rPr>
            </w:pPr>
          </w:p>
          <w:p w14:paraId="16A1AFC4" w14:textId="77777777" w:rsidR="005B3C6B" w:rsidRPr="005710A4" w:rsidRDefault="005B3C6B" w:rsidP="00C6061E">
            <w:pPr>
              <w:pStyle w:val="Encabezado"/>
              <w:tabs>
                <w:tab w:val="clear" w:pos="4419"/>
                <w:tab w:val="clear" w:pos="8838"/>
                <w:tab w:val="right" w:pos="9356"/>
              </w:tabs>
              <w:spacing w:line="240" w:lineRule="atLeast"/>
              <w:jc w:val="center"/>
              <w:rPr>
                <w:rFonts w:ascii="Montserrat" w:hAnsi="Montserrat"/>
              </w:rPr>
            </w:pPr>
          </w:p>
          <w:p w14:paraId="53E0A335" w14:textId="77777777" w:rsidR="005B3C6B" w:rsidRPr="005710A4" w:rsidRDefault="005B3C6B" w:rsidP="00C6061E">
            <w:pPr>
              <w:pStyle w:val="Encabezado"/>
              <w:tabs>
                <w:tab w:val="clear" w:pos="4419"/>
                <w:tab w:val="clear" w:pos="8838"/>
                <w:tab w:val="right" w:pos="9356"/>
              </w:tabs>
              <w:spacing w:line="240" w:lineRule="atLeast"/>
              <w:jc w:val="center"/>
              <w:rPr>
                <w:rFonts w:ascii="Montserrat" w:hAnsi="Montserrat"/>
              </w:rPr>
            </w:pPr>
          </w:p>
          <w:p w14:paraId="6BE1FA26" w14:textId="77777777" w:rsidR="005B3C6B" w:rsidRPr="005710A4" w:rsidRDefault="005B3C6B" w:rsidP="00C6061E">
            <w:pPr>
              <w:pStyle w:val="Encabezado"/>
              <w:tabs>
                <w:tab w:val="clear" w:pos="4419"/>
                <w:tab w:val="clear" w:pos="8838"/>
                <w:tab w:val="right" w:pos="9356"/>
              </w:tabs>
              <w:spacing w:line="240" w:lineRule="atLeast"/>
              <w:jc w:val="center"/>
              <w:rPr>
                <w:rFonts w:ascii="Montserrat" w:hAnsi="Montserrat"/>
              </w:rPr>
            </w:pPr>
          </w:p>
          <w:p w14:paraId="57467219" w14:textId="77777777" w:rsidR="005B3C6B" w:rsidRPr="005710A4" w:rsidRDefault="005B3C6B" w:rsidP="00C6061E">
            <w:pPr>
              <w:pStyle w:val="Encabezado"/>
              <w:tabs>
                <w:tab w:val="clear" w:pos="4419"/>
                <w:tab w:val="clear" w:pos="8838"/>
                <w:tab w:val="right" w:pos="9356"/>
              </w:tabs>
              <w:spacing w:line="240" w:lineRule="atLeast"/>
              <w:jc w:val="center"/>
              <w:rPr>
                <w:rFonts w:ascii="Montserrat" w:hAnsi="Montserrat"/>
              </w:rPr>
            </w:pPr>
          </w:p>
          <w:p w14:paraId="4494114F" w14:textId="77777777" w:rsidR="005B3C6B" w:rsidRPr="005710A4" w:rsidRDefault="005B3C6B" w:rsidP="00C6061E">
            <w:pPr>
              <w:pStyle w:val="Encabezado"/>
              <w:tabs>
                <w:tab w:val="clear" w:pos="4419"/>
                <w:tab w:val="clear" w:pos="8838"/>
                <w:tab w:val="right" w:pos="9356"/>
              </w:tabs>
              <w:spacing w:line="240" w:lineRule="atLeast"/>
              <w:jc w:val="center"/>
              <w:rPr>
                <w:rFonts w:ascii="Montserrat" w:hAnsi="Montserrat"/>
              </w:rPr>
            </w:pPr>
          </w:p>
          <w:p w14:paraId="7F68D092" w14:textId="77777777" w:rsidR="005B3C6B" w:rsidRPr="005710A4" w:rsidRDefault="005B3C6B" w:rsidP="00C6061E">
            <w:pPr>
              <w:pStyle w:val="Encabezado"/>
              <w:tabs>
                <w:tab w:val="clear" w:pos="4419"/>
                <w:tab w:val="clear" w:pos="8838"/>
                <w:tab w:val="right" w:pos="9356"/>
              </w:tabs>
              <w:spacing w:line="240" w:lineRule="atLeast"/>
              <w:jc w:val="center"/>
              <w:rPr>
                <w:rFonts w:ascii="Montserrat" w:hAnsi="Montserrat"/>
              </w:rPr>
            </w:pPr>
          </w:p>
          <w:p w14:paraId="73167F2D" w14:textId="77777777" w:rsidR="005B3C6B" w:rsidRPr="005710A4" w:rsidRDefault="005B3C6B" w:rsidP="00C6061E">
            <w:pPr>
              <w:pStyle w:val="Encabezado"/>
              <w:tabs>
                <w:tab w:val="clear" w:pos="4419"/>
                <w:tab w:val="clear" w:pos="8838"/>
                <w:tab w:val="right" w:pos="9356"/>
              </w:tabs>
              <w:spacing w:line="240" w:lineRule="atLeast"/>
              <w:jc w:val="center"/>
              <w:rPr>
                <w:rFonts w:ascii="Montserrat" w:hAnsi="Montserrat"/>
              </w:rPr>
            </w:pPr>
          </w:p>
          <w:p w14:paraId="4119D137" w14:textId="77777777" w:rsidR="005B3C6B" w:rsidRPr="005710A4" w:rsidRDefault="005B3C6B" w:rsidP="00C6061E">
            <w:pPr>
              <w:pStyle w:val="Encabezado"/>
              <w:tabs>
                <w:tab w:val="clear" w:pos="4419"/>
                <w:tab w:val="clear" w:pos="8838"/>
                <w:tab w:val="right" w:pos="9356"/>
              </w:tabs>
              <w:spacing w:line="240" w:lineRule="atLeast"/>
              <w:jc w:val="center"/>
              <w:rPr>
                <w:rFonts w:ascii="Montserrat" w:hAnsi="Montserrat"/>
              </w:rPr>
            </w:pPr>
          </w:p>
          <w:p w14:paraId="167C0C2A" w14:textId="77777777" w:rsidR="005B3C6B" w:rsidRPr="005710A4" w:rsidRDefault="005B3C6B" w:rsidP="00C6061E">
            <w:pPr>
              <w:pStyle w:val="Encabezado"/>
              <w:tabs>
                <w:tab w:val="clear" w:pos="4419"/>
                <w:tab w:val="clear" w:pos="8838"/>
                <w:tab w:val="right" w:pos="9356"/>
              </w:tabs>
              <w:spacing w:line="240" w:lineRule="atLeast"/>
              <w:rPr>
                <w:rFonts w:ascii="Montserrat" w:hAnsi="Montserrat"/>
              </w:rPr>
            </w:pPr>
          </w:p>
          <w:p w14:paraId="2FEB714A" w14:textId="77777777" w:rsidR="005B3C6B" w:rsidRPr="005710A4" w:rsidRDefault="005B3C6B" w:rsidP="00C6061E">
            <w:pPr>
              <w:pStyle w:val="Encabezado"/>
              <w:tabs>
                <w:tab w:val="clear" w:pos="4419"/>
                <w:tab w:val="clear" w:pos="8838"/>
                <w:tab w:val="right" w:pos="9356"/>
              </w:tabs>
              <w:spacing w:line="240" w:lineRule="atLeast"/>
              <w:jc w:val="center"/>
              <w:rPr>
                <w:rFonts w:ascii="Montserrat" w:hAnsi="Montserrat"/>
              </w:rPr>
            </w:pPr>
          </w:p>
          <w:p w14:paraId="7665E90A" w14:textId="77777777" w:rsidR="005B3C6B" w:rsidRPr="005710A4" w:rsidRDefault="005B3C6B" w:rsidP="00C6061E">
            <w:pPr>
              <w:pStyle w:val="Encabezado"/>
              <w:tabs>
                <w:tab w:val="clear" w:pos="4419"/>
                <w:tab w:val="clear" w:pos="8838"/>
                <w:tab w:val="right" w:pos="9356"/>
              </w:tabs>
              <w:spacing w:line="240" w:lineRule="atLeast"/>
              <w:jc w:val="center"/>
              <w:rPr>
                <w:rFonts w:ascii="Montserrat" w:hAnsi="Montserrat"/>
              </w:rPr>
            </w:pPr>
          </w:p>
          <w:p w14:paraId="3EAA1793" w14:textId="77777777" w:rsidR="005B3C6B" w:rsidRPr="005710A4" w:rsidRDefault="005B3C6B" w:rsidP="00C6061E">
            <w:pPr>
              <w:pStyle w:val="Encabezado"/>
              <w:tabs>
                <w:tab w:val="clear" w:pos="4419"/>
                <w:tab w:val="clear" w:pos="8838"/>
                <w:tab w:val="right" w:pos="9356"/>
              </w:tabs>
              <w:spacing w:line="240" w:lineRule="atLeast"/>
              <w:jc w:val="center"/>
              <w:rPr>
                <w:rFonts w:ascii="Montserrat" w:hAnsi="Montserrat"/>
              </w:rPr>
            </w:pPr>
          </w:p>
        </w:tc>
      </w:tr>
    </w:tbl>
    <w:p w14:paraId="038A82F7" w14:textId="77777777" w:rsidR="00271490" w:rsidRPr="005710A4" w:rsidRDefault="00271490" w:rsidP="005B3C6B">
      <w:pPr>
        <w:pStyle w:val="Encabezado"/>
        <w:tabs>
          <w:tab w:val="clear" w:pos="4419"/>
          <w:tab w:val="clear" w:pos="8838"/>
          <w:tab w:val="right" w:pos="9356"/>
        </w:tabs>
        <w:spacing w:line="240" w:lineRule="atLeast"/>
        <w:jc w:val="center"/>
        <w:rPr>
          <w:rFonts w:ascii="Montserrat" w:hAnsi="Montserrat"/>
        </w:rPr>
      </w:pPr>
    </w:p>
    <w:p w14:paraId="31EEA36C" w14:textId="67D932DB" w:rsidR="005B3C6B" w:rsidRPr="005710A4" w:rsidRDefault="005B3C6B" w:rsidP="005B3C6B">
      <w:pPr>
        <w:pStyle w:val="Encabezado"/>
        <w:pBdr>
          <w:top w:val="single" w:sz="24" w:space="1" w:color="auto"/>
          <w:left w:val="single" w:sz="24" w:space="4" w:color="auto"/>
          <w:bottom w:val="single" w:sz="24" w:space="1" w:color="auto"/>
          <w:right w:val="single" w:sz="24" w:space="4" w:color="auto"/>
        </w:pBdr>
        <w:tabs>
          <w:tab w:val="clear" w:pos="4419"/>
          <w:tab w:val="clear" w:pos="8838"/>
          <w:tab w:val="right" w:pos="9356"/>
        </w:tabs>
        <w:spacing w:line="240" w:lineRule="atLeast"/>
        <w:jc w:val="center"/>
        <w:rPr>
          <w:rFonts w:ascii="Montserrat" w:hAnsi="Montserrat"/>
          <w:b/>
          <w:bCs/>
          <w:iCs/>
          <w:sz w:val="28"/>
          <w:szCs w:val="28"/>
        </w:rPr>
      </w:pPr>
      <w:r w:rsidRPr="005710A4">
        <w:rPr>
          <w:rFonts w:ascii="Montserrat" w:hAnsi="Montserrat"/>
          <w:b/>
          <w:bCs/>
          <w:iCs/>
          <w:sz w:val="28"/>
          <w:szCs w:val="28"/>
        </w:rPr>
        <w:t xml:space="preserve">ANEXAR </w:t>
      </w:r>
      <w:r w:rsidR="00B14094">
        <w:rPr>
          <w:rFonts w:ascii="Montserrat" w:hAnsi="Montserrat"/>
          <w:b/>
          <w:bCs/>
          <w:iCs/>
          <w:sz w:val="28"/>
          <w:szCs w:val="28"/>
        </w:rPr>
        <w:t>LISTAS DE ASISTENCIA ESCANEADAS</w:t>
      </w:r>
    </w:p>
    <w:p w14:paraId="2B002B9F" w14:textId="77777777" w:rsidR="005B3C6B" w:rsidRPr="005710A4" w:rsidRDefault="005B3C6B" w:rsidP="005B3C6B">
      <w:pPr>
        <w:pStyle w:val="Encabezado"/>
        <w:tabs>
          <w:tab w:val="clear" w:pos="4419"/>
          <w:tab w:val="clear" w:pos="8838"/>
          <w:tab w:val="right" w:pos="9356"/>
        </w:tabs>
        <w:spacing w:line="240" w:lineRule="atLeast"/>
        <w:jc w:val="center"/>
        <w:rPr>
          <w:rFonts w:ascii="Montserrat" w:hAnsi="Montserrat"/>
        </w:rPr>
      </w:pPr>
    </w:p>
    <w:p w14:paraId="40962DE1" w14:textId="77777777" w:rsidR="005B3C6B" w:rsidRPr="005710A4" w:rsidRDefault="005B3C6B" w:rsidP="005B3C6B">
      <w:pPr>
        <w:pStyle w:val="Encabezado"/>
        <w:tabs>
          <w:tab w:val="clear" w:pos="4419"/>
          <w:tab w:val="clear" w:pos="8838"/>
          <w:tab w:val="right" w:pos="9356"/>
        </w:tabs>
        <w:spacing w:line="240" w:lineRule="atLeast"/>
        <w:rPr>
          <w:rFonts w:ascii="Montserrat" w:hAnsi="Montserrat"/>
        </w:rPr>
      </w:pPr>
    </w:p>
    <w:p w14:paraId="5C6AF6A4" w14:textId="77777777" w:rsidR="005B3C6B" w:rsidRPr="005710A4" w:rsidRDefault="005B3C6B" w:rsidP="005B3C6B">
      <w:pPr>
        <w:pStyle w:val="Encabezado"/>
        <w:tabs>
          <w:tab w:val="clear" w:pos="4419"/>
          <w:tab w:val="clear" w:pos="8838"/>
          <w:tab w:val="right" w:pos="9356"/>
        </w:tabs>
        <w:spacing w:line="240" w:lineRule="atLeast"/>
        <w:rPr>
          <w:rFonts w:ascii="Montserrat" w:hAnsi="Montserrat"/>
        </w:rPr>
      </w:pPr>
    </w:p>
    <w:p w14:paraId="0C01442E" w14:textId="77777777" w:rsidR="008C7BFF" w:rsidRPr="005710A4" w:rsidRDefault="008C7BFF" w:rsidP="00E73021">
      <w:pPr>
        <w:pStyle w:val="Encabezado"/>
        <w:tabs>
          <w:tab w:val="clear" w:pos="4419"/>
          <w:tab w:val="clear" w:pos="8838"/>
          <w:tab w:val="right" w:pos="9356"/>
        </w:tabs>
        <w:spacing w:line="240" w:lineRule="atLeast"/>
        <w:jc w:val="center"/>
        <w:rPr>
          <w:rFonts w:ascii="Montserrat" w:hAnsi="Montserrat"/>
          <w:sz w:val="36"/>
          <w:szCs w:val="36"/>
        </w:rPr>
      </w:pPr>
    </w:p>
    <w:p w14:paraId="27A13EED" w14:textId="77777777" w:rsidR="008C7BFF" w:rsidRPr="005710A4" w:rsidRDefault="008C7BFF" w:rsidP="00E73021">
      <w:pPr>
        <w:pStyle w:val="Encabezado"/>
        <w:tabs>
          <w:tab w:val="clear" w:pos="4419"/>
          <w:tab w:val="clear" w:pos="8838"/>
          <w:tab w:val="right" w:pos="9356"/>
        </w:tabs>
        <w:spacing w:line="240" w:lineRule="atLeast"/>
        <w:jc w:val="center"/>
        <w:rPr>
          <w:rFonts w:ascii="Montserrat" w:hAnsi="Montserrat"/>
          <w:sz w:val="36"/>
          <w:szCs w:val="36"/>
        </w:rPr>
      </w:pPr>
    </w:p>
    <w:p w14:paraId="6FF7D5FF" w14:textId="77777777" w:rsidR="008C7BFF" w:rsidRPr="005710A4" w:rsidRDefault="008C7BFF" w:rsidP="00E73021">
      <w:pPr>
        <w:pStyle w:val="Encabezado"/>
        <w:tabs>
          <w:tab w:val="clear" w:pos="4419"/>
          <w:tab w:val="clear" w:pos="8838"/>
          <w:tab w:val="right" w:pos="9356"/>
        </w:tabs>
        <w:spacing w:line="240" w:lineRule="atLeast"/>
        <w:jc w:val="center"/>
        <w:rPr>
          <w:rFonts w:ascii="Montserrat" w:hAnsi="Montserrat"/>
          <w:sz w:val="36"/>
          <w:szCs w:val="36"/>
        </w:rPr>
      </w:pPr>
    </w:p>
    <w:p w14:paraId="11D997EB" w14:textId="77777777" w:rsidR="008C7BFF" w:rsidRPr="005710A4" w:rsidRDefault="008C7BFF" w:rsidP="00E73021">
      <w:pPr>
        <w:pStyle w:val="Encabezado"/>
        <w:tabs>
          <w:tab w:val="clear" w:pos="4419"/>
          <w:tab w:val="clear" w:pos="8838"/>
          <w:tab w:val="right" w:pos="9356"/>
        </w:tabs>
        <w:spacing w:line="240" w:lineRule="atLeast"/>
        <w:jc w:val="center"/>
        <w:rPr>
          <w:rFonts w:ascii="Montserrat" w:hAnsi="Montserrat"/>
          <w:sz w:val="36"/>
          <w:szCs w:val="36"/>
        </w:rPr>
      </w:pPr>
    </w:p>
    <w:p w14:paraId="63A5C4A5" w14:textId="77777777" w:rsidR="008C7BFF" w:rsidRPr="005710A4" w:rsidRDefault="008C7BFF" w:rsidP="00E73021">
      <w:pPr>
        <w:pStyle w:val="Encabezado"/>
        <w:tabs>
          <w:tab w:val="clear" w:pos="4419"/>
          <w:tab w:val="clear" w:pos="8838"/>
          <w:tab w:val="right" w:pos="9356"/>
        </w:tabs>
        <w:spacing w:line="240" w:lineRule="atLeast"/>
        <w:jc w:val="center"/>
        <w:rPr>
          <w:rFonts w:ascii="Montserrat" w:hAnsi="Montserrat"/>
          <w:sz w:val="36"/>
          <w:szCs w:val="36"/>
        </w:rPr>
      </w:pPr>
    </w:p>
    <w:p w14:paraId="6975E992" w14:textId="77777777" w:rsidR="008C7BFF" w:rsidRPr="005710A4" w:rsidRDefault="008C7BFF" w:rsidP="00E73021">
      <w:pPr>
        <w:pStyle w:val="Encabezado"/>
        <w:tabs>
          <w:tab w:val="clear" w:pos="4419"/>
          <w:tab w:val="clear" w:pos="8838"/>
          <w:tab w:val="right" w:pos="9356"/>
        </w:tabs>
        <w:spacing w:line="240" w:lineRule="atLeast"/>
        <w:jc w:val="center"/>
        <w:rPr>
          <w:rFonts w:ascii="Montserrat" w:hAnsi="Montserrat"/>
          <w:sz w:val="36"/>
          <w:szCs w:val="36"/>
        </w:rPr>
      </w:pPr>
    </w:p>
    <w:p w14:paraId="6B8E7B00" w14:textId="77777777" w:rsidR="008C7BFF" w:rsidRPr="005710A4" w:rsidRDefault="008C7BFF" w:rsidP="00E73021">
      <w:pPr>
        <w:pStyle w:val="Encabezado"/>
        <w:tabs>
          <w:tab w:val="clear" w:pos="4419"/>
          <w:tab w:val="clear" w:pos="8838"/>
          <w:tab w:val="right" w:pos="9356"/>
        </w:tabs>
        <w:spacing w:line="240" w:lineRule="atLeast"/>
        <w:jc w:val="center"/>
        <w:rPr>
          <w:rFonts w:ascii="Montserrat" w:hAnsi="Montserrat"/>
          <w:sz w:val="36"/>
          <w:szCs w:val="36"/>
        </w:rPr>
      </w:pPr>
    </w:p>
    <w:p w14:paraId="1660CB28" w14:textId="77777777" w:rsidR="008C7BFF" w:rsidRPr="005710A4" w:rsidRDefault="008C7BFF" w:rsidP="00E73021">
      <w:pPr>
        <w:pStyle w:val="Encabezado"/>
        <w:tabs>
          <w:tab w:val="clear" w:pos="4419"/>
          <w:tab w:val="clear" w:pos="8838"/>
          <w:tab w:val="right" w:pos="9356"/>
        </w:tabs>
        <w:spacing w:line="240" w:lineRule="atLeast"/>
        <w:jc w:val="center"/>
        <w:rPr>
          <w:rFonts w:ascii="Montserrat" w:hAnsi="Montserrat"/>
          <w:sz w:val="36"/>
          <w:szCs w:val="36"/>
        </w:rPr>
      </w:pPr>
    </w:p>
    <w:p w14:paraId="1A5E8A8F" w14:textId="77777777" w:rsidR="008C7BFF" w:rsidRPr="005710A4" w:rsidRDefault="008C7BFF" w:rsidP="00E73021">
      <w:pPr>
        <w:pStyle w:val="Encabezado"/>
        <w:tabs>
          <w:tab w:val="clear" w:pos="4419"/>
          <w:tab w:val="clear" w:pos="8838"/>
          <w:tab w:val="right" w:pos="9356"/>
        </w:tabs>
        <w:spacing w:line="240" w:lineRule="atLeast"/>
        <w:jc w:val="center"/>
        <w:rPr>
          <w:rFonts w:ascii="Montserrat" w:hAnsi="Montserrat"/>
          <w:sz w:val="36"/>
          <w:szCs w:val="36"/>
        </w:rPr>
      </w:pPr>
    </w:p>
    <w:p w14:paraId="37F65F4D" w14:textId="77777777" w:rsidR="008C7BFF" w:rsidRPr="005710A4" w:rsidRDefault="008C7BFF" w:rsidP="00E73021">
      <w:pPr>
        <w:pStyle w:val="Encabezado"/>
        <w:tabs>
          <w:tab w:val="clear" w:pos="4419"/>
          <w:tab w:val="clear" w:pos="8838"/>
          <w:tab w:val="right" w:pos="9356"/>
        </w:tabs>
        <w:spacing w:line="240" w:lineRule="atLeast"/>
        <w:jc w:val="center"/>
        <w:rPr>
          <w:rFonts w:ascii="Montserrat" w:hAnsi="Montserrat"/>
          <w:sz w:val="36"/>
          <w:szCs w:val="36"/>
        </w:rPr>
      </w:pPr>
    </w:p>
    <w:p w14:paraId="4C654029" w14:textId="77777777" w:rsidR="008C7BFF" w:rsidRPr="005710A4" w:rsidRDefault="008C7BFF" w:rsidP="00E73021">
      <w:pPr>
        <w:pStyle w:val="Encabezado"/>
        <w:tabs>
          <w:tab w:val="clear" w:pos="4419"/>
          <w:tab w:val="clear" w:pos="8838"/>
          <w:tab w:val="right" w:pos="9356"/>
        </w:tabs>
        <w:spacing w:line="240" w:lineRule="atLeast"/>
        <w:jc w:val="center"/>
        <w:rPr>
          <w:rFonts w:ascii="Montserrat" w:hAnsi="Montserrat"/>
          <w:sz w:val="36"/>
          <w:szCs w:val="36"/>
        </w:rPr>
      </w:pPr>
    </w:p>
    <w:p w14:paraId="635B41F4" w14:textId="77777777" w:rsidR="008C7BFF" w:rsidRPr="005710A4" w:rsidRDefault="008C7BFF" w:rsidP="00E73021">
      <w:pPr>
        <w:pStyle w:val="Encabezado"/>
        <w:tabs>
          <w:tab w:val="clear" w:pos="4419"/>
          <w:tab w:val="clear" w:pos="8838"/>
          <w:tab w:val="right" w:pos="9356"/>
        </w:tabs>
        <w:spacing w:line="240" w:lineRule="atLeast"/>
        <w:jc w:val="center"/>
        <w:rPr>
          <w:rFonts w:ascii="Montserrat" w:hAnsi="Montserrat"/>
          <w:sz w:val="36"/>
          <w:szCs w:val="36"/>
        </w:rPr>
      </w:pPr>
    </w:p>
    <w:p w14:paraId="5F8DFD04" w14:textId="77777777" w:rsidR="00271490" w:rsidRPr="005710A4" w:rsidRDefault="00271490" w:rsidP="00E73021">
      <w:pPr>
        <w:pStyle w:val="Encabezado"/>
        <w:tabs>
          <w:tab w:val="clear" w:pos="4419"/>
          <w:tab w:val="clear" w:pos="8838"/>
          <w:tab w:val="right" w:pos="9356"/>
        </w:tabs>
        <w:spacing w:line="240" w:lineRule="atLeast"/>
        <w:jc w:val="center"/>
        <w:rPr>
          <w:rFonts w:ascii="Montserrat" w:hAnsi="Montserrat"/>
          <w:sz w:val="36"/>
          <w:szCs w:val="36"/>
        </w:rPr>
      </w:pPr>
    </w:p>
    <w:p w14:paraId="65305E9D" w14:textId="77777777" w:rsidR="00271490" w:rsidRPr="005710A4" w:rsidRDefault="00271490" w:rsidP="00E73021">
      <w:pPr>
        <w:pStyle w:val="Encabezado"/>
        <w:tabs>
          <w:tab w:val="clear" w:pos="4419"/>
          <w:tab w:val="clear" w:pos="8838"/>
          <w:tab w:val="right" w:pos="9356"/>
        </w:tabs>
        <w:spacing w:line="240" w:lineRule="atLeast"/>
        <w:jc w:val="center"/>
        <w:rPr>
          <w:rFonts w:ascii="Montserrat" w:hAnsi="Montserrat"/>
          <w:sz w:val="36"/>
          <w:szCs w:val="36"/>
        </w:rPr>
      </w:pPr>
    </w:p>
    <w:p w14:paraId="0BAA96EA" w14:textId="77777777" w:rsidR="00271490" w:rsidRPr="005710A4" w:rsidRDefault="00271490" w:rsidP="00E73021">
      <w:pPr>
        <w:pStyle w:val="Encabezado"/>
        <w:tabs>
          <w:tab w:val="clear" w:pos="4419"/>
          <w:tab w:val="clear" w:pos="8838"/>
          <w:tab w:val="right" w:pos="9356"/>
        </w:tabs>
        <w:spacing w:line="240" w:lineRule="atLeast"/>
        <w:jc w:val="center"/>
        <w:rPr>
          <w:rFonts w:ascii="Montserrat" w:hAnsi="Montserrat"/>
          <w:sz w:val="36"/>
          <w:szCs w:val="36"/>
        </w:rPr>
      </w:pPr>
    </w:p>
    <w:p w14:paraId="2A6C355F" w14:textId="77777777" w:rsidR="00271490" w:rsidRPr="005710A4" w:rsidRDefault="00271490" w:rsidP="00E73021">
      <w:pPr>
        <w:pStyle w:val="Encabezado"/>
        <w:tabs>
          <w:tab w:val="clear" w:pos="4419"/>
          <w:tab w:val="clear" w:pos="8838"/>
          <w:tab w:val="right" w:pos="9356"/>
        </w:tabs>
        <w:spacing w:line="240" w:lineRule="atLeast"/>
        <w:jc w:val="center"/>
        <w:rPr>
          <w:rFonts w:ascii="Montserrat" w:hAnsi="Montserrat"/>
          <w:sz w:val="36"/>
          <w:szCs w:val="36"/>
        </w:rPr>
      </w:pPr>
    </w:p>
    <w:p w14:paraId="1448575B" w14:textId="77777777" w:rsidR="00271490" w:rsidRPr="005710A4" w:rsidRDefault="00271490" w:rsidP="00E73021">
      <w:pPr>
        <w:pStyle w:val="Encabezado"/>
        <w:tabs>
          <w:tab w:val="clear" w:pos="4419"/>
          <w:tab w:val="clear" w:pos="8838"/>
          <w:tab w:val="right" w:pos="9356"/>
        </w:tabs>
        <w:spacing w:line="240" w:lineRule="atLeast"/>
        <w:jc w:val="center"/>
        <w:rPr>
          <w:rFonts w:ascii="Montserrat" w:hAnsi="Montserrat"/>
          <w:sz w:val="36"/>
          <w:szCs w:val="36"/>
        </w:rPr>
      </w:pPr>
    </w:p>
    <w:p w14:paraId="364BE95E" w14:textId="77777777" w:rsidR="00271490" w:rsidRPr="005710A4" w:rsidRDefault="00271490" w:rsidP="00E73021">
      <w:pPr>
        <w:pStyle w:val="Encabezado"/>
        <w:tabs>
          <w:tab w:val="clear" w:pos="4419"/>
          <w:tab w:val="clear" w:pos="8838"/>
          <w:tab w:val="right" w:pos="9356"/>
        </w:tabs>
        <w:spacing w:line="240" w:lineRule="atLeast"/>
        <w:jc w:val="center"/>
        <w:rPr>
          <w:rFonts w:ascii="Montserrat" w:hAnsi="Montserrat"/>
          <w:sz w:val="36"/>
          <w:szCs w:val="36"/>
        </w:rPr>
      </w:pPr>
    </w:p>
    <w:p w14:paraId="1944948A" w14:textId="77777777" w:rsidR="00271490" w:rsidRPr="005710A4" w:rsidRDefault="00271490" w:rsidP="00E73021">
      <w:pPr>
        <w:pStyle w:val="Encabezado"/>
        <w:tabs>
          <w:tab w:val="clear" w:pos="4419"/>
          <w:tab w:val="clear" w:pos="8838"/>
          <w:tab w:val="right" w:pos="9356"/>
        </w:tabs>
        <w:spacing w:line="240" w:lineRule="atLeast"/>
        <w:jc w:val="center"/>
        <w:rPr>
          <w:rFonts w:ascii="Montserrat" w:hAnsi="Montserrat"/>
          <w:sz w:val="36"/>
          <w:szCs w:val="36"/>
        </w:rPr>
      </w:pPr>
    </w:p>
    <w:p w14:paraId="7703405B" w14:textId="77777777" w:rsidR="00271490" w:rsidRPr="005710A4" w:rsidRDefault="00271490" w:rsidP="00E73021">
      <w:pPr>
        <w:pStyle w:val="Encabezado"/>
        <w:tabs>
          <w:tab w:val="clear" w:pos="4419"/>
          <w:tab w:val="clear" w:pos="8838"/>
          <w:tab w:val="right" w:pos="9356"/>
        </w:tabs>
        <w:spacing w:line="240" w:lineRule="atLeast"/>
        <w:jc w:val="center"/>
        <w:rPr>
          <w:rFonts w:ascii="Montserrat" w:hAnsi="Montserrat"/>
          <w:sz w:val="36"/>
          <w:szCs w:val="36"/>
        </w:rPr>
      </w:pPr>
    </w:p>
    <w:p w14:paraId="52C8D52C" w14:textId="77777777" w:rsidR="00271490" w:rsidRPr="005710A4" w:rsidRDefault="00271490" w:rsidP="00E73021">
      <w:pPr>
        <w:pStyle w:val="Encabezado"/>
        <w:tabs>
          <w:tab w:val="clear" w:pos="4419"/>
          <w:tab w:val="clear" w:pos="8838"/>
          <w:tab w:val="right" w:pos="9356"/>
        </w:tabs>
        <w:spacing w:line="240" w:lineRule="atLeast"/>
        <w:jc w:val="center"/>
        <w:rPr>
          <w:rFonts w:ascii="Montserrat" w:hAnsi="Montserrat"/>
          <w:sz w:val="36"/>
          <w:szCs w:val="36"/>
        </w:rPr>
      </w:pPr>
    </w:p>
    <w:p w14:paraId="7DA6EB65" w14:textId="77777777" w:rsidR="00271490" w:rsidRPr="005710A4" w:rsidRDefault="00271490" w:rsidP="00E73021">
      <w:pPr>
        <w:pStyle w:val="Encabezado"/>
        <w:tabs>
          <w:tab w:val="clear" w:pos="4419"/>
          <w:tab w:val="clear" w:pos="8838"/>
          <w:tab w:val="right" w:pos="9356"/>
        </w:tabs>
        <w:spacing w:line="240" w:lineRule="atLeast"/>
        <w:jc w:val="center"/>
        <w:rPr>
          <w:rFonts w:ascii="Montserrat" w:hAnsi="Montserrat"/>
          <w:sz w:val="36"/>
          <w:szCs w:val="36"/>
        </w:rPr>
      </w:pPr>
    </w:p>
    <w:p w14:paraId="07A18FE9" w14:textId="77777777" w:rsidR="00271490" w:rsidRPr="005710A4" w:rsidRDefault="00271490" w:rsidP="00E73021">
      <w:pPr>
        <w:pStyle w:val="Encabezado"/>
        <w:tabs>
          <w:tab w:val="clear" w:pos="4419"/>
          <w:tab w:val="clear" w:pos="8838"/>
          <w:tab w:val="right" w:pos="9356"/>
        </w:tabs>
        <w:spacing w:line="240" w:lineRule="atLeast"/>
        <w:jc w:val="center"/>
        <w:rPr>
          <w:rFonts w:ascii="Montserrat" w:hAnsi="Montserrat"/>
          <w:sz w:val="36"/>
          <w:szCs w:val="36"/>
        </w:rPr>
      </w:pPr>
    </w:p>
    <w:p w14:paraId="5C1A87D4" w14:textId="77777777" w:rsidR="00271490" w:rsidRPr="005710A4" w:rsidRDefault="00271490" w:rsidP="00E73021">
      <w:pPr>
        <w:pStyle w:val="Encabezado"/>
        <w:tabs>
          <w:tab w:val="clear" w:pos="4419"/>
          <w:tab w:val="clear" w:pos="8838"/>
          <w:tab w:val="right" w:pos="9356"/>
        </w:tabs>
        <w:spacing w:line="240" w:lineRule="atLeast"/>
        <w:jc w:val="center"/>
        <w:rPr>
          <w:rFonts w:ascii="Montserrat" w:hAnsi="Montserrat"/>
          <w:sz w:val="36"/>
          <w:szCs w:val="36"/>
        </w:rPr>
      </w:pPr>
    </w:p>
    <w:p w14:paraId="11CBD5C0" w14:textId="541CA0E0" w:rsidR="00FE0F07" w:rsidRPr="005710A4" w:rsidRDefault="00FE0F07" w:rsidP="00C0310B">
      <w:pPr>
        <w:pStyle w:val="Encabezado"/>
        <w:tabs>
          <w:tab w:val="clear" w:pos="4419"/>
          <w:tab w:val="clear" w:pos="8838"/>
          <w:tab w:val="right" w:pos="9356"/>
        </w:tabs>
        <w:spacing w:line="240" w:lineRule="atLeast"/>
        <w:jc w:val="both"/>
        <w:rPr>
          <w:rFonts w:ascii="Montserrat" w:hAnsi="Montserrat"/>
          <w:sz w:val="36"/>
          <w:szCs w:val="36"/>
        </w:rPr>
      </w:pPr>
      <w:r w:rsidRPr="005710A4">
        <w:rPr>
          <w:rFonts w:ascii="Montserrat" w:hAnsi="Montserrat"/>
          <w:sz w:val="36"/>
          <w:szCs w:val="36"/>
        </w:rPr>
        <w:lastRenderedPageBreak/>
        <w:t>Otro</w:t>
      </w:r>
      <w:r w:rsidR="00485018">
        <w:rPr>
          <w:rFonts w:ascii="Montserrat" w:hAnsi="Montserrat"/>
          <w:sz w:val="36"/>
          <w:szCs w:val="36"/>
        </w:rPr>
        <w:t>s</w:t>
      </w:r>
      <w:r w:rsidRPr="005710A4">
        <w:rPr>
          <w:rFonts w:ascii="Montserrat" w:hAnsi="Montserrat"/>
          <w:sz w:val="36"/>
          <w:szCs w:val="36"/>
        </w:rPr>
        <w:t xml:space="preserve"> material</w:t>
      </w:r>
      <w:r w:rsidR="00485018">
        <w:rPr>
          <w:rFonts w:ascii="Montserrat" w:hAnsi="Montserrat"/>
          <w:sz w:val="36"/>
          <w:szCs w:val="36"/>
        </w:rPr>
        <w:t>es</w:t>
      </w:r>
      <w:r w:rsidRPr="005710A4">
        <w:rPr>
          <w:rFonts w:ascii="Montserrat" w:hAnsi="Montserrat"/>
          <w:sz w:val="36"/>
          <w:szCs w:val="36"/>
        </w:rPr>
        <w:t xml:space="preserve"> de orientación alimentaria que se planea</w:t>
      </w:r>
      <w:r w:rsidR="00485018">
        <w:rPr>
          <w:rFonts w:ascii="Montserrat" w:hAnsi="Montserrat"/>
          <w:sz w:val="36"/>
          <w:szCs w:val="36"/>
        </w:rPr>
        <w:t>n</w:t>
      </w:r>
      <w:r w:rsidRPr="005710A4">
        <w:rPr>
          <w:rFonts w:ascii="Montserrat" w:hAnsi="Montserrat"/>
          <w:sz w:val="36"/>
          <w:szCs w:val="36"/>
        </w:rPr>
        <w:t xml:space="preserve"> utilizar</w:t>
      </w:r>
      <w:r w:rsidR="00485018">
        <w:rPr>
          <w:rFonts w:ascii="Montserrat" w:hAnsi="Montserrat"/>
          <w:sz w:val="36"/>
          <w:szCs w:val="36"/>
        </w:rPr>
        <w:t>.</w:t>
      </w:r>
    </w:p>
    <w:p w14:paraId="6A9B3210" w14:textId="77777777" w:rsidR="00FE0F07" w:rsidRPr="005710A4" w:rsidRDefault="00FE0F07" w:rsidP="00DD29F9">
      <w:pPr>
        <w:pStyle w:val="Encabezado"/>
        <w:tabs>
          <w:tab w:val="clear" w:pos="4419"/>
          <w:tab w:val="clear" w:pos="8838"/>
          <w:tab w:val="right" w:pos="9356"/>
        </w:tabs>
        <w:spacing w:line="240" w:lineRule="atLeast"/>
        <w:jc w:val="center"/>
        <w:rPr>
          <w:rFonts w:ascii="Montserrat" w:hAnsi="Montserrat"/>
        </w:rPr>
      </w:pPr>
    </w:p>
    <w:p w14:paraId="5EDC73D7" w14:textId="6954A0CB" w:rsidR="00FE0F07" w:rsidRPr="005710A4" w:rsidRDefault="00FE0F07" w:rsidP="00DD29F9">
      <w:pPr>
        <w:pStyle w:val="Encabezado"/>
        <w:tabs>
          <w:tab w:val="clear" w:pos="4419"/>
          <w:tab w:val="clear" w:pos="8838"/>
          <w:tab w:val="right" w:pos="9356"/>
        </w:tabs>
        <w:spacing w:line="240" w:lineRule="atLeast"/>
        <w:jc w:val="center"/>
        <w:rPr>
          <w:rFonts w:ascii="Montserrat" w:hAnsi="Montserrat"/>
          <w:bCs/>
          <w:iCs/>
          <w:sz w:val="28"/>
          <w:szCs w:val="28"/>
        </w:rPr>
      </w:pPr>
      <w:r w:rsidRPr="005710A4">
        <w:rPr>
          <w:rFonts w:ascii="Montserrat" w:hAnsi="Montserrat"/>
          <w:bCs/>
          <w:iCs/>
          <w:sz w:val="28"/>
          <w:szCs w:val="28"/>
        </w:rPr>
        <w:t>Incluir folletos, recetarios u otros materiales que se planean utilizar además de los ya indicados en las cartas descriptivas</w:t>
      </w:r>
      <w:r w:rsidR="00485018">
        <w:rPr>
          <w:rFonts w:ascii="Montserrat" w:hAnsi="Montserrat"/>
          <w:bCs/>
          <w:iCs/>
          <w:sz w:val="28"/>
          <w:szCs w:val="28"/>
        </w:rPr>
        <w:t>.</w:t>
      </w:r>
    </w:p>
    <w:p w14:paraId="51C406BD" w14:textId="77777777" w:rsidR="00FE0F07" w:rsidRPr="005710A4" w:rsidRDefault="00FE0F07" w:rsidP="00DD29F9">
      <w:pPr>
        <w:pStyle w:val="Encabezado"/>
        <w:tabs>
          <w:tab w:val="clear" w:pos="4419"/>
          <w:tab w:val="clear" w:pos="8838"/>
          <w:tab w:val="right" w:pos="9356"/>
        </w:tabs>
        <w:spacing w:line="240" w:lineRule="atLeast"/>
        <w:jc w:val="center"/>
        <w:rPr>
          <w:rFonts w:ascii="Montserrat" w:hAnsi="Montserrat"/>
          <w:bCs/>
          <w:iCs/>
        </w:rPr>
      </w:pPr>
    </w:p>
    <w:tbl>
      <w:tblPr>
        <w:tblStyle w:val="Tablaconcuadrcula"/>
        <w:tblW w:w="0" w:type="auto"/>
        <w:tblLook w:val="04A0" w:firstRow="1" w:lastRow="0" w:firstColumn="1" w:lastColumn="0" w:noHBand="0" w:noVBand="1"/>
      </w:tblPr>
      <w:tblGrid>
        <w:gridCol w:w="5056"/>
        <w:gridCol w:w="5056"/>
      </w:tblGrid>
      <w:tr w:rsidR="00FE0F07" w:rsidRPr="005710A4" w14:paraId="4091E00D" w14:textId="77777777" w:rsidTr="00E4194B">
        <w:tc>
          <w:tcPr>
            <w:tcW w:w="5056" w:type="dxa"/>
            <w:tcBorders>
              <w:top w:val="single" w:sz="18" w:space="0" w:color="632423" w:themeColor="accent2" w:themeShade="80"/>
              <w:left w:val="single" w:sz="18" w:space="0" w:color="632423" w:themeColor="accent2" w:themeShade="80"/>
              <w:bottom w:val="single" w:sz="18" w:space="0" w:color="632423" w:themeColor="accent2" w:themeShade="80"/>
              <w:right w:val="single" w:sz="18" w:space="0" w:color="632423" w:themeColor="accent2" w:themeShade="80"/>
            </w:tcBorders>
          </w:tcPr>
          <w:p w14:paraId="2E23BA07" w14:textId="77777777" w:rsidR="00FE0F07" w:rsidRPr="005710A4" w:rsidRDefault="00FE0F07" w:rsidP="00DD29F9">
            <w:pPr>
              <w:pStyle w:val="Encabezado"/>
              <w:tabs>
                <w:tab w:val="clear" w:pos="4419"/>
                <w:tab w:val="clear" w:pos="8838"/>
                <w:tab w:val="right" w:pos="9356"/>
              </w:tabs>
              <w:spacing w:line="240" w:lineRule="atLeast"/>
              <w:jc w:val="center"/>
              <w:rPr>
                <w:rFonts w:ascii="Montserrat" w:hAnsi="Montserrat"/>
              </w:rPr>
            </w:pPr>
          </w:p>
          <w:p w14:paraId="2BA467C0" w14:textId="77777777" w:rsidR="00FE0F07" w:rsidRPr="005710A4" w:rsidRDefault="00FE0F07" w:rsidP="00DD29F9">
            <w:pPr>
              <w:pStyle w:val="Encabezado"/>
              <w:tabs>
                <w:tab w:val="clear" w:pos="4419"/>
                <w:tab w:val="clear" w:pos="8838"/>
                <w:tab w:val="right" w:pos="9356"/>
              </w:tabs>
              <w:spacing w:line="240" w:lineRule="atLeast"/>
              <w:jc w:val="center"/>
              <w:rPr>
                <w:rFonts w:ascii="Montserrat" w:hAnsi="Montserrat"/>
              </w:rPr>
            </w:pPr>
          </w:p>
          <w:p w14:paraId="5D2CF5FB" w14:textId="77777777" w:rsidR="00FE0F07" w:rsidRPr="005710A4" w:rsidRDefault="00FE0F07" w:rsidP="00DD29F9">
            <w:pPr>
              <w:pStyle w:val="Encabezado"/>
              <w:tabs>
                <w:tab w:val="clear" w:pos="4419"/>
                <w:tab w:val="clear" w:pos="8838"/>
                <w:tab w:val="right" w:pos="9356"/>
              </w:tabs>
              <w:spacing w:line="240" w:lineRule="atLeast"/>
              <w:jc w:val="center"/>
              <w:rPr>
                <w:rFonts w:ascii="Montserrat" w:hAnsi="Montserrat"/>
              </w:rPr>
            </w:pPr>
          </w:p>
          <w:p w14:paraId="03F3FF6D" w14:textId="77777777" w:rsidR="00FE0F07" w:rsidRPr="005710A4" w:rsidRDefault="00FE0F07" w:rsidP="00DD29F9">
            <w:pPr>
              <w:pStyle w:val="Encabezado"/>
              <w:tabs>
                <w:tab w:val="clear" w:pos="4419"/>
                <w:tab w:val="clear" w:pos="8838"/>
                <w:tab w:val="right" w:pos="9356"/>
              </w:tabs>
              <w:spacing w:line="240" w:lineRule="atLeast"/>
              <w:jc w:val="center"/>
              <w:rPr>
                <w:rFonts w:ascii="Montserrat" w:hAnsi="Montserrat"/>
              </w:rPr>
            </w:pPr>
          </w:p>
        </w:tc>
        <w:tc>
          <w:tcPr>
            <w:tcW w:w="5056" w:type="dxa"/>
            <w:tcBorders>
              <w:top w:val="single" w:sz="18" w:space="0" w:color="632423" w:themeColor="accent2" w:themeShade="80"/>
              <w:left w:val="single" w:sz="18" w:space="0" w:color="632423" w:themeColor="accent2" w:themeShade="80"/>
              <w:bottom w:val="single" w:sz="18" w:space="0" w:color="632423" w:themeColor="accent2" w:themeShade="80"/>
              <w:right w:val="single" w:sz="18" w:space="0" w:color="632423" w:themeColor="accent2" w:themeShade="80"/>
            </w:tcBorders>
          </w:tcPr>
          <w:p w14:paraId="429A9D50" w14:textId="77777777" w:rsidR="00FE0F07" w:rsidRPr="005710A4" w:rsidRDefault="00FE0F07" w:rsidP="00DD29F9">
            <w:pPr>
              <w:pStyle w:val="Encabezado"/>
              <w:tabs>
                <w:tab w:val="clear" w:pos="4419"/>
                <w:tab w:val="clear" w:pos="8838"/>
                <w:tab w:val="right" w:pos="9356"/>
              </w:tabs>
              <w:spacing w:line="240" w:lineRule="atLeast"/>
              <w:jc w:val="center"/>
              <w:rPr>
                <w:rFonts w:ascii="Montserrat" w:hAnsi="Montserrat"/>
              </w:rPr>
            </w:pPr>
          </w:p>
        </w:tc>
      </w:tr>
      <w:tr w:rsidR="00FE0F07" w:rsidRPr="005710A4" w14:paraId="75F0B384" w14:textId="77777777" w:rsidTr="00E4194B">
        <w:tc>
          <w:tcPr>
            <w:tcW w:w="5056" w:type="dxa"/>
            <w:tcBorders>
              <w:top w:val="single" w:sz="18" w:space="0" w:color="632423" w:themeColor="accent2" w:themeShade="80"/>
              <w:left w:val="single" w:sz="18" w:space="0" w:color="632423" w:themeColor="accent2" w:themeShade="80"/>
              <w:bottom w:val="single" w:sz="18" w:space="0" w:color="632423" w:themeColor="accent2" w:themeShade="80"/>
              <w:right w:val="single" w:sz="18" w:space="0" w:color="632423" w:themeColor="accent2" w:themeShade="80"/>
            </w:tcBorders>
          </w:tcPr>
          <w:p w14:paraId="20E59818" w14:textId="77777777" w:rsidR="00FE0F07" w:rsidRPr="005710A4" w:rsidRDefault="00FE0F07" w:rsidP="00DD29F9">
            <w:pPr>
              <w:pStyle w:val="Encabezado"/>
              <w:tabs>
                <w:tab w:val="clear" w:pos="4419"/>
                <w:tab w:val="clear" w:pos="8838"/>
                <w:tab w:val="right" w:pos="9356"/>
              </w:tabs>
              <w:spacing w:line="240" w:lineRule="atLeast"/>
              <w:jc w:val="center"/>
              <w:rPr>
                <w:rFonts w:ascii="Montserrat" w:hAnsi="Montserrat"/>
              </w:rPr>
            </w:pPr>
          </w:p>
          <w:p w14:paraId="23089881" w14:textId="77777777" w:rsidR="00FE0F07" w:rsidRPr="005710A4" w:rsidRDefault="00FE0F07" w:rsidP="00DD29F9">
            <w:pPr>
              <w:pStyle w:val="Encabezado"/>
              <w:tabs>
                <w:tab w:val="clear" w:pos="4419"/>
                <w:tab w:val="clear" w:pos="8838"/>
                <w:tab w:val="right" w:pos="9356"/>
              </w:tabs>
              <w:spacing w:line="240" w:lineRule="atLeast"/>
              <w:jc w:val="center"/>
              <w:rPr>
                <w:rFonts w:ascii="Montserrat" w:hAnsi="Montserrat"/>
              </w:rPr>
            </w:pPr>
          </w:p>
          <w:p w14:paraId="1BCF40CB" w14:textId="77777777" w:rsidR="00FE0F07" w:rsidRPr="005710A4" w:rsidRDefault="00FE0F07" w:rsidP="00DD29F9">
            <w:pPr>
              <w:pStyle w:val="Encabezado"/>
              <w:tabs>
                <w:tab w:val="clear" w:pos="4419"/>
                <w:tab w:val="clear" w:pos="8838"/>
                <w:tab w:val="right" w:pos="9356"/>
              </w:tabs>
              <w:spacing w:line="240" w:lineRule="atLeast"/>
              <w:jc w:val="center"/>
              <w:rPr>
                <w:rFonts w:ascii="Montserrat" w:hAnsi="Montserrat"/>
              </w:rPr>
            </w:pPr>
          </w:p>
          <w:p w14:paraId="78F55A80" w14:textId="77777777" w:rsidR="00FE0F07" w:rsidRPr="005710A4" w:rsidRDefault="00FE0F07" w:rsidP="00DD29F9">
            <w:pPr>
              <w:pStyle w:val="Encabezado"/>
              <w:tabs>
                <w:tab w:val="clear" w:pos="4419"/>
                <w:tab w:val="clear" w:pos="8838"/>
                <w:tab w:val="right" w:pos="9356"/>
              </w:tabs>
              <w:spacing w:line="240" w:lineRule="atLeast"/>
              <w:jc w:val="center"/>
              <w:rPr>
                <w:rFonts w:ascii="Montserrat" w:hAnsi="Montserrat"/>
              </w:rPr>
            </w:pPr>
          </w:p>
          <w:p w14:paraId="779DC786" w14:textId="77777777" w:rsidR="00FE0F07" w:rsidRPr="005710A4" w:rsidRDefault="00FE0F07" w:rsidP="00DD29F9">
            <w:pPr>
              <w:pStyle w:val="Encabezado"/>
              <w:tabs>
                <w:tab w:val="clear" w:pos="4419"/>
                <w:tab w:val="clear" w:pos="8838"/>
                <w:tab w:val="right" w:pos="9356"/>
              </w:tabs>
              <w:spacing w:line="240" w:lineRule="atLeast"/>
              <w:jc w:val="center"/>
              <w:rPr>
                <w:rFonts w:ascii="Montserrat" w:hAnsi="Montserrat"/>
              </w:rPr>
            </w:pPr>
          </w:p>
          <w:p w14:paraId="7AFC5696" w14:textId="77777777" w:rsidR="00FE0F07" w:rsidRPr="005710A4" w:rsidRDefault="00FE0F07" w:rsidP="00DD29F9">
            <w:pPr>
              <w:pStyle w:val="Encabezado"/>
              <w:tabs>
                <w:tab w:val="clear" w:pos="4419"/>
                <w:tab w:val="clear" w:pos="8838"/>
                <w:tab w:val="right" w:pos="9356"/>
              </w:tabs>
              <w:spacing w:line="240" w:lineRule="atLeast"/>
              <w:jc w:val="center"/>
              <w:rPr>
                <w:rFonts w:ascii="Montserrat" w:hAnsi="Montserrat"/>
              </w:rPr>
            </w:pPr>
          </w:p>
          <w:p w14:paraId="374D3255" w14:textId="77777777" w:rsidR="00FE0F07" w:rsidRPr="005710A4" w:rsidRDefault="00FE0F07" w:rsidP="00DD29F9">
            <w:pPr>
              <w:pStyle w:val="Encabezado"/>
              <w:tabs>
                <w:tab w:val="clear" w:pos="4419"/>
                <w:tab w:val="clear" w:pos="8838"/>
                <w:tab w:val="right" w:pos="9356"/>
              </w:tabs>
              <w:spacing w:line="240" w:lineRule="atLeast"/>
              <w:jc w:val="center"/>
              <w:rPr>
                <w:rFonts w:ascii="Montserrat" w:hAnsi="Montserrat"/>
              </w:rPr>
            </w:pPr>
          </w:p>
        </w:tc>
        <w:tc>
          <w:tcPr>
            <w:tcW w:w="5056" w:type="dxa"/>
            <w:tcBorders>
              <w:top w:val="single" w:sz="18" w:space="0" w:color="632423" w:themeColor="accent2" w:themeShade="80"/>
              <w:left w:val="single" w:sz="18" w:space="0" w:color="632423" w:themeColor="accent2" w:themeShade="80"/>
              <w:bottom w:val="single" w:sz="18" w:space="0" w:color="632423" w:themeColor="accent2" w:themeShade="80"/>
              <w:right w:val="single" w:sz="18" w:space="0" w:color="632423" w:themeColor="accent2" w:themeShade="80"/>
            </w:tcBorders>
          </w:tcPr>
          <w:p w14:paraId="2790B807" w14:textId="77777777" w:rsidR="00FE0F07" w:rsidRPr="005710A4" w:rsidRDefault="00FE0F07" w:rsidP="00DD29F9">
            <w:pPr>
              <w:pStyle w:val="Encabezado"/>
              <w:tabs>
                <w:tab w:val="clear" w:pos="4419"/>
                <w:tab w:val="clear" w:pos="8838"/>
                <w:tab w:val="right" w:pos="9356"/>
              </w:tabs>
              <w:spacing w:line="240" w:lineRule="atLeast"/>
              <w:jc w:val="center"/>
              <w:rPr>
                <w:rFonts w:ascii="Montserrat" w:hAnsi="Montserrat"/>
              </w:rPr>
            </w:pPr>
          </w:p>
        </w:tc>
      </w:tr>
    </w:tbl>
    <w:p w14:paraId="68435447" w14:textId="77777777" w:rsidR="00FE0F07" w:rsidRPr="005710A4" w:rsidRDefault="00FE0F07" w:rsidP="00DD29F9">
      <w:pPr>
        <w:pStyle w:val="Encabezado"/>
        <w:tabs>
          <w:tab w:val="clear" w:pos="4419"/>
          <w:tab w:val="clear" w:pos="8838"/>
          <w:tab w:val="right" w:pos="9356"/>
        </w:tabs>
        <w:spacing w:line="240" w:lineRule="atLeast"/>
        <w:jc w:val="center"/>
        <w:rPr>
          <w:rFonts w:ascii="Montserrat" w:hAnsi="Montserrat"/>
        </w:rPr>
      </w:pPr>
    </w:p>
    <w:p w14:paraId="424B44D3" w14:textId="77777777" w:rsidR="00FE0F07" w:rsidRPr="005710A4" w:rsidRDefault="00FE0F07" w:rsidP="00DD29F9">
      <w:pPr>
        <w:pStyle w:val="Encabezado"/>
        <w:tabs>
          <w:tab w:val="clear" w:pos="4419"/>
          <w:tab w:val="clear" w:pos="8838"/>
          <w:tab w:val="right" w:pos="9356"/>
        </w:tabs>
        <w:spacing w:line="240" w:lineRule="atLeast"/>
        <w:jc w:val="center"/>
        <w:rPr>
          <w:rFonts w:ascii="Montserrat" w:hAnsi="Montserrat"/>
        </w:rPr>
      </w:pPr>
    </w:p>
    <w:p w14:paraId="18B3BA0C" w14:textId="77777777" w:rsidR="00FE0F07" w:rsidRPr="005710A4" w:rsidRDefault="00FE0F07" w:rsidP="00FE0F07">
      <w:pPr>
        <w:pStyle w:val="Encabezado"/>
        <w:tabs>
          <w:tab w:val="right" w:pos="9356"/>
        </w:tabs>
        <w:spacing w:line="240" w:lineRule="atLeast"/>
        <w:jc w:val="center"/>
        <w:rPr>
          <w:rFonts w:ascii="Montserrat" w:hAnsi="Montserrat"/>
          <w:sz w:val="28"/>
          <w:szCs w:val="28"/>
          <w:lang w:val="es-ES_tradnl"/>
        </w:rPr>
      </w:pPr>
      <w:r w:rsidRPr="005710A4">
        <w:rPr>
          <w:rFonts w:ascii="Montserrat" w:hAnsi="Montserrat"/>
          <w:bCs/>
          <w:iCs/>
          <w:sz w:val="28"/>
          <w:szCs w:val="28"/>
        </w:rPr>
        <w:t>Descripción del material</w:t>
      </w:r>
    </w:p>
    <w:p w14:paraId="5C9C1BA2" w14:textId="77777777" w:rsidR="00FE0F07" w:rsidRPr="005710A4" w:rsidRDefault="00FE0F07" w:rsidP="00DD29F9">
      <w:pPr>
        <w:pStyle w:val="Encabezado"/>
        <w:tabs>
          <w:tab w:val="clear" w:pos="4419"/>
          <w:tab w:val="clear" w:pos="8838"/>
          <w:tab w:val="right" w:pos="9356"/>
        </w:tabs>
        <w:spacing w:line="240" w:lineRule="atLeast"/>
        <w:jc w:val="center"/>
        <w:rPr>
          <w:rFonts w:ascii="Montserrat" w:hAnsi="Montserrat"/>
        </w:rPr>
      </w:pPr>
    </w:p>
    <w:tbl>
      <w:tblPr>
        <w:tblStyle w:val="Tablaconcuadrcula"/>
        <w:tblW w:w="0" w:type="auto"/>
        <w:tblLook w:val="04A0" w:firstRow="1" w:lastRow="0" w:firstColumn="1" w:lastColumn="0" w:noHBand="0" w:noVBand="1"/>
      </w:tblPr>
      <w:tblGrid>
        <w:gridCol w:w="10112"/>
      </w:tblGrid>
      <w:tr w:rsidR="00FE0F07" w:rsidRPr="005710A4" w14:paraId="26946AD9" w14:textId="77777777" w:rsidTr="00E4194B">
        <w:tc>
          <w:tcPr>
            <w:tcW w:w="10112" w:type="dxa"/>
            <w:tcBorders>
              <w:top w:val="single" w:sz="18" w:space="0" w:color="632423" w:themeColor="accent2" w:themeShade="80"/>
              <w:left w:val="single" w:sz="18" w:space="0" w:color="632423" w:themeColor="accent2" w:themeShade="80"/>
              <w:bottom w:val="single" w:sz="18" w:space="0" w:color="632423" w:themeColor="accent2" w:themeShade="80"/>
              <w:right w:val="single" w:sz="18" w:space="0" w:color="632423" w:themeColor="accent2" w:themeShade="80"/>
            </w:tcBorders>
          </w:tcPr>
          <w:p w14:paraId="26D3DB47" w14:textId="77777777" w:rsidR="00FE0F07" w:rsidRPr="005710A4" w:rsidRDefault="00FE0F07" w:rsidP="00DD29F9">
            <w:pPr>
              <w:pStyle w:val="Encabezado"/>
              <w:tabs>
                <w:tab w:val="clear" w:pos="4419"/>
                <w:tab w:val="clear" w:pos="8838"/>
                <w:tab w:val="right" w:pos="9356"/>
              </w:tabs>
              <w:spacing w:line="240" w:lineRule="atLeast"/>
              <w:jc w:val="center"/>
              <w:rPr>
                <w:rFonts w:ascii="Montserrat" w:hAnsi="Montserrat"/>
              </w:rPr>
            </w:pPr>
          </w:p>
          <w:p w14:paraId="28900178" w14:textId="77777777" w:rsidR="00FE0F07" w:rsidRPr="005710A4" w:rsidRDefault="00FE0F07" w:rsidP="00DD29F9">
            <w:pPr>
              <w:pStyle w:val="Encabezado"/>
              <w:tabs>
                <w:tab w:val="clear" w:pos="4419"/>
                <w:tab w:val="clear" w:pos="8838"/>
                <w:tab w:val="right" w:pos="9356"/>
              </w:tabs>
              <w:spacing w:line="240" w:lineRule="atLeast"/>
              <w:jc w:val="center"/>
              <w:rPr>
                <w:rFonts w:ascii="Montserrat" w:hAnsi="Montserrat"/>
              </w:rPr>
            </w:pPr>
          </w:p>
          <w:p w14:paraId="379527CB" w14:textId="77777777" w:rsidR="00FE0F07" w:rsidRPr="005710A4" w:rsidRDefault="00FE0F07" w:rsidP="00DD29F9">
            <w:pPr>
              <w:pStyle w:val="Encabezado"/>
              <w:tabs>
                <w:tab w:val="clear" w:pos="4419"/>
                <w:tab w:val="clear" w:pos="8838"/>
                <w:tab w:val="right" w:pos="9356"/>
              </w:tabs>
              <w:spacing w:line="240" w:lineRule="atLeast"/>
              <w:jc w:val="center"/>
              <w:rPr>
                <w:rFonts w:ascii="Montserrat" w:hAnsi="Montserrat"/>
              </w:rPr>
            </w:pPr>
          </w:p>
          <w:p w14:paraId="3EBE5374" w14:textId="77777777" w:rsidR="00FE0F07" w:rsidRPr="005710A4" w:rsidRDefault="00FE0F07" w:rsidP="00DD29F9">
            <w:pPr>
              <w:pStyle w:val="Encabezado"/>
              <w:tabs>
                <w:tab w:val="clear" w:pos="4419"/>
                <w:tab w:val="clear" w:pos="8838"/>
                <w:tab w:val="right" w:pos="9356"/>
              </w:tabs>
              <w:spacing w:line="240" w:lineRule="atLeast"/>
              <w:jc w:val="center"/>
              <w:rPr>
                <w:rFonts w:ascii="Montserrat" w:hAnsi="Montserrat"/>
              </w:rPr>
            </w:pPr>
          </w:p>
        </w:tc>
      </w:tr>
    </w:tbl>
    <w:p w14:paraId="7289071A" w14:textId="77777777" w:rsidR="00FE0F07" w:rsidRPr="005710A4" w:rsidRDefault="00FE0F07" w:rsidP="00DD29F9">
      <w:pPr>
        <w:pStyle w:val="Encabezado"/>
        <w:tabs>
          <w:tab w:val="clear" w:pos="4419"/>
          <w:tab w:val="clear" w:pos="8838"/>
          <w:tab w:val="right" w:pos="9356"/>
        </w:tabs>
        <w:spacing w:line="240" w:lineRule="atLeast"/>
        <w:jc w:val="center"/>
        <w:rPr>
          <w:rFonts w:ascii="Montserrat" w:hAnsi="Montserrat"/>
        </w:rPr>
      </w:pPr>
    </w:p>
    <w:p w14:paraId="7024705C" w14:textId="77777777" w:rsidR="00FE0F07" w:rsidRPr="005710A4" w:rsidRDefault="00FE0F07" w:rsidP="00DD29F9">
      <w:pPr>
        <w:pStyle w:val="Encabezado"/>
        <w:tabs>
          <w:tab w:val="clear" w:pos="4419"/>
          <w:tab w:val="clear" w:pos="8838"/>
          <w:tab w:val="right" w:pos="9356"/>
        </w:tabs>
        <w:spacing w:line="240" w:lineRule="atLeast"/>
        <w:jc w:val="center"/>
        <w:rPr>
          <w:rFonts w:ascii="Montserrat" w:hAnsi="Montserrat"/>
        </w:rPr>
      </w:pPr>
    </w:p>
    <w:p w14:paraId="0A7B9042" w14:textId="77777777" w:rsidR="00FE0F07" w:rsidRPr="005710A4" w:rsidRDefault="00FE0F07" w:rsidP="00FE0F07">
      <w:pPr>
        <w:pStyle w:val="Encabezado"/>
        <w:tabs>
          <w:tab w:val="right" w:pos="9356"/>
        </w:tabs>
        <w:spacing w:line="240" w:lineRule="atLeast"/>
        <w:jc w:val="center"/>
        <w:rPr>
          <w:rFonts w:ascii="Montserrat" w:hAnsi="Montserrat"/>
          <w:sz w:val="28"/>
          <w:szCs w:val="28"/>
          <w:lang w:val="es-ES_tradnl"/>
        </w:rPr>
      </w:pPr>
      <w:r w:rsidRPr="005710A4">
        <w:rPr>
          <w:rFonts w:ascii="Montserrat" w:hAnsi="Montserrat"/>
          <w:bCs/>
          <w:iCs/>
          <w:sz w:val="28"/>
          <w:szCs w:val="28"/>
        </w:rPr>
        <w:t>Uso que se le da al material</w:t>
      </w:r>
    </w:p>
    <w:p w14:paraId="40F75C8D" w14:textId="77777777" w:rsidR="00FE0F07" w:rsidRPr="005710A4" w:rsidRDefault="00FE0F07" w:rsidP="00DD29F9">
      <w:pPr>
        <w:pStyle w:val="Encabezado"/>
        <w:tabs>
          <w:tab w:val="clear" w:pos="4419"/>
          <w:tab w:val="clear" w:pos="8838"/>
          <w:tab w:val="right" w:pos="9356"/>
        </w:tabs>
        <w:spacing w:line="240" w:lineRule="atLeast"/>
        <w:jc w:val="center"/>
        <w:rPr>
          <w:rFonts w:ascii="Montserrat" w:hAnsi="Montserrat"/>
        </w:rPr>
      </w:pPr>
    </w:p>
    <w:tbl>
      <w:tblPr>
        <w:tblStyle w:val="Tablaconcuadrcula"/>
        <w:tblW w:w="0" w:type="auto"/>
        <w:tblLook w:val="04A0" w:firstRow="1" w:lastRow="0" w:firstColumn="1" w:lastColumn="0" w:noHBand="0" w:noVBand="1"/>
      </w:tblPr>
      <w:tblGrid>
        <w:gridCol w:w="10112"/>
      </w:tblGrid>
      <w:tr w:rsidR="00FE0F07" w:rsidRPr="005710A4" w14:paraId="33092CFA" w14:textId="77777777" w:rsidTr="00E4194B">
        <w:tc>
          <w:tcPr>
            <w:tcW w:w="10112" w:type="dxa"/>
            <w:tcBorders>
              <w:top w:val="single" w:sz="18" w:space="0" w:color="632423" w:themeColor="accent2" w:themeShade="80"/>
              <w:left w:val="single" w:sz="18" w:space="0" w:color="632423" w:themeColor="accent2" w:themeShade="80"/>
              <w:bottom w:val="single" w:sz="18" w:space="0" w:color="632423" w:themeColor="accent2" w:themeShade="80"/>
              <w:right w:val="single" w:sz="18" w:space="0" w:color="632423" w:themeColor="accent2" w:themeShade="80"/>
            </w:tcBorders>
          </w:tcPr>
          <w:p w14:paraId="020F5462" w14:textId="77777777" w:rsidR="00FE0F07" w:rsidRPr="005710A4" w:rsidRDefault="00FE0F07" w:rsidP="00DD29F9">
            <w:pPr>
              <w:pStyle w:val="Encabezado"/>
              <w:tabs>
                <w:tab w:val="clear" w:pos="4419"/>
                <w:tab w:val="clear" w:pos="8838"/>
                <w:tab w:val="right" w:pos="9356"/>
              </w:tabs>
              <w:spacing w:line="240" w:lineRule="atLeast"/>
              <w:jc w:val="center"/>
              <w:rPr>
                <w:rFonts w:ascii="Montserrat" w:hAnsi="Montserrat"/>
              </w:rPr>
            </w:pPr>
          </w:p>
          <w:p w14:paraId="2124D3BF" w14:textId="77777777" w:rsidR="00FE0F07" w:rsidRPr="005710A4" w:rsidRDefault="00FE0F07" w:rsidP="00DD29F9">
            <w:pPr>
              <w:pStyle w:val="Encabezado"/>
              <w:tabs>
                <w:tab w:val="clear" w:pos="4419"/>
                <w:tab w:val="clear" w:pos="8838"/>
                <w:tab w:val="right" w:pos="9356"/>
              </w:tabs>
              <w:spacing w:line="240" w:lineRule="atLeast"/>
              <w:jc w:val="center"/>
              <w:rPr>
                <w:rFonts w:ascii="Montserrat" w:hAnsi="Montserrat"/>
              </w:rPr>
            </w:pPr>
          </w:p>
          <w:p w14:paraId="1CDC1D4F" w14:textId="77777777" w:rsidR="00FE0F07" w:rsidRPr="005710A4" w:rsidRDefault="00FE0F07" w:rsidP="00DD29F9">
            <w:pPr>
              <w:pStyle w:val="Encabezado"/>
              <w:tabs>
                <w:tab w:val="clear" w:pos="4419"/>
                <w:tab w:val="clear" w:pos="8838"/>
                <w:tab w:val="right" w:pos="9356"/>
              </w:tabs>
              <w:spacing w:line="240" w:lineRule="atLeast"/>
              <w:jc w:val="center"/>
              <w:rPr>
                <w:rFonts w:ascii="Montserrat" w:hAnsi="Montserrat"/>
              </w:rPr>
            </w:pPr>
          </w:p>
          <w:p w14:paraId="51BF4D66" w14:textId="77777777" w:rsidR="00FE0F07" w:rsidRPr="005710A4" w:rsidRDefault="00FE0F07" w:rsidP="00DD29F9">
            <w:pPr>
              <w:pStyle w:val="Encabezado"/>
              <w:tabs>
                <w:tab w:val="clear" w:pos="4419"/>
                <w:tab w:val="clear" w:pos="8838"/>
                <w:tab w:val="right" w:pos="9356"/>
              </w:tabs>
              <w:spacing w:line="240" w:lineRule="atLeast"/>
              <w:jc w:val="center"/>
              <w:rPr>
                <w:rFonts w:ascii="Montserrat" w:hAnsi="Montserrat"/>
              </w:rPr>
            </w:pPr>
          </w:p>
        </w:tc>
      </w:tr>
    </w:tbl>
    <w:p w14:paraId="2FFD2B3B" w14:textId="77777777" w:rsidR="00FE0F07" w:rsidRPr="005710A4" w:rsidRDefault="00FE0F07" w:rsidP="00DD29F9">
      <w:pPr>
        <w:pStyle w:val="Encabezado"/>
        <w:tabs>
          <w:tab w:val="clear" w:pos="4419"/>
          <w:tab w:val="clear" w:pos="8838"/>
          <w:tab w:val="right" w:pos="9356"/>
        </w:tabs>
        <w:spacing w:line="240" w:lineRule="atLeast"/>
        <w:jc w:val="center"/>
        <w:rPr>
          <w:rFonts w:ascii="Montserrat" w:hAnsi="Montserrat"/>
        </w:rPr>
      </w:pPr>
    </w:p>
    <w:p w14:paraId="498A77A1" w14:textId="77777777" w:rsidR="00454744" w:rsidRPr="005710A4" w:rsidRDefault="00454744" w:rsidP="00DD29F9">
      <w:pPr>
        <w:pStyle w:val="Encabezado"/>
        <w:tabs>
          <w:tab w:val="clear" w:pos="4419"/>
          <w:tab w:val="clear" w:pos="8838"/>
          <w:tab w:val="right" w:pos="9356"/>
        </w:tabs>
        <w:spacing w:line="240" w:lineRule="atLeast"/>
        <w:jc w:val="center"/>
        <w:rPr>
          <w:rFonts w:ascii="Montserrat" w:hAnsi="Montserrat"/>
        </w:rPr>
      </w:pPr>
    </w:p>
    <w:p w14:paraId="45B73756" w14:textId="2FCF1290" w:rsidR="00454744" w:rsidRPr="006F4CC8" w:rsidRDefault="006F4CC8" w:rsidP="006F4CC8">
      <w:pPr>
        <w:jc w:val="both"/>
        <w:rPr>
          <w:rFonts w:ascii="Montserrat" w:hAnsi="Montserrat"/>
          <w:b/>
        </w:rPr>
      </w:pPr>
      <w:r w:rsidRPr="006F4CC8">
        <w:rPr>
          <w:rFonts w:ascii="Montserrat" w:hAnsi="Montserrat"/>
          <w:b/>
          <w:color w:val="FF0000"/>
        </w:rPr>
        <w:t xml:space="preserve">ID-16.4. </w:t>
      </w:r>
      <w:r w:rsidR="00B14094">
        <w:rPr>
          <w:rFonts w:ascii="Montserrat" w:hAnsi="Montserrat"/>
          <w:b/>
        </w:rPr>
        <w:t>Enviar en el IPPEA, dentro de</w:t>
      </w:r>
      <w:r w:rsidRPr="006F4CC8">
        <w:rPr>
          <w:rFonts w:ascii="Montserrat" w:hAnsi="Montserrat"/>
          <w:b/>
        </w:rPr>
        <w:t xml:space="preserve"> una carpeta con el nombre “A.16.4 (</w:t>
      </w:r>
      <w:proofErr w:type="spellStart"/>
      <w:r w:rsidRPr="006F4CC8">
        <w:rPr>
          <w:rFonts w:ascii="Montserrat" w:hAnsi="Montserrat"/>
          <w:b/>
        </w:rPr>
        <w:t>emd</w:t>
      </w:r>
      <w:proofErr w:type="spellEnd"/>
      <w:r w:rsidRPr="006F4CC8">
        <w:rPr>
          <w:rFonts w:ascii="Montserrat" w:hAnsi="Montserrat"/>
          <w:b/>
        </w:rPr>
        <w:t>)”</w:t>
      </w:r>
      <w:r w:rsidR="00B14094">
        <w:rPr>
          <w:rFonts w:ascii="Montserrat" w:hAnsi="Montserrat"/>
          <w:b/>
        </w:rPr>
        <w:t>,</w:t>
      </w:r>
      <w:r w:rsidRPr="006F4CC8">
        <w:rPr>
          <w:rFonts w:ascii="Montserrat" w:hAnsi="Montserrat"/>
          <w:b/>
        </w:rPr>
        <w:t xml:space="preserve"> un ejemplar electrónico del material educativo empleado que tuvo mayor impacto en el aprendizaje de las sesiones.</w:t>
      </w:r>
    </w:p>
    <w:p w14:paraId="34072269" w14:textId="77777777" w:rsidR="00AC0367" w:rsidRPr="005710A4" w:rsidRDefault="00AC0367" w:rsidP="00454744">
      <w:pPr>
        <w:pStyle w:val="Encabezado"/>
        <w:tabs>
          <w:tab w:val="clear" w:pos="4419"/>
          <w:tab w:val="clear" w:pos="8838"/>
          <w:tab w:val="right" w:pos="9356"/>
        </w:tabs>
        <w:spacing w:line="240" w:lineRule="atLeast"/>
        <w:rPr>
          <w:rFonts w:ascii="Montserrat" w:hAnsi="Montserrat"/>
        </w:rPr>
      </w:pPr>
    </w:p>
    <w:p w14:paraId="10BFD337" w14:textId="77777777" w:rsidR="00AC0367" w:rsidRPr="005710A4" w:rsidRDefault="00AC0367" w:rsidP="00454744">
      <w:pPr>
        <w:pStyle w:val="Encabezado"/>
        <w:tabs>
          <w:tab w:val="clear" w:pos="4419"/>
          <w:tab w:val="clear" w:pos="8838"/>
          <w:tab w:val="right" w:pos="9356"/>
        </w:tabs>
        <w:spacing w:line="240" w:lineRule="atLeast"/>
        <w:rPr>
          <w:rFonts w:ascii="Montserrat" w:hAnsi="Montserrat"/>
        </w:rPr>
      </w:pPr>
    </w:p>
    <w:p w14:paraId="2A1699E2" w14:textId="77777777" w:rsidR="00AC0367" w:rsidRPr="005710A4" w:rsidRDefault="00AC0367" w:rsidP="00454744">
      <w:pPr>
        <w:pStyle w:val="Encabezado"/>
        <w:tabs>
          <w:tab w:val="clear" w:pos="4419"/>
          <w:tab w:val="clear" w:pos="8838"/>
          <w:tab w:val="right" w:pos="9356"/>
        </w:tabs>
        <w:spacing w:line="240" w:lineRule="atLeast"/>
        <w:rPr>
          <w:rFonts w:ascii="Montserrat" w:hAnsi="Montserrat"/>
        </w:rPr>
      </w:pPr>
    </w:p>
    <w:p w14:paraId="401A2FB8" w14:textId="77777777" w:rsidR="00AC0367" w:rsidRPr="005710A4" w:rsidRDefault="00AC0367" w:rsidP="00454744">
      <w:pPr>
        <w:pStyle w:val="Encabezado"/>
        <w:tabs>
          <w:tab w:val="clear" w:pos="4419"/>
          <w:tab w:val="clear" w:pos="8838"/>
          <w:tab w:val="right" w:pos="9356"/>
        </w:tabs>
        <w:spacing w:line="240" w:lineRule="atLeast"/>
        <w:rPr>
          <w:rFonts w:ascii="Montserrat" w:hAnsi="Montserrat"/>
        </w:rPr>
      </w:pPr>
    </w:p>
    <w:p w14:paraId="3AD4EA39" w14:textId="5242E797" w:rsidR="00454744" w:rsidRPr="005710A4" w:rsidRDefault="00454744" w:rsidP="00454744">
      <w:pPr>
        <w:pStyle w:val="Encabezado"/>
        <w:tabs>
          <w:tab w:val="clear" w:pos="4419"/>
          <w:tab w:val="clear" w:pos="8838"/>
          <w:tab w:val="right" w:pos="9356"/>
        </w:tabs>
        <w:spacing w:line="240" w:lineRule="atLeast"/>
        <w:rPr>
          <w:rFonts w:ascii="Montserrat" w:hAnsi="Montserrat"/>
        </w:rPr>
      </w:pPr>
      <w:r w:rsidRPr="005710A4">
        <w:rPr>
          <w:rFonts w:ascii="Montserrat" w:hAnsi="Montserrat"/>
        </w:rPr>
        <w:lastRenderedPageBreak/>
        <w:t>Fecha:</w:t>
      </w:r>
    </w:p>
    <w:p w14:paraId="152A64D3" w14:textId="77777777" w:rsidR="00454744" w:rsidRPr="005710A4" w:rsidRDefault="00454744" w:rsidP="00DD29F9">
      <w:pPr>
        <w:pStyle w:val="Encabezado"/>
        <w:tabs>
          <w:tab w:val="clear" w:pos="4419"/>
          <w:tab w:val="clear" w:pos="8838"/>
          <w:tab w:val="right" w:pos="9356"/>
        </w:tabs>
        <w:spacing w:line="240" w:lineRule="atLeast"/>
        <w:jc w:val="center"/>
        <w:rPr>
          <w:rFonts w:ascii="Montserrat" w:hAnsi="Montserrat"/>
        </w:rPr>
      </w:pPr>
    </w:p>
    <w:p w14:paraId="166ABD82" w14:textId="77777777" w:rsidR="00454744" w:rsidRPr="005710A4" w:rsidRDefault="00454744" w:rsidP="00DD29F9">
      <w:pPr>
        <w:pStyle w:val="Encabezado"/>
        <w:tabs>
          <w:tab w:val="clear" w:pos="4419"/>
          <w:tab w:val="clear" w:pos="8838"/>
          <w:tab w:val="right" w:pos="9356"/>
        </w:tabs>
        <w:spacing w:line="240" w:lineRule="atLeast"/>
        <w:jc w:val="center"/>
        <w:rPr>
          <w:rFonts w:ascii="Montserrat" w:hAnsi="Montserrat"/>
        </w:rPr>
      </w:pPr>
    </w:p>
    <w:tbl>
      <w:tblPr>
        <w:tblStyle w:val="Tablaconcuadrcula"/>
        <w:tblW w:w="0" w:type="auto"/>
        <w:tblBorders>
          <w:top w:val="single" w:sz="18" w:space="0" w:color="632423" w:themeColor="accent2" w:themeShade="80"/>
          <w:left w:val="single" w:sz="18" w:space="0" w:color="632423" w:themeColor="accent2" w:themeShade="80"/>
          <w:bottom w:val="single" w:sz="18" w:space="0" w:color="632423" w:themeColor="accent2" w:themeShade="80"/>
          <w:right w:val="single" w:sz="18" w:space="0" w:color="632423" w:themeColor="accent2" w:themeShade="80"/>
          <w:insideH w:val="single" w:sz="18" w:space="0" w:color="632423" w:themeColor="accent2" w:themeShade="80"/>
          <w:insideV w:val="single" w:sz="18" w:space="0" w:color="632423" w:themeColor="accent2" w:themeShade="80"/>
        </w:tblBorders>
        <w:tblLook w:val="04A0" w:firstRow="1" w:lastRow="0" w:firstColumn="1" w:lastColumn="0" w:noHBand="0" w:noVBand="1"/>
      </w:tblPr>
      <w:tblGrid>
        <w:gridCol w:w="5056"/>
        <w:gridCol w:w="5056"/>
      </w:tblGrid>
      <w:tr w:rsidR="00454744" w:rsidRPr="005710A4" w14:paraId="38733D6F" w14:textId="77777777" w:rsidTr="00E4194B">
        <w:tc>
          <w:tcPr>
            <w:tcW w:w="5056" w:type="dxa"/>
          </w:tcPr>
          <w:p w14:paraId="143751D9" w14:textId="530DF71C" w:rsidR="00454744" w:rsidRPr="005710A4" w:rsidRDefault="00454744" w:rsidP="00454744">
            <w:pPr>
              <w:pStyle w:val="Encabezado"/>
              <w:tabs>
                <w:tab w:val="right" w:pos="9356"/>
              </w:tabs>
              <w:spacing w:line="240" w:lineRule="atLeast"/>
              <w:jc w:val="center"/>
              <w:rPr>
                <w:rFonts w:ascii="Montserrat" w:hAnsi="Montserrat"/>
                <w:lang w:val="es-ES_tradnl"/>
              </w:rPr>
            </w:pPr>
            <w:r w:rsidRPr="005710A4">
              <w:rPr>
                <w:rFonts w:ascii="Montserrat" w:hAnsi="Montserrat"/>
                <w:bCs/>
              </w:rPr>
              <w:t>Elaboró</w:t>
            </w:r>
          </w:p>
          <w:p w14:paraId="5A3089E8" w14:textId="77777777" w:rsidR="00454744" w:rsidRPr="005710A4" w:rsidRDefault="00454744" w:rsidP="00454744">
            <w:pPr>
              <w:pStyle w:val="Encabezado"/>
              <w:tabs>
                <w:tab w:val="clear" w:pos="4419"/>
                <w:tab w:val="clear" w:pos="8838"/>
                <w:tab w:val="right" w:pos="9356"/>
              </w:tabs>
              <w:spacing w:line="240" w:lineRule="atLeast"/>
              <w:jc w:val="center"/>
              <w:rPr>
                <w:rFonts w:ascii="Montserrat" w:hAnsi="Montserrat"/>
              </w:rPr>
            </w:pPr>
          </w:p>
          <w:p w14:paraId="132778C7" w14:textId="77777777" w:rsidR="00454744" w:rsidRPr="005710A4" w:rsidRDefault="00454744" w:rsidP="00454744">
            <w:pPr>
              <w:pStyle w:val="Encabezado"/>
              <w:tabs>
                <w:tab w:val="clear" w:pos="4419"/>
                <w:tab w:val="clear" w:pos="8838"/>
                <w:tab w:val="right" w:pos="9356"/>
              </w:tabs>
              <w:spacing w:line="240" w:lineRule="atLeast"/>
              <w:jc w:val="center"/>
              <w:rPr>
                <w:rFonts w:ascii="Montserrat" w:hAnsi="Montserrat"/>
              </w:rPr>
            </w:pPr>
          </w:p>
          <w:p w14:paraId="59CDD060" w14:textId="77777777" w:rsidR="00454744" w:rsidRPr="005710A4" w:rsidRDefault="00454744" w:rsidP="00454744">
            <w:pPr>
              <w:pStyle w:val="Encabezado"/>
              <w:tabs>
                <w:tab w:val="clear" w:pos="4419"/>
                <w:tab w:val="clear" w:pos="8838"/>
                <w:tab w:val="right" w:pos="9356"/>
              </w:tabs>
              <w:spacing w:line="240" w:lineRule="atLeast"/>
              <w:jc w:val="center"/>
              <w:rPr>
                <w:rFonts w:ascii="Montserrat" w:hAnsi="Montserrat"/>
              </w:rPr>
            </w:pPr>
          </w:p>
          <w:p w14:paraId="47BFDF99" w14:textId="26F1B990" w:rsidR="00454744" w:rsidRPr="005710A4" w:rsidRDefault="00454744" w:rsidP="00454744">
            <w:pPr>
              <w:pStyle w:val="Encabezado"/>
              <w:tabs>
                <w:tab w:val="clear" w:pos="4419"/>
                <w:tab w:val="clear" w:pos="8838"/>
                <w:tab w:val="right" w:pos="9356"/>
              </w:tabs>
              <w:spacing w:line="240" w:lineRule="atLeast"/>
              <w:jc w:val="center"/>
              <w:rPr>
                <w:rFonts w:ascii="Montserrat" w:hAnsi="Montserrat"/>
              </w:rPr>
            </w:pPr>
            <w:r w:rsidRPr="005710A4">
              <w:rPr>
                <w:rFonts w:ascii="Montserrat" w:hAnsi="Montserrat"/>
              </w:rPr>
              <w:t>_________________________________</w:t>
            </w:r>
          </w:p>
          <w:p w14:paraId="390D3FAE" w14:textId="77777777" w:rsidR="00454744" w:rsidRPr="005710A4" w:rsidRDefault="00454744" w:rsidP="00454744">
            <w:pPr>
              <w:pStyle w:val="Encabezado"/>
              <w:tabs>
                <w:tab w:val="right" w:pos="9356"/>
              </w:tabs>
              <w:spacing w:line="240" w:lineRule="atLeast"/>
              <w:jc w:val="center"/>
              <w:rPr>
                <w:rFonts w:ascii="Montserrat" w:hAnsi="Montserrat"/>
                <w:lang w:val="es-ES_tradnl"/>
              </w:rPr>
            </w:pPr>
            <w:r w:rsidRPr="005710A4">
              <w:rPr>
                <w:rFonts w:ascii="Montserrat" w:hAnsi="Montserrat"/>
                <w:bCs/>
                <w:iCs/>
              </w:rPr>
              <w:t>Nombre y cargo</w:t>
            </w:r>
          </w:p>
          <w:p w14:paraId="5A760B59" w14:textId="77777777" w:rsidR="00454744" w:rsidRPr="005710A4" w:rsidRDefault="00454744" w:rsidP="00454744">
            <w:pPr>
              <w:pStyle w:val="Encabezado"/>
              <w:tabs>
                <w:tab w:val="clear" w:pos="4419"/>
                <w:tab w:val="clear" w:pos="8838"/>
                <w:tab w:val="right" w:pos="9356"/>
              </w:tabs>
              <w:spacing w:line="240" w:lineRule="atLeast"/>
              <w:rPr>
                <w:rFonts w:ascii="Montserrat" w:hAnsi="Montserrat"/>
              </w:rPr>
            </w:pPr>
          </w:p>
        </w:tc>
        <w:tc>
          <w:tcPr>
            <w:tcW w:w="5056" w:type="dxa"/>
          </w:tcPr>
          <w:p w14:paraId="7ACC69C7" w14:textId="77777777" w:rsidR="00454744" w:rsidRPr="005710A4" w:rsidRDefault="00454744" w:rsidP="00454744">
            <w:pPr>
              <w:pStyle w:val="Encabezado"/>
              <w:tabs>
                <w:tab w:val="right" w:pos="9356"/>
              </w:tabs>
              <w:spacing w:line="240" w:lineRule="atLeast"/>
              <w:jc w:val="center"/>
              <w:rPr>
                <w:rFonts w:ascii="Montserrat" w:hAnsi="Montserrat"/>
                <w:lang w:val="es-ES_tradnl"/>
              </w:rPr>
            </w:pPr>
            <w:r w:rsidRPr="005710A4">
              <w:rPr>
                <w:rFonts w:ascii="Montserrat" w:hAnsi="Montserrat"/>
                <w:bCs/>
              </w:rPr>
              <w:t>Autorizó</w:t>
            </w:r>
          </w:p>
          <w:p w14:paraId="48058A74" w14:textId="77777777" w:rsidR="00454744" w:rsidRPr="005710A4" w:rsidRDefault="00454744" w:rsidP="00454744">
            <w:pPr>
              <w:pStyle w:val="Encabezado"/>
              <w:tabs>
                <w:tab w:val="clear" w:pos="4419"/>
                <w:tab w:val="clear" w:pos="8838"/>
                <w:tab w:val="right" w:pos="9356"/>
              </w:tabs>
              <w:spacing w:line="240" w:lineRule="atLeast"/>
              <w:jc w:val="center"/>
              <w:rPr>
                <w:rFonts w:ascii="Montserrat" w:hAnsi="Montserrat"/>
              </w:rPr>
            </w:pPr>
          </w:p>
          <w:p w14:paraId="179D7117" w14:textId="77777777" w:rsidR="00454744" w:rsidRPr="005710A4" w:rsidRDefault="00454744" w:rsidP="00454744">
            <w:pPr>
              <w:pStyle w:val="Encabezado"/>
              <w:tabs>
                <w:tab w:val="clear" w:pos="4419"/>
                <w:tab w:val="clear" w:pos="8838"/>
                <w:tab w:val="right" w:pos="9356"/>
              </w:tabs>
              <w:spacing w:line="240" w:lineRule="atLeast"/>
              <w:jc w:val="center"/>
              <w:rPr>
                <w:rFonts w:ascii="Montserrat" w:hAnsi="Montserrat"/>
              </w:rPr>
            </w:pPr>
          </w:p>
          <w:p w14:paraId="0E0836E1" w14:textId="77777777" w:rsidR="00454744" w:rsidRPr="005710A4" w:rsidRDefault="00454744" w:rsidP="00454744">
            <w:pPr>
              <w:pStyle w:val="Encabezado"/>
              <w:tabs>
                <w:tab w:val="clear" w:pos="4419"/>
                <w:tab w:val="clear" w:pos="8838"/>
                <w:tab w:val="right" w:pos="9356"/>
              </w:tabs>
              <w:spacing w:line="240" w:lineRule="atLeast"/>
              <w:jc w:val="center"/>
              <w:rPr>
                <w:rFonts w:ascii="Montserrat" w:hAnsi="Montserrat"/>
              </w:rPr>
            </w:pPr>
          </w:p>
          <w:p w14:paraId="40910D35" w14:textId="77777777" w:rsidR="00454744" w:rsidRPr="005710A4" w:rsidRDefault="00454744" w:rsidP="00454744">
            <w:pPr>
              <w:pStyle w:val="Encabezado"/>
              <w:tabs>
                <w:tab w:val="clear" w:pos="4419"/>
                <w:tab w:val="clear" w:pos="8838"/>
                <w:tab w:val="right" w:pos="9356"/>
              </w:tabs>
              <w:spacing w:line="240" w:lineRule="atLeast"/>
              <w:jc w:val="center"/>
              <w:rPr>
                <w:rFonts w:ascii="Montserrat" w:hAnsi="Montserrat"/>
              </w:rPr>
            </w:pPr>
            <w:r w:rsidRPr="005710A4">
              <w:rPr>
                <w:rFonts w:ascii="Montserrat" w:hAnsi="Montserrat"/>
              </w:rPr>
              <w:t>_________________________________</w:t>
            </w:r>
          </w:p>
          <w:p w14:paraId="17B48CCA" w14:textId="77777777" w:rsidR="00454744" w:rsidRPr="005710A4" w:rsidRDefault="00454744" w:rsidP="00454744">
            <w:pPr>
              <w:pStyle w:val="Encabezado"/>
              <w:tabs>
                <w:tab w:val="right" w:pos="9356"/>
              </w:tabs>
              <w:spacing w:line="240" w:lineRule="atLeast"/>
              <w:jc w:val="center"/>
              <w:rPr>
                <w:rFonts w:ascii="Montserrat" w:hAnsi="Montserrat"/>
                <w:lang w:val="es-ES_tradnl"/>
              </w:rPr>
            </w:pPr>
            <w:r w:rsidRPr="005710A4">
              <w:rPr>
                <w:rFonts w:ascii="Montserrat" w:hAnsi="Montserrat"/>
                <w:bCs/>
                <w:iCs/>
              </w:rPr>
              <w:t>Nombre y cargo</w:t>
            </w:r>
          </w:p>
          <w:p w14:paraId="7D9E2EB8" w14:textId="77777777" w:rsidR="00454744" w:rsidRPr="005710A4" w:rsidRDefault="00454744" w:rsidP="00454744">
            <w:pPr>
              <w:pStyle w:val="Encabezado"/>
              <w:tabs>
                <w:tab w:val="clear" w:pos="4419"/>
                <w:tab w:val="clear" w:pos="8838"/>
                <w:tab w:val="right" w:pos="9356"/>
              </w:tabs>
              <w:spacing w:line="240" w:lineRule="atLeast"/>
              <w:rPr>
                <w:rFonts w:ascii="Montserrat" w:hAnsi="Montserrat"/>
              </w:rPr>
            </w:pPr>
          </w:p>
        </w:tc>
      </w:tr>
    </w:tbl>
    <w:p w14:paraId="17F4E950" w14:textId="77777777" w:rsidR="00454744" w:rsidRPr="005710A4" w:rsidRDefault="00454744" w:rsidP="00DD29F9">
      <w:pPr>
        <w:pStyle w:val="Encabezado"/>
        <w:tabs>
          <w:tab w:val="clear" w:pos="4419"/>
          <w:tab w:val="clear" w:pos="8838"/>
          <w:tab w:val="right" w:pos="9356"/>
        </w:tabs>
        <w:spacing w:line="240" w:lineRule="atLeast"/>
        <w:jc w:val="center"/>
        <w:rPr>
          <w:rFonts w:ascii="Montserrat" w:hAnsi="Montserrat"/>
        </w:rPr>
      </w:pPr>
    </w:p>
    <w:sectPr w:rsidR="00454744" w:rsidRPr="005710A4" w:rsidSect="00DE244A">
      <w:headerReference w:type="default" r:id="rId9"/>
      <w:footerReference w:type="default" r:id="rId10"/>
      <w:pgSz w:w="12240" w:h="15840" w:code="1"/>
      <w:pgMar w:top="856" w:right="1134" w:bottom="567" w:left="1134" w:header="709" w:footer="21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2D685F" w14:textId="77777777" w:rsidR="00B20010" w:rsidRDefault="00B20010" w:rsidP="003641A8">
      <w:r>
        <w:separator/>
      </w:r>
    </w:p>
  </w:endnote>
  <w:endnote w:type="continuationSeparator" w:id="0">
    <w:p w14:paraId="3E0E2426" w14:textId="77777777" w:rsidR="00B20010" w:rsidRDefault="00B20010" w:rsidP="00364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ontserrat SemiBold">
    <w:panose1 w:val="00000700000000000000"/>
    <w:charset w:val="00"/>
    <w:family w:val="auto"/>
    <w:pitch w:val="variable"/>
    <w:sig w:usb0="2000020F" w:usb1="00000003" w:usb2="00000000" w:usb3="00000000" w:csb0="00000197" w:csb1="00000000"/>
  </w:font>
  <w:font w:name="Soberana Sans">
    <w:altName w:val="Calibri"/>
    <w:panose1 w:val="00000000000000000000"/>
    <w:charset w:val="00"/>
    <w:family w:val="modern"/>
    <w:notTrueType/>
    <w:pitch w:val="variable"/>
    <w:sig w:usb0="800000AF" w:usb1="4000204B"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D1F939" w14:textId="77777777" w:rsidR="00A356B5" w:rsidRPr="00514DD0" w:rsidRDefault="00A356B5" w:rsidP="000B22EB">
    <w:pPr>
      <w:pStyle w:val="Piedepgina"/>
      <w:tabs>
        <w:tab w:val="clear" w:pos="8838"/>
        <w:tab w:val="right" w:pos="9356"/>
      </w:tabs>
      <w:ind w:right="26"/>
      <w:jc w:val="center"/>
      <w:rPr>
        <w:rFonts w:ascii="Soberana Sans" w:hAnsi="Soberana Sans"/>
        <w:lang w:val="pt-BR"/>
      </w:rPr>
    </w:pPr>
  </w:p>
  <w:p w14:paraId="6452F485" w14:textId="77777777" w:rsidR="00A356B5" w:rsidRPr="00164317" w:rsidRDefault="00A356B5">
    <w:pPr>
      <w:pStyle w:val="Piedepgina"/>
      <w:rPr>
        <w:lang w:val="pt-B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FD8FD7" w14:textId="77777777" w:rsidR="00B20010" w:rsidRDefault="00B20010" w:rsidP="003641A8">
      <w:r>
        <w:separator/>
      </w:r>
    </w:p>
  </w:footnote>
  <w:footnote w:type="continuationSeparator" w:id="0">
    <w:p w14:paraId="198519D0" w14:textId="77777777" w:rsidR="00B20010" w:rsidRDefault="00B20010" w:rsidP="003641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6B824" w14:textId="40FF6B30" w:rsidR="00007FFC" w:rsidRDefault="00245B97" w:rsidP="00245B97">
    <w:pPr>
      <w:pStyle w:val="Encabezado"/>
      <w:tabs>
        <w:tab w:val="clear" w:pos="4419"/>
        <w:tab w:val="clear" w:pos="8838"/>
        <w:tab w:val="right" w:pos="9356"/>
      </w:tabs>
      <w:spacing w:line="240" w:lineRule="atLeast"/>
      <w:jc w:val="center"/>
      <w:rPr>
        <w:rFonts w:ascii="Montserrat SemiBold" w:hAnsi="Montserrat SemiBold"/>
        <w:b/>
        <w:sz w:val="20"/>
        <w:lang w:val="pt-BR"/>
      </w:rPr>
    </w:pPr>
    <w:r>
      <w:rPr>
        <w:rFonts w:ascii="Montserrat SemiBold" w:hAnsi="Montserrat SemiBold"/>
        <w:b/>
        <w:noProof/>
        <w:sz w:val="20"/>
        <w:lang w:eastAsia="es-MX"/>
      </w:rPr>
      <w:drawing>
        <wp:inline distT="0" distB="0" distL="0" distR="0" wp14:anchorId="5F55D04B" wp14:editId="4FD49C8A">
          <wp:extent cx="6332220" cy="12255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2220" cy="12255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90871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CE34DA"/>
    <w:multiLevelType w:val="hybridMultilevel"/>
    <w:tmpl w:val="AFF4AE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C9C7C5F"/>
    <w:multiLevelType w:val="hybridMultilevel"/>
    <w:tmpl w:val="1746402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nsid w:val="2ED26264"/>
    <w:multiLevelType w:val="hybridMultilevel"/>
    <w:tmpl w:val="31B2D0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3DF32A8"/>
    <w:multiLevelType w:val="multilevel"/>
    <w:tmpl w:val="400C9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5803AF4"/>
    <w:multiLevelType w:val="hybridMultilevel"/>
    <w:tmpl w:val="CD8AB0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61A2EBA"/>
    <w:multiLevelType w:val="hybridMultilevel"/>
    <w:tmpl w:val="B70018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426D12DA"/>
    <w:multiLevelType w:val="hybridMultilevel"/>
    <w:tmpl w:val="CD3069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45AD3DF3"/>
    <w:multiLevelType w:val="hybridMultilevel"/>
    <w:tmpl w:val="BF2CA0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4A236E4B"/>
    <w:multiLevelType w:val="hybridMultilevel"/>
    <w:tmpl w:val="F74A80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4D185D3B"/>
    <w:multiLevelType w:val="hybridMultilevel"/>
    <w:tmpl w:val="78ACC99E"/>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11">
    <w:nsid w:val="59F54A36"/>
    <w:multiLevelType w:val="hybridMultilevel"/>
    <w:tmpl w:val="901270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5B533C77"/>
    <w:multiLevelType w:val="hybridMultilevel"/>
    <w:tmpl w:val="A9F496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63690A68"/>
    <w:multiLevelType w:val="hybridMultilevel"/>
    <w:tmpl w:val="BEA66DA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4">
    <w:nsid w:val="73851084"/>
    <w:multiLevelType w:val="hybridMultilevel"/>
    <w:tmpl w:val="AF22583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7A1A1606"/>
    <w:multiLevelType w:val="hybridMultilevel"/>
    <w:tmpl w:val="171AA89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nsid w:val="7C4F3295"/>
    <w:multiLevelType w:val="hybridMultilevel"/>
    <w:tmpl w:val="5476C9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10"/>
  </w:num>
  <w:num w:numId="3">
    <w:abstractNumId w:val="11"/>
  </w:num>
  <w:num w:numId="4">
    <w:abstractNumId w:val="9"/>
  </w:num>
  <w:num w:numId="5">
    <w:abstractNumId w:val="8"/>
  </w:num>
  <w:num w:numId="6">
    <w:abstractNumId w:val="13"/>
  </w:num>
  <w:num w:numId="7">
    <w:abstractNumId w:val="1"/>
  </w:num>
  <w:num w:numId="8">
    <w:abstractNumId w:val="15"/>
  </w:num>
  <w:num w:numId="9">
    <w:abstractNumId w:val="6"/>
  </w:num>
  <w:num w:numId="10">
    <w:abstractNumId w:val="2"/>
  </w:num>
  <w:num w:numId="11">
    <w:abstractNumId w:val="3"/>
  </w:num>
  <w:num w:numId="12">
    <w:abstractNumId w:val="7"/>
  </w:num>
  <w:num w:numId="13">
    <w:abstractNumId w:val="14"/>
  </w:num>
  <w:num w:numId="14">
    <w:abstractNumId w:val="4"/>
  </w:num>
  <w:num w:numId="15">
    <w:abstractNumId w:val="5"/>
  </w:num>
  <w:num w:numId="16">
    <w:abstractNumId w:val="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pt-BR" w:vendorID="64" w:dllVersion="6" w:nlCheck="1" w:checkStyle="0"/>
  <w:activeWritingStyle w:appName="MSWord" w:lang="es-MX" w:vendorID="64" w:dllVersion="6" w:nlCheck="1" w:checkStyle="0"/>
  <w:activeWritingStyle w:appName="MSWord" w:lang="es-ES" w:vendorID="64" w:dllVersion="6" w:nlCheck="1" w:checkStyle="0"/>
  <w:activeWritingStyle w:appName="MSWord" w:lang="en-US" w:vendorID="64" w:dllVersion="6" w:nlCheck="1" w:checkStyle="0"/>
  <w:activeWritingStyle w:appName="MSWord" w:lang="es-ES_tradnl" w:vendorID="64" w:dllVersion="6" w:nlCheck="1" w:checkStyle="1"/>
  <w:activeWritingStyle w:appName="MSWord" w:lang="es-MX" w:vendorID="64" w:dllVersion="0"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1A8"/>
    <w:rsid w:val="00004D41"/>
    <w:rsid w:val="0000628B"/>
    <w:rsid w:val="000068D7"/>
    <w:rsid w:val="00007FFC"/>
    <w:rsid w:val="000133C8"/>
    <w:rsid w:val="00015FDA"/>
    <w:rsid w:val="00016EAD"/>
    <w:rsid w:val="00021A8C"/>
    <w:rsid w:val="0002332C"/>
    <w:rsid w:val="00023A9C"/>
    <w:rsid w:val="00023B91"/>
    <w:rsid w:val="00023DBE"/>
    <w:rsid w:val="00024CE9"/>
    <w:rsid w:val="00024E44"/>
    <w:rsid w:val="00025EBE"/>
    <w:rsid w:val="0002629D"/>
    <w:rsid w:val="00026982"/>
    <w:rsid w:val="00027957"/>
    <w:rsid w:val="000307DD"/>
    <w:rsid w:val="0003086F"/>
    <w:rsid w:val="00031F39"/>
    <w:rsid w:val="00033D09"/>
    <w:rsid w:val="00033D28"/>
    <w:rsid w:val="00034DEC"/>
    <w:rsid w:val="00037229"/>
    <w:rsid w:val="0004064F"/>
    <w:rsid w:val="00042A9C"/>
    <w:rsid w:val="00043BE0"/>
    <w:rsid w:val="00045537"/>
    <w:rsid w:val="000455C1"/>
    <w:rsid w:val="00047757"/>
    <w:rsid w:val="00047EAA"/>
    <w:rsid w:val="0005080A"/>
    <w:rsid w:val="000513A8"/>
    <w:rsid w:val="00053BFD"/>
    <w:rsid w:val="00053FDD"/>
    <w:rsid w:val="0005485C"/>
    <w:rsid w:val="00055C60"/>
    <w:rsid w:val="00056460"/>
    <w:rsid w:val="00056A7A"/>
    <w:rsid w:val="0005734E"/>
    <w:rsid w:val="000619B9"/>
    <w:rsid w:val="00064AB5"/>
    <w:rsid w:val="00066302"/>
    <w:rsid w:val="000708D6"/>
    <w:rsid w:val="00071BC6"/>
    <w:rsid w:val="0007525C"/>
    <w:rsid w:val="0007587D"/>
    <w:rsid w:val="000769C4"/>
    <w:rsid w:val="00076AA1"/>
    <w:rsid w:val="00080FD9"/>
    <w:rsid w:val="00081D95"/>
    <w:rsid w:val="000820B3"/>
    <w:rsid w:val="000851B2"/>
    <w:rsid w:val="00085AFD"/>
    <w:rsid w:val="00086F48"/>
    <w:rsid w:val="000908B1"/>
    <w:rsid w:val="00091C61"/>
    <w:rsid w:val="00092619"/>
    <w:rsid w:val="00094193"/>
    <w:rsid w:val="00094FF6"/>
    <w:rsid w:val="000A08AF"/>
    <w:rsid w:val="000A259E"/>
    <w:rsid w:val="000A280F"/>
    <w:rsid w:val="000A2B9C"/>
    <w:rsid w:val="000A319F"/>
    <w:rsid w:val="000A448D"/>
    <w:rsid w:val="000A78A4"/>
    <w:rsid w:val="000A7B2E"/>
    <w:rsid w:val="000B01BB"/>
    <w:rsid w:val="000B22EB"/>
    <w:rsid w:val="000B4F25"/>
    <w:rsid w:val="000B59A7"/>
    <w:rsid w:val="000C1A7D"/>
    <w:rsid w:val="000C1D11"/>
    <w:rsid w:val="000C2AFE"/>
    <w:rsid w:val="000D3C11"/>
    <w:rsid w:val="000D5C3C"/>
    <w:rsid w:val="000D5F5C"/>
    <w:rsid w:val="000D648C"/>
    <w:rsid w:val="000D6846"/>
    <w:rsid w:val="000D7AD4"/>
    <w:rsid w:val="000D7E9B"/>
    <w:rsid w:val="000E0391"/>
    <w:rsid w:val="000E068F"/>
    <w:rsid w:val="000E3215"/>
    <w:rsid w:val="000E58A1"/>
    <w:rsid w:val="000E63FD"/>
    <w:rsid w:val="000F02F0"/>
    <w:rsid w:val="000F1A06"/>
    <w:rsid w:val="000F1E1D"/>
    <w:rsid w:val="000F2125"/>
    <w:rsid w:val="000F31D7"/>
    <w:rsid w:val="000F53B0"/>
    <w:rsid w:val="000F7A8E"/>
    <w:rsid w:val="00102BCB"/>
    <w:rsid w:val="00104F79"/>
    <w:rsid w:val="00105BF3"/>
    <w:rsid w:val="00107ABD"/>
    <w:rsid w:val="00110322"/>
    <w:rsid w:val="00112FC1"/>
    <w:rsid w:val="001148C7"/>
    <w:rsid w:val="00115F43"/>
    <w:rsid w:val="00116F06"/>
    <w:rsid w:val="00117A31"/>
    <w:rsid w:val="00120829"/>
    <w:rsid w:val="00120983"/>
    <w:rsid w:val="00122D86"/>
    <w:rsid w:val="00123BC8"/>
    <w:rsid w:val="00124DF3"/>
    <w:rsid w:val="00124EFA"/>
    <w:rsid w:val="0012538A"/>
    <w:rsid w:val="00125BD4"/>
    <w:rsid w:val="001260F9"/>
    <w:rsid w:val="00126883"/>
    <w:rsid w:val="00126A2C"/>
    <w:rsid w:val="00126E4C"/>
    <w:rsid w:val="001272B1"/>
    <w:rsid w:val="001302D0"/>
    <w:rsid w:val="0013099B"/>
    <w:rsid w:val="00133A3E"/>
    <w:rsid w:val="00133E67"/>
    <w:rsid w:val="00134EA0"/>
    <w:rsid w:val="001357E4"/>
    <w:rsid w:val="00135BE6"/>
    <w:rsid w:val="0013735B"/>
    <w:rsid w:val="00140B2E"/>
    <w:rsid w:val="00143661"/>
    <w:rsid w:val="00145E55"/>
    <w:rsid w:val="00150D4A"/>
    <w:rsid w:val="00155743"/>
    <w:rsid w:val="00155F6A"/>
    <w:rsid w:val="00160A6D"/>
    <w:rsid w:val="001613DC"/>
    <w:rsid w:val="0016162F"/>
    <w:rsid w:val="00162378"/>
    <w:rsid w:val="001635D7"/>
    <w:rsid w:val="00163DDF"/>
    <w:rsid w:val="00164317"/>
    <w:rsid w:val="00165BC2"/>
    <w:rsid w:val="0017147A"/>
    <w:rsid w:val="001735DF"/>
    <w:rsid w:val="0017537A"/>
    <w:rsid w:val="001758A2"/>
    <w:rsid w:val="00176C7D"/>
    <w:rsid w:val="00176ED5"/>
    <w:rsid w:val="00177CA5"/>
    <w:rsid w:val="0018042E"/>
    <w:rsid w:val="001817B5"/>
    <w:rsid w:val="00186669"/>
    <w:rsid w:val="00192F02"/>
    <w:rsid w:val="00194761"/>
    <w:rsid w:val="00194961"/>
    <w:rsid w:val="00195D1C"/>
    <w:rsid w:val="001974BE"/>
    <w:rsid w:val="001A04B4"/>
    <w:rsid w:val="001A135B"/>
    <w:rsid w:val="001A1F33"/>
    <w:rsid w:val="001A27A2"/>
    <w:rsid w:val="001A6BED"/>
    <w:rsid w:val="001B1390"/>
    <w:rsid w:val="001B14B7"/>
    <w:rsid w:val="001B4691"/>
    <w:rsid w:val="001B4AE6"/>
    <w:rsid w:val="001C0951"/>
    <w:rsid w:val="001C20EA"/>
    <w:rsid w:val="001C2737"/>
    <w:rsid w:val="001C3719"/>
    <w:rsid w:val="001D0F74"/>
    <w:rsid w:val="001D1F21"/>
    <w:rsid w:val="001D2872"/>
    <w:rsid w:val="001D311F"/>
    <w:rsid w:val="001D3603"/>
    <w:rsid w:val="001D3CFF"/>
    <w:rsid w:val="001D5970"/>
    <w:rsid w:val="001E0139"/>
    <w:rsid w:val="001E013D"/>
    <w:rsid w:val="001E0862"/>
    <w:rsid w:val="001E1AD1"/>
    <w:rsid w:val="001E1BDF"/>
    <w:rsid w:val="001E2B55"/>
    <w:rsid w:val="001E3D0E"/>
    <w:rsid w:val="001F2C0E"/>
    <w:rsid w:val="001F3E8F"/>
    <w:rsid w:val="001F4566"/>
    <w:rsid w:val="001F5ABC"/>
    <w:rsid w:val="001F6AA5"/>
    <w:rsid w:val="001F79AE"/>
    <w:rsid w:val="00200366"/>
    <w:rsid w:val="00200F5B"/>
    <w:rsid w:val="002011A9"/>
    <w:rsid w:val="0020420D"/>
    <w:rsid w:val="0020521B"/>
    <w:rsid w:val="00206F92"/>
    <w:rsid w:val="00207EB7"/>
    <w:rsid w:val="0021067C"/>
    <w:rsid w:val="00210D7F"/>
    <w:rsid w:val="002115BC"/>
    <w:rsid w:val="00211B59"/>
    <w:rsid w:val="00212917"/>
    <w:rsid w:val="00214B9B"/>
    <w:rsid w:val="00215F42"/>
    <w:rsid w:val="00221288"/>
    <w:rsid w:val="00221ECC"/>
    <w:rsid w:val="002243CB"/>
    <w:rsid w:val="0022733F"/>
    <w:rsid w:val="00227BD1"/>
    <w:rsid w:val="00230764"/>
    <w:rsid w:val="00230D48"/>
    <w:rsid w:val="00234A01"/>
    <w:rsid w:val="00234A87"/>
    <w:rsid w:val="0023510F"/>
    <w:rsid w:val="00235F17"/>
    <w:rsid w:val="0024077A"/>
    <w:rsid w:val="00240AF4"/>
    <w:rsid w:val="00243880"/>
    <w:rsid w:val="002458DB"/>
    <w:rsid w:val="00245B97"/>
    <w:rsid w:val="0024637A"/>
    <w:rsid w:val="002476BC"/>
    <w:rsid w:val="0025247B"/>
    <w:rsid w:val="002530E8"/>
    <w:rsid w:val="0025561C"/>
    <w:rsid w:val="002557F5"/>
    <w:rsid w:val="00255BB5"/>
    <w:rsid w:val="00256F8E"/>
    <w:rsid w:val="002625E6"/>
    <w:rsid w:val="002625E8"/>
    <w:rsid w:val="002630E0"/>
    <w:rsid w:val="002631BD"/>
    <w:rsid w:val="00266E67"/>
    <w:rsid w:val="00267167"/>
    <w:rsid w:val="002703E2"/>
    <w:rsid w:val="00271490"/>
    <w:rsid w:val="00272288"/>
    <w:rsid w:val="002722DA"/>
    <w:rsid w:val="00276090"/>
    <w:rsid w:val="002764AE"/>
    <w:rsid w:val="00277CB9"/>
    <w:rsid w:val="0028148E"/>
    <w:rsid w:val="00281DFB"/>
    <w:rsid w:val="00284D6C"/>
    <w:rsid w:val="0028588C"/>
    <w:rsid w:val="0028623F"/>
    <w:rsid w:val="00290718"/>
    <w:rsid w:val="00290C91"/>
    <w:rsid w:val="00290CCA"/>
    <w:rsid w:val="00292E8A"/>
    <w:rsid w:val="002A20CF"/>
    <w:rsid w:val="002A41C4"/>
    <w:rsid w:val="002B00AB"/>
    <w:rsid w:val="002B031C"/>
    <w:rsid w:val="002B06EB"/>
    <w:rsid w:val="002B16BB"/>
    <w:rsid w:val="002B32CE"/>
    <w:rsid w:val="002B3802"/>
    <w:rsid w:val="002B451A"/>
    <w:rsid w:val="002B5277"/>
    <w:rsid w:val="002B5C0E"/>
    <w:rsid w:val="002B7AD5"/>
    <w:rsid w:val="002C1911"/>
    <w:rsid w:val="002C1F7D"/>
    <w:rsid w:val="002C2251"/>
    <w:rsid w:val="002C3B8F"/>
    <w:rsid w:val="002C42C7"/>
    <w:rsid w:val="002C6E89"/>
    <w:rsid w:val="002C72D4"/>
    <w:rsid w:val="002D55EE"/>
    <w:rsid w:val="002D7B88"/>
    <w:rsid w:val="002E0668"/>
    <w:rsid w:val="002E0B6F"/>
    <w:rsid w:val="002E149C"/>
    <w:rsid w:val="002E2332"/>
    <w:rsid w:val="002E3DE5"/>
    <w:rsid w:val="002E4154"/>
    <w:rsid w:val="002E478A"/>
    <w:rsid w:val="002E7380"/>
    <w:rsid w:val="002F31D3"/>
    <w:rsid w:val="002F3BF3"/>
    <w:rsid w:val="002F4911"/>
    <w:rsid w:val="002F5E33"/>
    <w:rsid w:val="002F613C"/>
    <w:rsid w:val="002F6391"/>
    <w:rsid w:val="002F6930"/>
    <w:rsid w:val="002F7A7C"/>
    <w:rsid w:val="00300F9B"/>
    <w:rsid w:val="0030124F"/>
    <w:rsid w:val="0030217C"/>
    <w:rsid w:val="0030294F"/>
    <w:rsid w:val="00302B1B"/>
    <w:rsid w:val="00302C10"/>
    <w:rsid w:val="003037BE"/>
    <w:rsid w:val="0030476E"/>
    <w:rsid w:val="003055EF"/>
    <w:rsid w:val="00310B92"/>
    <w:rsid w:val="003130F4"/>
    <w:rsid w:val="003143D0"/>
    <w:rsid w:val="0031708D"/>
    <w:rsid w:val="00322648"/>
    <w:rsid w:val="00322831"/>
    <w:rsid w:val="0032331C"/>
    <w:rsid w:val="00323EFD"/>
    <w:rsid w:val="00324CD0"/>
    <w:rsid w:val="00325752"/>
    <w:rsid w:val="00327472"/>
    <w:rsid w:val="00330382"/>
    <w:rsid w:val="00330C96"/>
    <w:rsid w:val="003318B9"/>
    <w:rsid w:val="00334768"/>
    <w:rsid w:val="00336545"/>
    <w:rsid w:val="0034002A"/>
    <w:rsid w:val="00342100"/>
    <w:rsid w:val="003425F3"/>
    <w:rsid w:val="00346B16"/>
    <w:rsid w:val="00346BF7"/>
    <w:rsid w:val="00360462"/>
    <w:rsid w:val="003607C4"/>
    <w:rsid w:val="00361541"/>
    <w:rsid w:val="003619BA"/>
    <w:rsid w:val="00361B8B"/>
    <w:rsid w:val="00362AFE"/>
    <w:rsid w:val="003641A8"/>
    <w:rsid w:val="00364868"/>
    <w:rsid w:val="003654B6"/>
    <w:rsid w:val="00366BEB"/>
    <w:rsid w:val="003709BA"/>
    <w:rsid w:val="00371282"/>
    <w:rsid w:val="00373D77"/>
    <w:rsid w:val="00374FA4"/>
    <w:rsid w:val="00375925"/>
    <w:rsid w:val="00376454"/>
    <w:rsid w:val="00376A20"/>
    <w:rsid w:val="003816C3"/>
    <w:rsid w:val="00381875"/>
    <w:rsid w:val="00382C3F"/>
    <w:rsid w:val="003837DE"/>
    <w:rsid w:val="003839C0"/>
    <w:rsid w:val="0038527E"/>
    <w:rsid w:val="00390626"/>
    <w:rsid w:val="00392470"/>
    <w:rsid w:val="003944B9"/>
    <w:rsid w:val="003958B2"/>
    <w:rsid w:val="00395AA7"/>
    <w:rsid w:val="0039663B"/>
    <w:rsid w:val="003A2B5D"/>
    <w:rsid w:val="003A3A4F"/>
    <w:rsid w:val="003A5971"/>
    <w:rsid w:val="003A5AD8"/>
    <w:rsid w:val="003A79B8"/>
    <w:rsid w:val="003B74E2"/>
    <w:rsid w:val="003B7FA7"/>
    <w:rsid w:val="003C03BC"/>
    <w:rsid w:val="003C0DA0"/>
    <w:rsid w:val="003C4418"/>
    <w:rsid w:val="003C45B8"/>
    <w:rsid w:val="003C4B62"/>
    <w:rsid w:val="003C4E10"/>
    <w:rsid w:val="003C5A51"/>
    <w:rsid w:val="003C5C9E"/>
    <w:rsid w:val="003D2629"/>
    <w:rsid w:val="003D2E0E"/>
    <w:rsid w:val="003D3139"/>
    <w:rsid w:val="003D3C47"/>
    <w:rsid w:val="003D49DE"/>
    <w:rsid w:val="003D4C9B"/>
    <w:rsid w:val="003D520F"/>
    <w:rsid w:val="003D63D2"/>
    <w:rsid w:val="003D7E09"/>
    <w:rsid w:val="003E185C"/>
    <w:rsid w:val="003E3855"/>
    <w:rsid w:val="003E677C"/>
    <w:rsid w:val="003E7203"/>
    <w:rsid w:val="003F1053"/>
    <w:rsid w:val="003F6B10"/>
    <w:rsid w:val="004000E5"/>
    <w:rsid w:val="00400CFE"/>
    <w:rsid w:val="00401C9B"/>
    <w:rsid w:val="004033A8"/>
    <w:rsid w:val="00404053"/>
    <w:rsid w:val="00405B2D"/>
    <w:rsid w:val="0041168E"/>
    <w:rsid w:val="00412743"/>
    <w:rsid w:val="0041284E"/>
    <w:rsid w:val="004129FD"/>
    <w:rsid w:val="00412B95"/>
    <w:rsid w:val="00413D60"/>
    <w:rsid w:val="00415E00"/>
    <w:rsid w:val="00416296"/>
    <w:rsid w:val="0041642C"/>
    <w:rsid w:val="00416FDB"/>
    <w:rsid w:val="00420248"/>
    <w:rsid w:val="00422523"/>
    <w:rsid w:val="004233BD"/>
    <w:rsid w:val="00423774"/>
    <w:rsid w:val="00425E59"/>
    <w:rsid w:val="00427F0C"/>
    <w:rsid w:val="00432C17"/>
    <w:rsid w:val="00434302"/>
    <w:rsid w:val="00437C56"/>
    <w:rsid w:val="00437FDF"/>
    <w:rsid w:val="004409DA"/>
    <w:rsid w:val="004435EA"/>
    <w:rsid w:val="004474F5"/>
    <w:rsid w:val="00452415"/>
    <w:rsid w:val="00452DCF"/>
    <w:rsid w:val="00453076"/>
    <w:rsid w:val="00454744"/>
    <w:rsid w:val="0045721C"/>
    <w:rsid w:val="00457B01"/>
    <w:rsid w:val="00457B63"/>
    <w:rsid w:val="00460403"/>
    <w:rsid w:val="004611C5"/>
    <w:rsid w:val="00463EDC"/>
    <w:rsid w:val="00464802"/>
    <w:rsid w:val="00467E66"/>
    <w:rsid w:val="004723E6"/>
    <w:rsid w:val="00472C54"/>
    <w:rsid w:val="004734C1"/>
    <w:rsid w:val="00473D62"/>
    <w:rsid w:val="004743AD"/>
    <w:rsid w:val="00476313"/>
    <w:rsid w:val="004767C4"/>
    <w:rsid w:val="004803BB"/>
    <w:rsid w:val="00481C0B"/>
    <w:rsid w:val="0048286E"/>
    <w:rsid w:val="0048429B"/>
    <w:rsid w:val="00485018"/>
    <w:rsid w:val="00487226"/>
    <w:rsid w:val="004872FB"/>
    <w:rsid w:val="00487472"/>
    <w:rsid w:val="00490768"/>
    <w:rsid w:val="0049136E"/>
    <w:rsid w:val="00492035"/>
    <w:rsid w:val="00492BEA"/>
    <w:rsid w:val="00496675"/>
    <w:rsid w:val="0049758E"/>
    <w:rsid w:val="004A2AF3"/>
    <w:rsid w:val="004A2E56"/>
    <w:rsid w:val="004A32E9"/>
    <w:rsid w:val="004A5850"/>
    <w:rsid w:val="004A67F5"/>
    <w:rsid w:val="004A7184"/>
    <w:rsid w:val="004B15FB"/>
    <w:rsid w:val="004B1B34"/>
    <w:rsid w:val="004B23B1"/>
    <w:rsid w:val="004B313D"/>
    <w:rsid w:val="004B394D"/>
    <w:rsid w:val="004B3FD3"/>
    <w:rsid w:val="004B7070"/>
    <w:rsid w:val="004B7829"/>
    <w:rsid w:val="004B78C6"/>
    <w:rsid w:val="004C15CE"/>
    <w:rsid w:val="004C4280"/>
    <w:rsid w:val="004C53B4"/>
    <w:rsid w:val="004D1FFF"/>
    <w:rsid w:val="004D29A0"/>
    <w:rsid w:val="004D3039"/>
    <w:rsid w:val="004D55DD"/>
    <w:rsid w:val="004D72A0"/>
    <w:rsid w:val="004D7793"/>
    <w:rsid w:val="004E3B1D"/>
    <w:rsid w:val="004E3FEC"/>
    <w:rsid w:val="004E4217"/>
    <w:rsid w:val="004E518C"/>
    <w:rsid w:val="004E5A16"/>
    <w:rsid w:val="004F092E"/>
    <w:rsid w:val="004F0E20"/>
    <w:rsid w:val="004F1729"/>
    <w:rsid w:val="004F183D"/>
    <w:rsid w:val="004F2C0A"/>
    <w:rsid w:val="004F7088"/>
    <w:rsid w:val="00501548"/>
    <w:rsid w:val="00502EA2"/>
    <w:rsid w:val="00503ABA"/>
    <w:rsid w:val="00504459"/>
    <w:rsid w:val="005053DD"/>
    <w:rsid w:val="0050664A"/>
    <w:rsid w:val="00506E49"/>
    <w:rsid w:val="005110B6"/>
    <w:rsid w:val="0051189F"/>
    <w:rsid w:val="00512F76"/>
    <w:rsid w:val="005142B8"/>
    <w:rsid w:val="00514DD0"/>
    <w:rsid w:val="005170C0"/>
    <w:rsid w:val="0052081D"/>
    <w:rsid w:val="0052083E"/>
    <w:rsid w:val="00520ADC"/>
    <w:rsid w:val="00521207"/>
    <w:rsid w:val="00521DAE"/>
    <w:rsid w:val="0052243A"/>
    <w:rsid w:val="005232C0"/>
    <w:rsid w:val="00526243"/>
    <w:rsid w:val="0052694E"/>
    <w:rsid w:val="00526B66"/>
    <w:rsid w:val="005271F2"/>
    <w:rsid w:val="00531022"/>
    <w:rsid w:val="00531957"/>
    <w:rsid w:val="00534499"/>
    <w:rsid w:val="00535BC2"/>
    <w:rsid w:val="00536C21"/>
    <w:rsid w:val="00540087"/>
    <w:rsid w:val="0054153D"/>
    <w:rsid w:val="00541CFC"/>
    <w:rsid w:val="00542DA8"/>
    <w:rsid w:val="0054400F"/>
    <w:rsid w:val="00546C4D"/>
    <w:rsid w:val="005503DE"/>
    <w:rsid w:val="00551862"/>
    <w:rsid w:val="00551D23"/>
    <w:rsid w:val="00553539"/>
    <w:rsid w:val="00555649"/>
    <w:rsid w:val="00560771"/>
    <w:rsid w:val="00560996"/>
    <w:rsid w:val="00561953"/>
    <w:rsid w:val="005642A0"/>
    <w:rsid w:val="0056443B"/>
    <w:rsid w:val="00564A3A"/>
    <w:rsid w:val="00567405"/>
    <w:rsid w:val="005710A4"/>
    <w:rsid w:val="005815F3"/>
    <w:rsid w:val="00581990"/>
    <w:rsid w:val="00583480"/>
    <w:rsid w:val="0058539C"/>
    <w:rsid w:val="005906C3"/>
    <w:rsid w:val="00593E84"/>
    <w:rsid w:val="00595EE0"/>
    <w:rsid w:val="0059625C"/>
    <w:rsid w:val="0059691E"/>
    <w:rsid w:val="0059747F"/>
    <w:rsid w:val="00597770"/>
    <w:rsid w:val="005A1DF0"/>
    <w:rsid w:val="005A31FF"/>
    <w:rsid w:val="005A3954"/>
    <w:rsid w:val="005A5AAA"/>
    <w:rsid w:val="005A6327"/>
    <w:rsid w:val="005A6612"/>
    <w:rsid w:val="005B07F3"/>
    <w:rsid w:val="005B244D"/>
    <w:rsid w:val="005B28B4"/>
    <w:rsid w:val="005B2E78"/>
    <w:rsid w:val="005B32E0"/>
    <w:rsid w:val="005B3C6B"/>
    <w:rsid w:val="005B4F3F"/>
    <w:rsid w:val="005B5A4B"/>
    <w:rsid w:val="005B6732"/>
    <w:rsid w:val="005B6C39"/>
    <w:rsid w:val="005B76B8"/>
    <w:rsid w:val="005C0A6D"/>
    <w:rsid w:val="005C2B28"/>
    <w:rsid w:val="005C6159"/>
    <w:rsid w:val="005C6768"/>
    <w:rsid w:val="005C7EF7"/>
    <w:rsid w:val="005D163A"/>
    <w:rsid w:val="005D19E7"/>
    <w:rsid w:val="005D20CA"/>
    <w:rsid w:val="005D3314"/>
    <w:rsid w:val="005D3BDE"/>
    <w:rsid w:val="005D552C"/>
    <w:rsid w:val="005D6776"/>
    <w:rsid w:val="005D72A0"/>
    <w:rsid w:val="005E046D"/>
    <w:rsid w:val="005E06ED"/>
    <w:rsid w:val="005E1346"/>
    <w:rsid w:val="005E2CFB"/>
    <w:rsid w:val="005E2DC0"/>
    <w:rsid w:val="005E2E87"/>
    <w:rsid w:val="005E455B"/>
    <w:rsid w:val="005E4AE4"/>
    <w:rsid w:val="005E4E88"/>
    <w:rsid w:val="005E72D5"/>
    <w:rsid w:val="005E7A2D"/>
    <w:rsid w:val="005F279F"/>
    <w:rsid w:val="005F3B59"/>
    <w:rsid w:val="005F565D"/>
    <w:rsid w:val="005F7153"/>
    <w:rsid w:val="00601F47"/>
    <w:rsid w:val="0060370B"/>
    <w:rsid w:val="0060477D"/>
    <w:rsid w:val="00607B64"/>
    <w:rsid w:val="00607EBA"/>
    <w:rsid w:val="00610D33"/>
    <w:rsid w:val="006127AE"/>
    <w:rsid w:val="00613487"/>
    <w:rsid w:val="00614A87"/>
    <w:rsid w:val="00614EF6"/>
    <w:rsid w:val="0061587B"/>
    <w:rsid w:val="0061663A"/>
    <w:rsid w:val="00617AE9"/>
    <w:rsid w:val="00620A1E"/>
    <w:rsid w:val="006230E5"/>
    <w:rsid w:val="00625368"/>
    <w:rsid w:val="0062619A"/>
    <w:rsid w:val="006276AB"/>
    <w:rsid w:val="00627CCD"/>
    <w:rsid w:val="006305CD"/>
    <w:rsid w:val="006323B6"/>
    <w:rsid w:val="00632D9D"/>
    <w:rsid w:val="00633FF7"/>
    <w:rsid w:val="00634924"/>
    <w:rsid w:val="00634BB6"/>
    <w:rsid w:val="006369D2"/>
    <w:rsid w:val="00637FF4"/>
    <w:rsid w:val="00640E6B"/>
    <w:rsid w:val="0064159E"/>
    <w:rsid w:val="0064498B"/>
    <w:rsid w:val="00645E2C"/>
    <w:rsid w:val="006464D5"/>
    <w:rsid w:val="00646F8B"/>
    <w:rsid w:val="006479AA"/>
    <w:rsid w:val="006479F8"/>
    <w:rsid w:val="00650242"/>
    <w:rsid w:val="00651DFE"/>
    <w:rsid w:val="006527AF"/>
    <w:rsid w:val="00653462"/>
    <w:rsid w:val="00653E81"/>
    <w:rsid w:val="0065518F"/>
    <w:rsid w:val="00655223"/>
    <w:rsid w:val="00656941"/>
    <w:rsid w:val="00656AAE"/>
    <w:rsid w:val="00656D61"/>
    <w:rsid w:val="00657D4D"/>
    <w:rsid w:val="00661EE6"/>
    <w:rsid w:val="006628B5"/>
    <w:rsid w:val="00662B3E"/>
    <w:rsid w:val="00663825"/>
    <w:rsid w:val="00663D7F"/>
    <w:rsid w:val="006644D8"/>
    <w:rsid w:val="00666BFB"/>
    <w:rsid w:val="00666DF5"/>
    <w:rsid w:val="006676B6"/>
    <w:rsid w:val="00667E8D"/>
    <w:rsid w:val="00671E93"/>
    <w:rsid w:val="00672E96"/>
    <w:rsid w:val="0067642B"/>
    <w:rsid w:val="0068039F"/>
    <w:rsid w:val="00683978"/>
    <w:rsid w:val="00684C9E"/>
    <w:rsid w:val="0068507B"/>
    <w:rsid w:val="0068716E"/>
    <w:rsid w:val="006907F3"/>
    <w:rsid w:val="00690993"/>
    <w:rsid w:val="00690BC6"/>
    <w:rsid w:val="00693787"/>
    <w:rsid w:val="00693A11"/>
    <w:rsid w:val="00693F7B"/>
    <w:rsid w:val="006959EA"/>
    <w:rsid w:val="006A1821"/>
    <w:rsid w:val="006A1D3D"/>
    <w:rsid w:val="006A28A6"/>
    <w:rsid w:val="006A58CF"/>
    <w:rsid w:val="006A7BB1"/>
    <w:rsid w:val="006B2EC2"/>
    <w:rsid w:val="006B4223"/>
    <w:rsid w:val="006B605C"/>
    <w:rsid w:val="006B62A8"/>
    <w:rsid w:val="006C0833"/>
    <w:rsid w:val="006C1057"/>
    <w:rsid w:val="006C1148"/>
    <w:rsid w:val="006C1EB7"/>
    <w:rsid w:val="006C228E"/>
    <w:rsid w:val="006C240E"/>
    <w:rsid w:val="006C2699"/>
    <w:rsid w:val="006C38FD"/>
    <w:rsid w:val="006C4E2B"/>
    <w:rsid w:val="006C504F"/>
    <w:rsid w:val="006C62C3"/>
    <w:rsid w:val="006D15B9"/>
    <w:rsid w:val="006D32C6"/>
    <w:rsid w:val="006D4203"/>
    <w:rsid w:val="006E0404"/>
    <w:rsid w:val="006E0569"/>
    <w:rsid w:val="006E0641"/>
    <w:rsid w:val="006E0F2C"/>
    <w:rsid w:val="006E1B18"/>
    <w:rsid w:val="006E25AC"/>
    <w:rsid w:val="006E6877"/>
    <w:rsid w:val="006E7C8E"/>
    <w:rsid w:val="006F171A"/>
    <w:rsid w:val="006F2499"/>
    <w:rsid w:val="006F4CC8"/>
    <w:rsid w:val="006F53B3"/>
    <w:rsid w:val="006F54ED"/>
    <w:rsid w:val="00703861"/>
    <w:rsid w:val="0070588A"/>
    <w:rsid w:val="0071154D"/>
    <w:rsid w:val="00715219"/>
    <w:rsid w:val="00717844"/>
    <w:rsid w:val="00717AF5"/>
    <w:rsid w:val="00721ADE"/>
    <w:rsid w:val="00722E5E"/>
    <w:rsid w:val="007238B8"/>
    <w:rsid w:val="00725007"/>
    <w:rsid w:val="00725A52"/>
    <w:rsid w:val="0072645A"/>
    <w:rsid w:val="007264D7"/>
    <w:rsid w:val="007275A5"/>
    <w:rsid w:val="007276BD"/>
    <w:rsid w:val="00731166"/>
    <w:rsid w:val="00731420"/>
    <w:rsid w:val="00731B2E"/>
    <w:rsid w:val="007332BA"/>
    <w:rsid w:val="00735556"/>
    <w:rsid w:val="0073625C"/>
    <w:rsid w:val="00737B79"/>
    <w:rsid w:val="00741DAD"/>
    <w:rsid w:val="007420DA"/>
    <w:rsid w:val="00742A72"/>
    <w:rsid w:val="00743A8C"/>
    <w:rsid w:val="00744BDD"/>
    <w:rsid w:val="00746397"/>
    <w:rsid w:val="007508D2"/>
    <w:rsid w:val="00752A02"/>
    <w:rsid w:val="00752E77"/>
    <w:rsid w:val="00754174"/>
    <w:rsid w:val="007556FA"/>
    <w:rsid w:val="00761541"/>
    <w:rsid w:val="0076233C"/>
    <w:rsid w:val="007634CA"/>
    <w:rsid w:val="00767113"/>
    <w:rsid w:val="00770EB8"/>
    <w:rsid w:val="00771447"/>
    <w:rsid w:val="007720B2"/>
    <w:rsid w:val="00773A64"/>
    <w:rsid w:val="0078046F"/>
    <w:rsid w:val="00780943"/>
    <w:rsid w:val="00782226"/>
    <w:rsid w:val="00782CC8"/>
    <w:rsid w:val="00783380"/>
    <w:rsid w:val="007835E5"/>
    <w:rsid w:val="00785717"/>
    <w:rsid w:val="007868E7"/>
    <w:rsid w:val="00787D10"/>
    <w:rsid w:val="007902A4"/>
    <w:rsid w:val="00790C6C"/>
    <w:rsid w:val="00790C85"/>
    <w:rsid w:val="007913EA"/>
    <w:rsid w:val="00793272"/>
    <w:rsid w:val="00793A6F"/>
    <w:rsid w:val="00794424"/>
    <w:rsid w:val="007948FC"/>
    <w:rsid w:val="00797785"/>
    <w:rsid w:val="007A06F2"/>
    <w:rsid w:val="007A0B2E"/>
    <w:rsid w:val="007A390A"/>
    <w:rsid w:val="007A6517"/>
    <w:rsid w:val="007A7321"/>
    <w:rsid w:val="007B1616"/>
    <w:rsid w:val="007B382D"/>
    <w:rsid w:val="007B3FD4"/>
    <w:rsid w:val="007B5573"/>
    <w:rsid w:val="007B65F8"/>
    <w:rsid w:val="007B67B1"/>
    <w:rsid w:val="007B762C"/>
    <w:rsid w:val="007C1D78"/>
    <w:rsid w:val="007C2817"/>
    <w:rsid w:val="007C4530"/>
    <w:rsid w:val="007C738C"/>
    <w:rsid w:val="007C7D92"/>
    <w:rsid w:val="007D02DF"/>
    <w:rsid w:val="007D09EE"/>
    <w:rsid w:val="007D4B44"/>
    <w:rsid w:val="007D4B5E"/>
    <w:rsid w:val="007E2CF8"/>
    <w:rsid w:val="007E36AE"/>
    <w:rsid w:val="007E3E8A"/>
    <w:rsid w:val="007E5121"/>
    <w:rsid w:val="007E6580"/>
    <w:rsid w:val="007E6809"/>
    <w:rsid w:val="007E740B"/>
    <w:rsid w:val="007F049F"/>
    <w:rsid w:val="007F1A04"/>
    <w:rsid w:val="007F50DB"/>
    <w:rsid w:val="007F59EC"/>
    <w:rsid w:val="007F7212"/>
    <w:rsid w:val="007F7F8F"/>
    <w:rsid w:val="00800C3D"/>
    <w:rsid w:val="00803055"/>
    <w:rsid w:val="00803BE2"/>
    <w:rsid w:val="008103F0"/>
    <w:rsid w:val="008119D8"/>
    <w:rsid w:val="008128AF"/>
    <w:rsid w:val="00817957"/>
    <w:rsid w:val="0082682F"/>
    <w:rsid w:val="00826CA8"/>
    <w:rsid w:val="00827B95"/>
    <w:rsid w:val="00832646"/>
    <w:rsid w:val="0083474E"/>
    <w:rsid w:val="00835E01"/>
    <w:rsid w:val="00835F02"/>
    <w:rsid w:val="0083707D"/>
    <w:rsid w:val="008418EE"/>
    <w:rsid w:val="008422CB"/>
    <w:rsid w:val="00843959"/>
    <w:rsid w:val="00843A6D"/>
    <w:rsid w:val="00843E52"/>
    <w:rsid w:val="00844292"/>
    <w:rsid w:val="00854534"/>
    <w:rsid w:val="008549D7"/>
    <w:rsid w:val="00856327"/>
    <w:rsid w:val="008565CC"/>
    <w:rsid w:val="008568F1"/>
    <w:rsid w:val="00856CD7"/>
    <w:rsid w:val="00857D7C"/>
    <w:rsid w:val="00861CEE"/>
    <w:rsid w:val="00862DB1"/>
    <w:rsid w:val="008632A5"/>
    <w:rsid w:val="00864971"/>
    <w:rsid w:val="00864F8B"/>
    <w:rsid w:val="008655C3"/>
    <w:rsid w:val="00870C21"/>
    <w:rsid w:val="00870DFD"/>
    <w:rsid w:val="00872671"/>
    <w:rsid w:val="00872784"/>
    <w:rsid w:val="00872B70"/>
    <w:rsid w:val="00872D6B"/>
    <w:rsid w:val="00875944"/>
    <w:rsid w:val="008759CA"/>
    <w:rsid w:val="00875BC7"/>
    <w:rsid w:val="00881418"/>
    <w:rsid w:val="00881D8E"/>
    <w:rsid w:val="00882322"/>
    <w:rsid w:val="008829BF"/>
    <w:rsid w:val="008830BB"/>
    <w:rsid w:val="00884A7A"/>
    <w:rsid w:val="00885E23"/>
    <w:rsid w:val="008906C3"/>
    <w:rsid w:val="00894C6D"/>
    <w:rsid w:val="00896698"/>
    <w:rsid w:val="008A1777"/>
    <w:rsid w:val="008A2F05"/>
    <w:rsid w:val="008A451C"/>
    <w:rsid w:val="008A67F2"/>
    <w:rsid w:val="008A70B9"/>
    <w:rsid w:val="008A74A1"/>
    <w:rsid w:val="008A7989"/>
    <w:rsid w:val="008A7E54"/>
    <w:rsid w:val="008B0A5D"/>
    <w:rsid w:val="008B5ACC"/>
    <w:rsid w:val="008B7260"/>
    <w:rsid w:val="008C3123"/>
    <w:rsid w:val="008C4952"/>
    <w:rsid w:val="008C5EB0"/>
    <w:rsid w:val="008C6775"/>
    <w:rsid w:val="008C7646"/>
    <w:rsid w:val="008C7BFF"/>
    <w:rsid w:val="008D6195"/>
    <w:rsid w:val="008D62BB"/>
    <w:rsid w:val="008D6933"/>
    <w:rsid w:val="008E0DF1"/>
    <w:rsid w:val="008E17C3"/>
    <w:rsid w:val="008E1821"/>
    <w:rsid w:val="008E549D"/>
    <w:rsid w:val="008E6CF4"/>
    <w:rsid w:val="008F070E"/>
    <w:rsid w:val="008F11D4"/>
    <w:rsid w:val="008F14D3"/>
    <w:rsid w:val="008F6CFC"/>
    <w:rsid w:val="009010CB"/>
    <w:rsid w:val="009012AD"/>
    <w:rsid w:val="009029A8"/>
    <w:rsid w:val="00902B76"/>
    <w:rsid w:val="00902FBE"/>
    <w:rsid w:val="00903690"/>
    <w:rsid w:val="00903945"/>
    <w:rsid w:val="00905F0D"/>
    <w:rsid w:val="00906180"/>
    <w:rsid w:val="00912593"/>
    <w:rsid w:val="00912DB3"/>
    <w:rsid w:val="009141D3"/>
    <w:rsid w:val="0091502A"/>
    <w:rsid w:val="00917488"/>
    <w:rsid w:val="00917BCA"/>
    <w:rsid w:val="00917E04"/>
    <w:rsid w:val="00920E3D"/>
    <w:rsid w:val="00922659"/>
    <w:rsid w:val="0092301E"/>
    <w:rsid w:val="009248BA"/>
    <w:rsid w:val="00930CE6"/>
    <w:rsid w:val="0093305C"/>
    <w:rsid w:val="009347A7"/>
    <w:rsid w:val="00934E7E"/>
    <w:rsid w:val="0093641B"/>
    <w:rsid w:val="00936D64"/>
    <w:rsid w:val="00941F92"/>
    <w:rsid w:val="00942765"/>
    <w:rsid w:val="0094411C"/>
    <w:rsid w:val="00950694"/>
    <w:rsid w:val="009516AF"/>
    <w:rsid w:val="00954EE8"/>
    <w:rsid w:val="009554D2"/>
    <w:rsid w:val="009557B0"/>
    <w:rsid w:val="00957569"/>
    <w:rsid w:val="009575A2"/>
    <w:rsid w:val="00957BDD"/>
    <w:rsid w:val="00957EE8"/>
    <w:rsid w:val="0096433F"/>
    <w:rsid w:val="00965A10"/>
    <w:rsid w:val="009670C5"/>
    <w:rsid w:val="009713D8"/>
    <w:rsid w:val="0097167A"/>
    <w:rsid w:val="00972EF5"/>
    <w:rsid w:val="009738F1"/>
    <w:rsid w:val="0097429E"/>
    <w:rsid w:val="00974703"/>
    <w:rsid w:val="009751D8"/>
    <w:rsid w:val="009761A1"/>
    <w:rsid w:val="00977508"/>
    <w:rsid w:val="0098051D"/>
    <w:rsid w:val="0098362C"/>
    <w:rsid w:val="00984B22"/>
    <w:rsid w:val="0098582B"/>
    <w:rsid w:val="009864D6"/>
    <w:rsid w:val="00987FB7"/>
    <w:rsid w:val="00991633"/>
    <w:rsid w:val="00992340"/>
    <w:rsid w:val="0099242F"/>
    <w:rsid w:val="0099312D"/>
    <w:rsid w:val="009944FC"/>
    <w:rsid w:val="0099606E"/>
    <w:rsid w:val="009A0975"/>
    <w:rsid w:val="009A1BFE"/>
    <w:rsid w:val="009A4777"/>
    <w:rsid w:val="009A47B9"/>
    <w:rsid w:val="009A540E"/>
    <w:rsid w:val="009B0D98"/>
    <w:rsid w:val="009B36DE"/>
    <w:rsid w:val="009B44D1"/>
    <w:rsid w:val="009B4698"/>
    <w:rsid w:val="009B564E"/>
    <w:rsid w:val="009B617C"/>
    <w:rsid w:val="009B6663"/>
    <w:rsid w:val="009B6AE8"/>
    <w:rsid w:val="009B7177"/>
    <w:rsid w:val="009B75FA"/>
    <w:rsid w:val="009B77D8"/>
    <w:rsid w:val="009C3F7F"/>
    <w:rsid w:val="009C420D"/>
    <w:rsid w:val="009C4B9D"/>
    <w:rsid w:val="009C65C7"/>
    <w:rsid w:val="009C7FF5"/>
    <w:rsid w:val="009D348E"/>
    <w:rsid w:val="009D3CA0"/>
    <w:rsid w:val="009D3EFB"/>
    <w:rsid w:val="009D4973"/>
    <w:rsid w:val="009D5F19"/>
    <w:rsid w:val="009D7A4F"/>
    <w:rsid w:val="009E0431"/>
    <w:rsid w:val="009E1C89"/>
    <w:rsid w:val="009E23CC"/>
    <w:rsid w:val="009E34EF"/>
    <w:rsid w:val="009E4A2E"/>
    <w:rsid w:val="009E60BA"/>
    <w:rsid w:val="009F19F2"/>
    <w:rsid w:val="009F2745"/>
    <w:rsid w:val="009F2AE9"/>
    <w:rsid w:val="009F5E6A"/>
    <w:rsid w:val="009F6EAE"/>
    <w:rsid w:val="00A00606"/>
    <w:rsid w:val="00A018D7"/>
    <w:rsid w:val="00A019A1"/>
    <w:rsid w:val="00A04402"/>
    <w:rsid w:val="00A0465B"/>
    <w:rsid w:val="00A04778"/>
    <w:rsid w:val="00A057A0"/>
    <w:rsid w:val="00A057BC"/>
    <w:rsid w:val="00A079D2"/>
    <w:rsid w:val="00A10709"/>
    <w:rsid w:val="00A108B4"/>
    <w:rsid w:val="00A12F59"/>
    <w:rsid w:val="00A15F01"/>
    <w:rsid w:val="00A17501"/>
    <w:rsid w:val="00A20F29"/>
    <w:rsid w:val="00A2148E"/>
    <w:rsid w:val="00A21885"/>
    <w:rsid w:val="00A26C34"/>
    <w:rsid w:val="00A30414"/>
    <w:rsid w:val="00A309A4"/>
    <w:rsid w:val="00A319F1"/>
    <w:rsid w:val="00A31ECF"/>
    <w:rsid w:val="00A33CB2"/>
    <w:rsid w:val="00A342A2"/>
    <w:rsid w:val="00A350AC"/>
    <w:rsid w:val="00A356B5"/>
    <w:rsid w:val="00A35826"/>
    <w:rsid w:val="00A37FCC"/>
    <w:rsid w:val="00A451B2"/>
    <w:rsid w:val="00A470CE"/>
    <w:rsid w:val="00A508B5"/>
    <w:rsid w:val="00A50A2D"/>
    <w:rsid w:val="00A50D3D"/>
    <w:rsid w:val="00A53713"/>
    <w:rsid w:val="00A56FEC"/>
    <w:rsid w:val="00A575DB"/>
    <w:rsid w:val="00A60EC4"/>
    <w:rsid w:val="00A6123E"/>
    <w:rsid w:val="00A63758"/>
    <w:rsid w:val="00A66155"/>
    <w:rsid w:val="00A668AF"/>
    <w:rsid w:val="00A67D7A"/>
    <w:rsid w:val="00A717C9"/>
    <w:rsid w:val="00A731E3"/>
    <w:rsid w:val="00A73F69"/>
    <w:rsid w:val="00A74280"/>
    <w:rsid w:val="00A752F0"/>
    <w:rsid w:val="00A769AB"/>
    <w:rsid w:val="00A773A6"/>
    <w:rsid w:val="00A8112E"/>
    <w:rsid w:val="00A82294"/>
    <w:rsid w:val="00A8366C"/>
    <w:rsid w:val="00A8543B"/>
    <w:rsid w:val="00A85B66"/>
    <w:rsid w:val="00A95474"/>
    <w:rsid w:val="00A97D39"/>
    <w:rsid w:val="00AA313D"/>
    <w:rsid w:val="00AA5BC1"/>
    <w:rsid w:val="00AA6D8C"/>
    <w:rsid w:val="00AA7419"/>
    <w:rsid w:val="00AA77B1"/>
    <w:rsid w:val="00AB081E"/>
    <w:rsid w:val="00AB11A9"/>
    <w:rsid w:val="00AB3ADF"/>
    <w:rsid w:val="00AB7D93"/>
    <w:rsid w:val="00AC0087"/>
    <w:rsid w:val="00AC0367"/>
    <w:rsid w:val="00AC053A"/>
    <w:rsid w:val="00AC31EB"/>
    <w:rsid w:val="00AC3800"/>
    <w:rsid w:val="00AC3FDB"/>
    <w:rsid w:val="00AC664A"/>
    <w:rsid w:val="00AD0660"/>
    <w:rsid w:val="00AD1EA4"/>
    <w:rsid w:val="00AD2211"/>
    <w:rsid w:val="00AD2D7E"/>
    <w:rsid w:val="00AD4B45"/>
    <w:rsid w:val="00AD5879"/>
    <w:rsid w:val="00AD7398"/>
    <w:rsid w:val="00AD7A2C"/>
    <w:rsid w:val="00AE28E0"/>
    <w:rsid w:val="00AE3268"/>
    <w:rsid w:val="00AF1613"/>
    <w:rsid w:val="00AF1C64"/>
    <w:rsid w:val="00AF285E"/>
    <w:rsid w:val="00AF32A7"/>
    <w:rsid w:val="00AF3EAA"/>
    <w:rsid w:val="00AF4AE2"/>
    <w:rsid w:val="00AF6601"/>
    <w:rsid w:val="00AF6E56"/>
    <w:rsid w:val="00AF7B8A"/>
    <w:rsid w:val="00AF7D7E"/>
    <w:rsid w:val="00B01989"/>
    <w:rsid w:val="00B01D5C"/>
    <w:rsid w:val="00B01FC3"/>
    <w:rsid w:val="00B02DB1"/>
    <w:rsid w:val="00B033EB"/>
    <w:rsid w:val="00B04094"/>
    <w:rsid w:val="00B0497E"/>
    <w:rsid w:val="00B0616D"/>
    <w:rsid w:val="00B13459"/>
    <w:rsid w:val="00B14094"/>
    <w:rsid w:val="00B1512C"/>
    <w:rsid w:val="00B15613"/>
    <w:rsid w:val="00B178CA"/>
    <w:rsid w:val="00B20010"/>
    <w:rsid w:val="00B21C78"/>
    <w:rsid w:val="00B2331F"/>
    <w:rsid w:val="00B236F2"/>
    <w:rsid w:val="00B2378C"/>
    <w:rsid w:val="00B240CB"/>
    <w:rsid w:val="00B26B33"/>
    <w:rsid w:val="00B3558F"/>
    <w:rsid w:val="00B36C7A"/>
    <w:rsid w:val="00B40301"/>
    <w:rsid w:val="00B411F2"/>
    <w:rsid w:val="00B4233B"/>
    <w:rsid w:val="00B4363D"/>
    <w:rsid w:val="00B43A69"/>
    <w:rsid w:val="00B45B60"/>
    <w:rsid w:val="00B46118"/>
    <w:rsid w:val="00B50C05"/>
    <w:rsid w:val="00B51AB4"/>
    <w:rsid w:val="00B5284D"/>
    <w:rsid w:val="00B5304E"/>
    <w:rsid w:val="00B540EA"/>
    <w:rsid w:val="00B55393"/>
    <w:rsid w:val="00B564D7"/>
    <w:rsid w:val="00B60F00"/>
    <w:rsid w:val="00B6177C"/>
    <w:rsid w:val="00B732F7"/>
    <w:rsid w:val="00B744A9"/>
    <w:rsid w:val="00B77436"/>
    <w:rsid w:val="00B81246"/>
    <w:rsid w:val="00B81AB1"/>
    <w:rsid w:val="00B82479"/>
    <w:rsid w:val="00B8263C"/>
    <w:rsid w:val="00B83B25"/>
    <w:rsid w:val="00B86EB1"/>
    <w:rsid w:val="00B8736C"/>
    <w:rsid w:val="00B941D4"/>
    <w:rsid w:val="00B94F4D"/>
    <w:rsid w:val="00B9591B"/>
    <w:rsid w:val="00B975B7"/>
    <w:rsid w:val="00BA03CB"/>
    <w:rsid w:val="00BA07EF"/>
    <w:rsid w:val="00BA20DB"/>
    <w:rsid w:val="00BA3CB9"/>
    <w:rsid w:val="00BA40B0"/>
    <w:rsid w:val="00BA55A8"/>
    <w:rsid w:val="00BA7CBE"/>
    <w:rsid w:val="00BB1BFB"/>
    <w:rsid w:val="00BB29F1"/>
    <w:rsid w:val="00BB7BF6"/>
    <w:rsid w:val="00BC1303"/>
    <w:rsid w:val="00BC22CA"/>
    <w:rsid w:val="00BC445A"/>
    <w:rsid w:val="00BC7D94"/>
    <w:rsid w:val="00BD3729"/>
    <w:rsid w:val="00BD55FF"/>
    <w:rsid w:val="00BE1D35"/>
    <w:rsid w:val="00BE2394"/>
    <w:rsid w:val="00BE26E8"/>
    <w:rsid w:val="00BE38B8"/>
    <w:rsid w:val="00BF0EBA"/>
    <w:rsid w:val="00BF0F01"/>
    <w:rsid w:val="00BF20E6"/>
    <w:rsid w:val="00BF34E4"/>
    <w:rsid w:val="00BF3D39"/>
    <w:rsid w:val="00BF40A2"/>
    <w:rsid w:val="00BF694E"/>
    <w:rsid w:val="00C00160"/>
    <w:rsid w:val="00C00544"/>
    <w:rsid w:val="00C01429"/>
    <w:rsid w:val="00C029A8"/>
    <w:rsid w:val="00C0310B"/>
    <w:rsid w:val="00C04084"/>
    <w:rsid w:val="00C11629"/>
    <w:rsid w:val="00C119C3"/>
    <w:rsid w:val="00C13AB5"/>
    <w:rsid w:val="00C1480F"/>
    <w:rsid w:val="00C16333"/>
    <w:rsid w:val="00C164E0"/>
    <w:rsid w:val="00C17A58"/>
    <w:rsid w:val="00C20AB3"/>
    <w:rsid w:val="00C211D0"/>
    <w:rsid w:val="00C226F5"/>
    <w:rsid w:val="00C25556"/>
    <w:rsid w:val="00C274A1"/>
    <w:rsid w:val="00C304F9"/>
    <w:rsid w:val="00C32DBB"/>
    <w:rsid w:val="00C3436D"/>
    <w:rsid w:val="00C34601"/>
    <w:rsid w:val="00C36ED5"/>
    <w:rsid w:val="00C41B05"/>
    <w:rsid w:val="00C4299B"/>
    <w:rsid w:val="00C44370"/>
    <w:rsid w:val="00C46498"/>
    <w:rsid w:val="00C506EF"/>
    <w:rsid w:val="00C50FC1"/>
    <w:rsid w:val="00C52C76"/>
    <w:rsid w:val="00C5301B"/>
    <w:rsid w:val="00C53CA8"/>
    <w:rsid w:val="00C541E5"/>
    <w:rsid w:val="00C54219"/>
    <w:rsid w:val="00C57002"/>
    <w:rsid w:val="00C60157"/>
    <w:rsid w:val="00C6132B"/>
    <w:rsid w:val="00C6312E"/>
    <w:rsid w:val="00C64387"/>
    <w:rsid w:val="00C65B85"/>
    <w:rsid w:val="00C65F36"/>
    <w:rsid w:val="00C661D0"/>
    <w:rsid w:val="00C66903"/>
    <w:rsid w:val="00C707B7"/>
    <w:rsid w:val="00C7324F"/>
    <w:rsid w:val="00C742FC"/>
    <w:rsid w:val="00C75E0E"/>
    <w:rsid w:val="00C80AD0"/>
    <w:rsid w:val="00C82640"/>
    <w:rsid w:val="00C84F12"/>
    <w:rsid w:val="00C85173"/>
    <w:rsid w:val="00C8622C"/>
    <w:rsid w:val="00C86448"/>
    <w:rsid w:val="00C86D1D"/>
    <w:rsid w:val="00C90BBB"/>
    <w:rsid w:val="00C9213B"/>
    <w:rsid w:val="00C921CB"/>
    <w:rsid w:val="00C92202"/>
    <w:rsid w:val="00C92357"/>
    <w:rsid w:val="00C94FE7"/>
    <w:rsid w:val="00C9501A"/>
    <w:rsid w:val="00C958FE"/>
    <w:rsid w:val="00C969AA"/>
    <w:rsid w:val="00C97D81"/>
    <w:rsid w:val="00CA30F3"/>
    <w:rsid w:val="00CA6393"/>
    <w:rsid w:val="00CB174A"/>
    <w:rsid w:val="00CB1779"/>
    <w:rsid w:val="00CB25BD"/>
    <w:rsid w:val="00CB2E4B"/>
    <w:rsid w:val="00CB53BC"/>
    <w:rsid w:val="00CB6724"/>
    <w:rsid w:val="00CB6BF0"/>
    <w:rsid w:val="00CB6FA5"/>
    <w:rsid w:val="00CC487E"/>
    <w:rsid w:val="00CC5FC8"/>
    <w:rsid w:val="00CD0959"/>
    <w:rsid w:val="00CD0F1E"/>
    <w:rsid w:val="00CD100A"/>
    <w:rsid w:val="00CD138C"/>
    <w:rsid w:val="00CD34A1"/>
    <w:rsid w:val="00CD4B4C"/>
    <w:rsid w:val="00CD669B"/>
    <w:rsid w:val="00CD7D22"/>
    <w:rsid w:val="00CE0382"/>
    <w:rsid w:val="00CE264C"/>
    <w:rsid w:val="00CE6583"/>
    <w:rsid w:val="00CE694D"/>
    <w:rsid w:val="00CE7026"/>
    <w:rsid w:val="00CE7F7E"/>
    <w:rsid w:val="00CE7FFD"/>
    <w:rsid w:val="00CF2EF4"/>
    <w:rsid w:val="00CF3622"/>
    <w:rsid w:val="00CF3AAE"/>
    <w:rsid w:val="00CF60C9"/>
    <w:rsid w:val="00D011B9"/>
    <w:rsid w:val="00D0127C"/>
    <w:rsid w:val="00D01A8B"/>
    <w:rsid w:val="00D02544"/>
    <w:rsid w:val="00D0530F"/>
    <w:rsid w:val="00D05905"/>
    <w:rsid w:val="00D06084"/>
    <w:rsid w:val="00D07C37"/>
    <w:rsid w:val="00D07CEF"/>
    <w:rsid w:val="00D07D94"/>
    <w:rsid w:val="00D104D6"/>
    <w:rsid w:val="00D11055"/>
    <w:rsid w:val="00D119D8"/>
    <w:rsid w:val="00D11F72"/>
    <w:rsid w:val="00D13A4B"/>
    <w:rsid w:val="00D153EF"/>
    <w:rsid w:val="00D16E1C"/>
    <w:rsid w:val="00D217EF"/>
    <w:rsid w:val="00D21FDB"/>
    <w:rsid w:val="00D22211"/>
    <w:rsid w:val="00D24256"/>
    <w:rsid w:val="00D24872"/>
    <w:rsid w:val="00D24B9C"/>
    <w:rsid w:val="00D25569"/>
    <w:rsid w:val="00D26EA3"/>
    <w:rsid w:val="00D3078E"/>
    <w:rsid w:val="00D30D10"/>
    <w:rsid w:val="00D30F8C"/>
    <w:rsid w:val="00D31850"/>
    <w:rsid w:val="00D3388E"/>
    <w:rsid w:val="00D33964"/>
    <w:rsid w:val="00D35F01"/>
    <w:rsid w:val="00D36C39"/>
    <w:rsid w:val="00D37C2F"/>
    <w:rsid w:val="00D40416"/>
    <w:rsid w:val="00D42FBB"/>
    <w:rsid w:val="00D43149"/>
    <w:rsid w:val="00D43AC3"/>
    <w:rsid w:val="00D44D0E"/>
    <w:rsid w:val="00D45601"/>
    <w:rsid w:val="00D4610F"/>
    <w:rsid w:val="00D4611E"/>
    <w:rsid w:val="00D46B05"/>
    <w:rsid w:val="00D47EED"/>
    <w:rsid w:val="00D50B08"/>
    <w:rsid w:val="00D5271F"/>
    <w:rsid w:val="00D536E2"/>
    <w:rsid w:val="00D54C01"/>
    <w:rsid w:val="00D54F7C"/>
    <w:rsid w:val="00D555A4"/>
    <w:rsid w:val="00D55E8E"/>
    <w:rsid w:val="00D5786F"/>
    <w:rsid w:val="00D6059A"/>
    <w:rsid w:val="00D61E30"/>
    <w:rsid w:val="00D62BE0"/>
    <w:rsid w:val="00D633FF"/>
    <w:rsid w:val="00D644A1"/>
    <w:rsid w:val="00D676AE"/>
    <w:rsid w:val="00D70F48"/>
    <w:rsid w:val="00D726D9"/>
    <w:rsid w:val="00D729E1"/>
    <w:rsid w:val="00D739EB"/>
    <w:rsid w:val="00D850B2"/>
    <w:rsid w:val="00D866A8"/>
    <w:rsid w:val="00D867A3"/>
    <w:rsid w:val="00D9057A"/>
    <w:rsid w:val="00D91C16"/>
    <w:rsid w:val="00D94828"/>
    <w:rsid w:val="00D95326"/>
    <w:rsid w:val="00D95512"/>
    <w:rsid w:val="00DA0A5B"/>
    <w:rsid w:val="00DA1CA5"/>
    <w:rsid w:val="00DA2D13"/>
    <w:rsid w:val="00DA4AA8"/>
    <w:rsid w:val="00DA600C"/>
    <w:rsid w:val="00DA6183"/>
    <w:rsid w:val="00DB0F32"/>
    <w:rsid w:val="00DB1E86"/>
    <w:rsid w:val="00DB26A1"/>
    <w:rsid w:val="00DB3B1E"/>
    <w:rsid w:val="00DB55D0"/>
    <w:rsid w:val="00DC5ABD"/>
    <w:rsid w:val="00DC5CC3"/>
    <w:rsid w:val="00DC7B9F"/>
    <w:rsid w:val="00DD0EF2"/>
    <w:rsid w:val="00DD18E4"/>
    <w:rsid w:val="00DD2548"/>
    <w:rsid w:val="00DD29F9"/>
    <w:rsid w:val="00DD2C43"/>
    <w:rsid w:val="00DD36B5"/>
    <w:rsid w:val="00DD3EAC"/>
    <w:rsid w:val="00DD44B2"/>
    <w:rsid w:val="00DD56B9"/>
    <w:rsid w:val="00DD6912"/>
    <w:rsid w:val="00DD7872"/>
    <w:rsid w:val="00DE142A"/>
    <w:rsid w:val="00DE1600"/>
    <w:rsid w:val="00DE239D"/>
    <w:rsid w:val="00DE244A"/>
    <w:rsid w:val="00DE2A52"/>
    <w:rsid w:val="00DE449B"/>
    <w:rsid w:val="00DE7A16"/>
    <w:rsid w:val="00DF2D44"/>
    <w:rsid w:val="00DF3E18"/>
    <w:rsid w:val="00DF712E"/>
    <w:rsid w:val="00DF7AD2"/>
    <w:rsid w:val="00E0378C"/>
    <w:rsid w:val="00E125FB"/>
    <w:rsid w:val="00E12845"/>
    <w:rsid w:val="00E14B9B"/>
    <w:rsid w:val="00E1513E"/>
    <w:rsid w:val="00E1752A"/>
    <w:rsid w:val="00E20899"/>
    <w:rsid w:val="00E27EB1"/>
    <w:rsid w:val="00E33AF0"/>
    <w:rsid w:val="00E3765B"/>
    <w:rsid w:val="00E4194B"/>
    <w:rsid w:val="00E43D23"/>
    <w:rsid w:val="00E45AA3"/>
    <w:rsid w:val="00E47789"/>
    <w:rsid w:val="00E50387"/>
    <w:rsid w:val="00E51F86"/>
    <w:rsid w:val="00E5265E"/>
    <w:rsid w:val="00E53B6D"/>
    <w:rsid w:val="00E5490D"/>
    <w:rsid w:val="00E54D99"/>
    <w:rsid w:val="00E56C7F"/>
    <w:rsid w:val="00E5730B"/>
    <w:rsid w:val="00E6429A"/>
    <w:rsid w:val="00E65BF9"/>
    <w:rsid w:val="00E667C5"/>
    <w:rsid w:val="00E66DC3"/>
    <w:rsid w:val="00E67260"/>
    <w:rsid w:val="00E702B6"/>
    <w:rsid w:val="00E71AB6"/>
    <w:rsid w:val="00E72380"/>
    <w:rsid w:val="00E73021"/>
    <w:rsid w:val="00E74CD3"/>
    <w:rsid w:val="00E752B6"/>
    <w:rsid w:val="00E773AF"/>
    <w:rsid w:val="00E80F59"/>
    <w:rsid w:val="00E8484F"/>
    <w:rsid w:val="00E852AC"/>
    <w:rsid w:val="00E85D8F"/>
    <w:rsid w:val="00E87445"/>
    <w:rsid w:val="00E8791E"/>
    <w:rsid w:val="00E91B1E"/>
    <w:rsid w:val="00E94A6B"/>
    <w:rsid w:val="00E94D1C"/>
    <w:rsid w:val="00E95174"/>
    <w:rsid w:val="00E97487"/>
    <w:rsid w:val="00EA0683"/>
    <w:rsid w:val="00EA28E0"/>
    <w:rsid w:val="00EA3A4B"/>
    <w:rsid w:val="00EA4484"/>
    <w:rsid w:val="00EA5802"/>
    <w:rsid w:val="00EB03B0"/>
    <w:rsid w:val="00EB1176"/>
    <w:rsid w:val="00EB1FFD"/>
    <w:rsid w:val="00EB3DBF"/>
    <w:rsid w:val="00EB4D6E"/>
    <w:rsid w:val="00EB73D3"/>
    <w:rsid w:val="00EC3C17"/>
    <w:rsid w:val="00EC40A6"/>
    <w:rsid w:val="00EC46C6"/>
    <w:rsid w:val="00ED27B4"/>
    <w:rsid w:val="00ED4154"/>
    <w:rsid w:val="00ED5401"/>
    <w:rsid w:val="00ED62EE"/>
    <w:rsid w:val="00EE16D2"/>
    <w:rsid w:val="00EE1F9C"/>
    <w:rsid w:val="00EE2384"/>
    <w:rsid w:val="00EE4102"/>
    <w:rsid w:val="00EE5898"/>
    <w:rsid w:val="00EE60F8"/>
    <w:rsid w:val="00EE6BEC"/>
    <w:rsid w:val="00EF0DCA"/>
    <w:rsid w:val="00EF2E42"/>
    <w:rsid w:val="00EF5C67"/>
    <w:rsid w:val="00EF60A1"/>
    <w:rsid w:val="00EF60CA"/>
    <w:rsid w:val="00EF6B61"/>
    <w:rsid w:val="00EF7274"/>
    <w:rsid w:val="00F017C8"/>
    <w:rsid w:val="00F01E83"/>
    <w:rsid w:val="00F03C03"/>
    <w:rsid w:val="00F03D24"/>
    <w:rsid w:val="00F06A3A"/>
    <w:rsid w:val="00F06C2A"/>
    <w:rsid w:val="00F10393"/>
    <w:rsid w:val="00F11120"/>
    <w:rsid w:val="00F11CDA"/>
    <w:rsid w:val="00F1256F"/>
    <w:rsid w:val="00F129C6"/>
    <w:rsid w:val="00F13E4A"/>
    <w:rsid w:val="00F1472C"/>
    <w:rsid w:val="00F1676A"/>
    <w:rsid w:val="00F177E7"/>
    <w:rsid w:val="00F212BA"/>
    <w:rsid w:val="00F21A28"/>
    <w:rsid w:val="00F24A4F"/>
    <w:rsid w:val="00F2512C"/>
    <w:rsid w:val="00F274CA"/>
    <w:rsid w:val="00F315B5"/>
    <w:rsid w:val="00F32490"/>
    <w:rsid w:val="00F32591"/>
    <w:rsid w:val="00F33278"/>
    <w:rsid w:val="00F36094"/>
    <w:rsid w:val="00F37BEB"/>
    <w:rsid w:val="00F4747F"/>
    <w:rsid w:val="00F51571"/>
    <w:rsid w:val="00F51A0A"/>
    <w:rsid w:val="00F52957"/>
    <w:rsid w:val="00F53757"/>
    <w:rsid w:val="00F53C51"/>
    <w:rsid w:val="00F547DC"/>
    <w:rsid w:val="00F54A30"/>
    <w:rsid w:val="00F6082E"/>
    <w:rsid w:val="00F61BD6"/>
    <w:rsid w:val="00F6382B"/>
    <w:rsid w:val="00F6523C"/>
    <w:rsid w:val="00F66B01"/>
    <w:rsid w:val="00F66C01"/>
    <w:rsid w:val="00F7008B"/>
    <w:rsid w:val="00F720C5"/>
    <w:rsid w:val="00F758DF"/>
    <w:rsid w:val="00F76EE5"/>
    <w:rsid w:val="00F77FEF"/>
    <w:rsid w:val="00F82309"/>
    <w:rsid w:val="00F84FCC"/>
    <w:rsid w:val="00F878E5"/>
    <w:rsid w:val="00F9269D"/>
    <w:rsid w:val="00F9398C"/>
    <w:rsid w:val="00F93C82"/>
    <w:rsid w:val="00F93F34"/>
    <w:rsid w:val="00F94886"/>
    <w:rsid w:val="00F9661B"/>
    <w:rsid w:val="00FA2BF0"/>
    <w:rsid w:val="00FA33CC"/>
    <w:rsid w:val="00FA6C33"/>
    <w:rsid w:val="00FA7278"/>
    <w:rsid w:val="00FB0C80"/>
    <w:rsid w:val="00FB1435"/>
    <w:rsid w:val="00FB2085"/>
    <w:rsid w:val="00FB2880"/>
    <w:rsid w:val="00FB473B"/>
    <w:rsid w:val="00FB4772"/>
    <w:rsid w:val="00FB58BA"/>
    <w:rsid w:val="00FB5ACE"/>
    <w:rsid w:val="00FB5E75"/>
    <w:rsid w:val="00FC016F"/>
    <w:rsid w:val="00FC3D09"/>
    <w:rsid w:val="00FC5184"/>
    <w:rsid w:val="00FC6C85"/>
    <w:rsid w:val="00FC7028"/>
    <w:rsid w:val="00FC738B"/>
    <w:rsid w:val="00FC7B1C"/>
    <w:rsid w:val="00FD0382"/>
    <w:rsid w:val="00FD0453"/>
    <w:rsid w:val="00FD3583"/>
    <w:rsid w:val="00FD42FB"/>
    <w:rsid w:val="00FD44C4"/>
    <w:rsid w:val="00FD4D67"/>
    <w:rsid w:val="00FD643E"/>
    <w:rsid w:val="00FD6619"/>
    <w:rsid w:val="00FD6905"/>
    <w:rsid w:val="00FD72D8"/>
    <w:rsid w:val="00FD7952"/>
    <w:rsid w:val="00FE0A54"/>
    <w:rsid w:val="00FE0F07"/>
    <w:rsid w:val="00FE2701"/>
    <w:rsid w:val="00FE432E"/>
    <w:rsid w:val="00FE5897"/>
    <w:rsid w:val="00FF0E9D"/>
    <w:rsid w:val="00FF1F25"/>
    <w:rsid w:val="00FF29D1"/>
    <w:rsid w:val="00FF3BD4"/>
    <w:rsid w:val="00FF49CE"/>
    <w:rsid w:val="00FF4A12"/>
    <w:rsid w:val="00FF4B80"/>
    <w:rsid w:val="00FF5372"/>
    <w:rsid w:val="00FF6250"/>
    <w:rsid w:val="00FF74A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4F5FF2"/>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72"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0B22EB"/>
    <w:rPr>
      <w:rFonts w:ascii="Times New Roman" w:hAnsi="Times New Roman" w:cs="Times New Roman"/>
      <w:sz w:val="24"/>
      <w:szCs w:val="24"/>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641A8"/>
    <w:pPr>
      <w:tabs>
        <w:tab w:val="center" w:pos="4419"/>
        <w:tab w:val="right" w:pos="8838"/>
      </w:tabs>
    </w:pPr>
    <w:rPr>
      <w:rFonts w:ascii="Calibri" w:hAnsi="Calibri"/>
      <w:sz w:val="22"/>
      <w:szCs w:val="22"/>
      <w:lang w:eastAsia="en-US"/>
    </w:rPr>
  </w:style>
  <w:style w:type="character" w:customStyle="1" w:styleId="EncabezadoCar">
    <w:name w:val="Encabezado Car"/>
    <w:link w:val="Encabezado"/>
    <w:uiPriority w:val="99"/>
    <w:locked/>
    <w:rsid w:val="003641A8"/>
    <w:rPr>
      <w:rFonts w:cs="Times New Roman"/>
    </w:rPr>
  </w:style>
  <w:style w:type="paragraph" w:styleId="Piedepgina">
    <w:name w:val="footer"/>
    <w:basedOn w:val="Normal"/>
    <w:link w:val="PiedepginaCar"/>
    <w:uiPriority w:val="99"/>
    <w:unhideWhenUsed/>
    <w:rsid w:val="003641A8"/>
    <w:pPr>
      <w:tabs>
        <w:tab w:val="center" w:pos="4419"/>
        <w:tab w:val="right" w:pos="8838"/>
      </w:tabs>
    </w:pPr>
    <w:rPr>
      <w:rFonts w:ascii="Calibri" w:hAnsi="Calibri"/>
      <w:sz w:val="22"/>
      <w:szCs w:val="22"/>
      <w:lang w:eastAsia="en-US"/>
    </w:rPr>
  </w:style>
  <w:style w:type="character" w:customStyle="1" w:styleId="PiedepginaCar">
    <w:name w:val="Pie de página Car"/>
    <w:link w:val="Piedepgina"/>
    <w:uiPriority w:val="99"/>
    <w:locked/>
    <w:rsid w:val="003641A8"/>
    <w:rPr>
      <w:rFonts w:cs="Times New Roman"/>
    </w:rPr>
  </w:style>
  <w:style w:type="paragraph" w:styleId="Textodeglobo">
    <w:name w:val="Balloon Text"/>
    <w:basedOn w:val="Normal"/>
    <w:link w:val="TextodegloboCar"/>
    <w:uiPriority w:val="99"/>
    <w:semiHidden/>
    <w:unhideWhenUsed/>
    <w:rsid w:val="003641A8"/>
    <w:rPr>
      <w:rFonts w:ascii="Tahoma" w:hAnsi="Tahoma" w:cs="Tahoma"/>
      <w:sz w:val="16"/>
      <w:szCs w:val="16"/>
      <w:lang w:eastAsia="en-US"/>
    </w:rPr>
  </w:style>
  <w:style w:type="character" w:customStyle="1" w:styleId="TextodegloboCar">
    <w:name w:val="Texto de globo Car"/>
    <w:link w:val="Textodeglobo"/>
    <w:uiPriority w:val="99"/>
    <w:semiHidden/>
    <w:locked/>
    <w:rsid w:val="003641A8"/>
    <w:rPr>
      <w:rFonts w:ascii="Tahoma" w:hAnsi="Tahoma" w:cs="Tahoma"/>
      <w:sz w:val="16"/>
      <w:szCs w:val="16"/>
    </w:rPr>
  </w:style>
  <w:style w:type="paragraph" w:styleId="Sinespaciado">
    <w:name w:val="No Spacing"/>
    <w:uiPriority w:val="1"/>
    <w:qFormat/>
    <w:rsid w:val="00C86448"/>
    <w:rPr>
      <w:rFonts w:ascii="Times New Roman" w:hAnsi="Times New Roman" w:cs="Times New Roman"/>
      <w:sz w:val="24"/>
      <w:szCs w:val="24"/>
      <w:lang w:val="es-ES"/>
    </w:rPr>
  </w:style>
  <w:style w:type="table" w:styleId="Tablaconcuadrcula">
    <w:name w:val="Table Grid"/>
    <w:basedOn w:val="Tablanormal"/>
    <w:uiPriority w:val="59"/>
    <w:rsid w:val="00B824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
    <w:name w:val="Emphasis"/>
    <w:uiPriority w:val="20"/>
    <w:qFormat/>
    <w:rsid w:val="008565CC"/>
    <w:rPr>
      <w:i/>
      <w:iCs/>
    </w:rPr>
  </w:style>
  <w:style w:type="character" w:customStyle="1" w:styleId="apple-converted-space">
    <w:name w:val="apple-converted-space"/>
    <w:rsid w:val="002B32CE"/>
  </w:style>
  <w:style w:type="paragraph" w:styleId="NormalWeb">
    <w:name w:val="Normal (Web)"/>
    <w:basedOn w:val="Normal"/>
    <w:uiPriority w:val="99"/>
    <w:unhideWhenUsed/>
    <w:rsid w:val="00230D48"/>
    <w:pPr>
      <w:spacing w:before="100" w:beforeAutospacing="1" w:after="100" w:afterAutospacing="1"/>
    </w:pPr>
    <w:rPr>
      <w:lang w:eastAsia="es-MX"/>
    </w:rPr>
  </w:style>
  <w:style w:type="character" w:styleId="Hipervnculo">
    <w:name w:val="Hyperlink"/>
    <w:uiPriority w:val="99"/>
    <w:unhideWhenUsed/>
    <w:rsid w:val="00A319F1"/>
    <w:rPr>
      <w:color w:val="0563C1"/>
      <w:u w:val="single"/>
    </w:rPr>
  </w:style>
  <w:style w:type="paragraph" w:customStyle="1" w:styleId="Cuadrculamediana21">
    <w:name w:val="Cuadrícula mediana 21"/>
    <w:uiPriority w:val="1"/>
    <w:qFormat/>
    <w:rsid w:val="00094193"/>
    <w:rPr>
      <w:rFonts w:ascii="Times New Roman" w:hAnsi="Times New Roman" w:cs="Times New Roman"/>
      <w:sz w:val="24"/>
      <w:szCs w:val="24"/>
      <w:lang w:val="es-ES"/>
    </w:rPr>
  </w:style>
  <w:style w:type="paragraph" w:styleId="Prrafodelista">
    <w:name w:val="List Paragraph"/>
    <w:basedOn w:val="Normal"/>
    <w:uiPriority w:val="72"/>
    <w:rsid w:val="00094193"/>
    <w:pPr>
      <w:ind w:left="720"/>
      <w:contextualSpacing/>
    </w:pPr>
  </w:style>
  <w:style w:type="character" w:styleId="Refdecomentario">
    <w:name w:val="annotation reference"/>
    <w:basedOn w:val="Fuentedeprrafopredeter"/>
    <w:uiPriority w:val="99"/>
    <w:semiHidden/>
    <w:unhideWhenUsed/>
    <w:rsid w:val="004723E6"/>
    <w:rPr>
      <w:sz w:val="16"/>
      <w:szCs w:val="16"/>
    </w:rPr>
  </w:style>
  <w:style w:type="paragraph" w:styleId="Textocomentario">
    <w:name w:val="annotation text"/>
    <w:basedOn w:val="Normal"/>
    <w:link w:val="TextocomentarioCar"/>
    <w:uiPriority w:val="99"/>
    <w:semiHidden/>
    <w:unhideWhenUsed/>
    <w:rsid w:val="004723E6"/>
    <w:rPr>
      <w:sz w:val="20"/>
      <w:szCs w:val="20"/>
    </w:rPr>
  </w:style>
  <w:style w:type="character" w:customStyle="1" w:styleId="TextocomentarioCar">
    <w:name w:val="Texto comentario Car"/>
    <w:basedOn w:val="Fuentedeprrafopredeter"/>
    <w:link w:val="Textocomentario"/>
    <w:uiPriority w:val="99"/>
    <w:semiHidden/>
    <w:rsid w:val="004723E6"/>
    <w:rPr>
      <w:rFonts w:ascii="Times New Roman" w:hAnsi="Times New Roman" w:cs="Times New Roman"/>
      <w:lang w:val="es-MX"/>
    </w:rPr>
  </w:style>
  <w:style w:type="paragraph" w:styleId="Asuntodelcomentario">
    <w:name w:val="annotation subject"/>
    <w:basedOn w:val="Textocomentario"/>
    <w:next w:val="Textocomentario"/>
    <w:link w:val="AsuntodelcomentarioCar"/>
    <w:uiPriority w:val="99"/>
    <w:semiHidden/>
    <w:unhideWhenUsed/>
    <w:rsid w:val="004723E6"/>
    <w:rPr>
      <w:b/>
      <w:bCs/>
    </w:rPr>
  </w:style>
  <w:style w:type="character" w:customStyle="1" w:styleId="AsuntodelcomentarioCar">
    <w:name w:val="Asunto del comentario Car"/>
    <w:basedOn w:val="TextocomentarioCar"/>
    <w:link w:val="Asuntodelcomentario"/>
    <w:uiPriority w:val="99"/>
    <w:semiHidden/>
    <w:rsid w:val="004723E6"/>
    <w:rPr>
      <w:rFonts w:ascii="Times New Roman" w:hAnsi="Times New Roman" w:cs="Times New Roman"/>
      <w:b/>
      <w:bCs/>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72"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0B22EB"/>
    <w:rPr>
      <w:rFonts w:ascii="Times New Roman" w:hAnsi="Times New Roman" w:cs="Times New Roman"/>
      <w:sz w:val="24"/>
      <w:szCs w:val="24"/>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641A8"/>
    <w:pPr>
      <w:tabs>
        <w:tab w:val="center" w:pos="4419"/>
        <w:tab w:val="right" w:pos="8838"/>
      </w:tabs>
    </w:pPr>
    <w:rPr>
      <w:rFonts w:ascii="Calibri" w:hAnsi="Calibri"/>
      <w:sz w:val="22"/>
      <w:szCs w:val="22"/>
      <w:lang w:eastAsia="en-US"/>
    </w:rPr>
  </w:style>
  <w:style w:type="character" w:customStyle="1" w:styleId="EncabezadoCar">
    <w:name w:val="Encabezado Car"/>
    <w:link w:val="Encabezado"/>
    <w:uiPriority w:val="99"/>
    <w:locked/>
    <w:rsid w:val="003641A8"/>
    <w:rPr>
      <w:rFonts w:cs="Times New Roman"/>
    </w:rPr>
  </w:style>
  <w:style w:type="paragraph" w:styleId="Piedepgina">
    <w:name w:val="footer"/>
    <w:basedOn w:val="Normal"/>
    <w:link w:val="PiedepginaCar"/>
    <w:uiPriority w:val="99"/>
    <w:unhideWhenUsed/>
    <w:rsid w:val="003641A8"/>
    <w:pPr>
      <w:tabs>
        <w:tab w:val="center" w:pos="4419"/>
        <w:tab w:val="right" w:pos="8838"/>
      </w:tabs>
    </w:pPr>
    <w:rPr>
      <w:rFonts w:ascii="Calibri" w:hAnsi="Calibri"/>
      <w:sz w:val="22"/>
      <w:szCs w:val="22"/>
      <w:lang w:eastAsia="en-US"/>
    </w:rPr>
  </w:style>
  <w:style w:type="character" w:customStyle="1" w:styleId="PiedepginaCar">
    <w:name w:val="Pie de página Car"/>
    <w:link w:val="Piedepgina"/>
    <w:uiPriority w:val="99"/>
    <w:locked/>
    <w:rsid w:val="003641A8"/>
    <w:rPr>
      <w:rFonts w:cs="Times New Roman"/>
    </w:rPr>
  </w:style>
  <w:style w:type="paragraph" w:styleId="Textodeglobo">
    <w:name w:val="Balloon Text"/>
    <w:basedOn w:val="Normal"/>
    <w:link w:val="TextodegloboCar"/>
    <w:uiPriority w:val="99"/>
    <w:semiHidden/>
    <w:unhideWhenUsed/>
    <w:rsid w:val="003641A8"/>
    <w:rPr>
      <w:rFonts w:ascii="Tahoma" w:hAnsi="Tahoma" w:cs="Tahoma"/>
      <w:sz w:val="16"/>
      <w:szCs w:val="16"/>
      <w:lang w:eastAsia="en-US"/>
    </w:rPr>
  </w:style>
  <w:style w:type="character" w:customStyle="1" w:styleId="TextodegloboCar">
    <w:name w:val="Texto de globo Car"/>
    <w:link w:val="Textodeglobo"/>
    <w:uiPriority w:val="99"/>
    <w:semiHidden/>
    <w:locked/>
    <w:rsid w:val="003641A8"/>
    <w:rPr>
      <w:rFonts w:ascii="Tahoma" w:hAnsi="Tahoma" w:cs="Tahoma"/>
      <w:sz w:val="16"/>
      <w:szCs w:val="16"/>
    </w:rPr>
  </w:style>
  <w:style w:type="paragraph" w:styleId="Sinespaciado">
    <w:name w:val="No Spacing"/>
    <w:uiPriority w:val="1"/>
    <w:qFormat/>
    <w:rsid w:val="00C86448"/>
    <w:rPr>
      <w:rFonts w:ascii="Times New Roman" w:hAnsi="Times New Roman" w:cs="Times New Roman"/>
      <w:sz w:val="24"/>
      <w:szCs w:val="24"/>
      <w:lang w:val="es-ES"/>
    </w:rPr>
  </w:style>
  <w:style w:type="table" w:styleId="Tablaconcuadrcula">
    <w:name w:val="Table Grid"/>
    <w:basedOn w:val="Tablanormal"/>
    <w:uiPriority w:val="59"/>
    <w:rsid w:val="00B824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
    <w:name w:val="Emphasis"/>
    <w:uiPriority w:val="20"/>
    <w:qFormat/>
    <w:rsid w:val="008565CC"/>
    <w:rPr>
      <w:i/>
      <w:iCs/>
    </w:rPr>
  </w:style>
  <w:style w:type="character" w:customStyle="1" w:styleId="apple-converted-space">
    <w:name w:val="apple-converted-space"/>
    <w:rsid w:val="002B32CE"/>
  </w:style>
  <w:style w:type="paragraph" w:styleId="NormalWeb">
    <w:name w:val="Normal (Web)"/>
    <w:basedOn w:val="Normal"/>
    <w:uiPriority w:val="99"/>
    <w:unhideWhenUsed/>
    <w:rsid w:val="00230D48"/>
    <w:pPr>
      <w:spacing w:before="100" w:beforeAutospacing="1" w:after="100" w:afterAutospacing="1"/>
    </w:pPr>
    <w:rPr>
      <w:lang w:eastAsia="es-MX"/>
    </w:rPr>
  </w:style>
  <w:style w:type="character" w:styleId="Hipervnculo">
    <w:name w:val="Hyperlink"/>
    <w:uiPriority w:val="99"/>
    <w:unhideWhenUsed/>
    <w:rsid w:val="00A319F1"/>
    <w:rPr>
      <w:color w:val="0563C1"/>
      <w:u w:val="single"/>
    </w:rPr>
  </w:style>
  <w:style w:type="paragraph" w:customStyle="1" w:styleId="Cuadrculamediana21">
    <w:name w:val="Cuadrícula mediana 21"/>
    <w:uiPriority w:val="1"/>
    <w:qFormat/>
    <w:rsid w:val="00094193"/>
    <w:rPr>
      <w:rFonts w:ascii="Times New Roman" w:hAnsi="Times New Roman" w:cs="Times New Roman"/>
      <w:sz w:val="24"/>
      <w:szCs w:val="24"/>
      <w:lang w:val="es-ES"/>
    </w:rPr>
  </w:style>
  <w:style w:type="paragraph" w:styleId="Prrafodelista">
    <w:name w:val="List Paragraph"/>
    <w:basedOn w:val="Normal"/>
    <w:uiPriority w:val="72"/>
    <w:rsid w:val="00094193"/>
    <w:pPr>
      <w:ind w:left="720"/>
      <w:contextualSpacing/>
    </w:pPr>
  </w:style>
  <w:style w:type="character" w:styleId="Refdecomentario">
    <w:name w:val="annotation reference"/>
    <w:basedOn w:val="Fuentedeprrafopredeter"/>
    <w:uiPriority w:val="99"/>
    <w:semiHidden/>
    <w:unhideWhenUsed/>
    <w:rsid w:val="004723E6"/>
    <w:rPr>
      <w:sz w:val="16"/>
      <w:szCs w:val="16"/>
    </w:rPr>
  </w:style>
  <w:style w:type="paragraph" w:styleId="Textocomentario">
    <w:name w:val="annotation text"/>
    <w:basedOn w:val="Normal"/>
    <w:link w:val="TextocomentarioCar"/>
    <w:uiPriority w:val="99"/>
    <w:semiHidden/>
    <w:unhideWhenUsed/>
    <w:rsid w:val="004723E6"/>
    <w:rPr>
      <w:sz w:val="20"/>
      <w:szCs w:val="20"/>
    </w:rPr>
  </w:style>
  <w:style w:type="character" w:customStyle="1" w:styleId="TextocomentarioCar">
    <w:name w:val="Texto comentario Car"/>
    <w:basedOn w:val="Fuentedeprrafopredeter"/>
    <w:link w:val="Textocomentario"/>
    <w:uiPriority w:val="99"/>
    <w:semiHidden/>
    <w:rsid w:val="004723E6"/>
    <w:rPr>
      <w:rFonts w:ascii="Times New Roman" w:hAnsi="Times New Roman" w:cs="Times New Roman"/>
      <w:lang w:val="es-MX"/>
    </w:rPr>
  </w:style>
  <w:style w:type="paragraph" w:styleId="Asuntodelcomentario">
    <w:name w:val="annotation subject"/>
    <w:basedOn w:val="Textocomentario"/>
    <w:next w:val="Textocomentario"/>
    <w:link w:val="AsuntodelcomentarioCar"/>
    <w:uiPriority w:val="99"/>
    <w:semiHidden/>
    <w:unhideWhenUsed/>
    <w:rsid w:val="004723E6"/>
    <w:rPr>
      <w:b/>
      <w:bCs/>
    </w:rPr>
  </w:style>
  <w:style w:type="character" w:customStyle="1" w:styleId="AsuntodelcomentarioCar">
    <w:name w:val="Asunto del comentario Car"/>
    <w:basedOn w:val="TextocomentarioCar"/>
    <w:link w:val="Asuntodelcomentario"/>
    <w:uiPriority w:val="99"/>
    <w:semiHidden/>
    <w:rsid w:val="004723E6"/>
    <w:rPr>
      <w:rFonts w:ascii="Times New Roman" w:hAnsi="Times New Roman" w:cs="Times New Roman"/>
      <w:b/>
      <w:bCs/>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0177">
      <w:bodyDiv w:val="1"/>
      <w:marLeft w:val="0"/>
      <w:marRight w:val="0"/>
      <w:marTop w:val="0"/>
      <w:marBottom w:val="0"/>
      <w:divBdr>
        <w:top w:val="none" w:sz="0" w:space="0" w:color="auto"/>
        <w:left w:val="none" w:sz="0" w:space="0" w:color="auto"/>
        <w:bottom w:val="none" w:sz="0" w:space="0" w:color="auto"/>
        <w:right w:val="none" w:sz="0" w:space="0" w:color="auto"/>
      </w:divBdr>
    </w:div>
    <w:div w:id="91321834">
      <w:bodyDiv w:val="1"/>
      <w:marLeft w:val="0"/>
      <w:marRight w:val="0"/>
      <w:marTop w:val="0"/>
      <w:marBottom w:val="0"/>
      <w:divBdr>
        <w:top w:val="none" w:sz="0" w:space="0" w:color="auto"/>
        <w:left w:val="none" w:sz="0" w:space="0" w:color="auto"/>
        <w:bottom w:val="none" w:sz="0" w:space="0" w:color="auto"/>
        <w:right w:val="none" w:sz="0" w:space="0" w:color="auto"/>
      </w:divBdr>
    </w:div>
    <w:div w:id="211694002">
      <w:bodyDiv w:val="1"/>
      <w:marLeft w:val="0"/>
      <w:marRight w:val="0"/>
      <w:marTop w:val="0"/>
      <w:marBottom w:val="0"/>
      <w:divBdr>
        <w:top w:val="none" w:sz="0" w:space="0" w:color="auto"/>
        <w:left w:val="none" w:sz="0" w:space="0" w:color="auto"/>
        <w:bottom w:val="none" w:sz="0" w:space="0" w:color="auto"/>
        <w:right w:val="none" w:sz="0" w:space="0" w:color="auto"/>
      </w:divBdr>
    </w:div>
    <w:div w:id="253168166">
      <w:bodyDiv w:val="1"/>
      <w:marLeft w:val="0"/>
      <w:marRight w:val="0"/>
      <w:marTop w:val="0"/>
      <w:marBottom w:val="0"/>
      <w:divBdr>
        <w:top w:val="none" w:sz="0" w:space="0" w:color="auto"/>
        <w:left w:val="none" w:sz="0" w:space="0" w:color="auto"/>
        <w:bottom w:val="none" w:sz="0" w:space="0" w:color="auto"/>
        <w:right w:val="none" w:sz="0" w:space="0" w:color="auto"/>
      </w:divBdr>
    </w:div>
    <w:div w:id="380371981">
      <w:bodyDiv w:val="1"/>
      <w:marLeft w:val="0"/>
      <w:marRight w:val="0"/>
      <w:marTop w:val="0"/>
      <w:marBottom w:val="0"/>
      <w:divBdr>
        <w:top w:val="none" w:sz="0" w:space="0" w:color="auto"/>
        <w:left w:val="none" w:sz="0" w:space="0" w:color="auto"/>
        <w:bottom w:val="none" w:sz="0" w:space="0" w:color="auto"/>
        <w:right w:val="none" w:sz="0" w:space="0" w:color="auto"/>
      </w:divBdr>
      <w:divsChild>
        <w:div w:id="2095276626">
          <w:marLeft w:val="0"/>
          <w:marRight w:val="0"/>
          <w:marTop w:val="0"/>
          <w:marBottom w:val="0"/>
          <w:divBdr>
            <w:top w:val="none" w:sz="0" w:space="0" w:color="auto"/>
            <w:left w:val="none" w:sz="0" w:space="0" w:color="auto"/>
            <w:bottom w:val="none" w:sz="0" w:space="0" w:color="auto"/>
            <w:right w:val="none" w:sz="0" w:space="0" w:color="auto"/>
          </w:divBdr>
        </w:div>
      </w:divsChild>
    </w:div>
    <w:div w:id="387924200">
      <w:bodyDiv w:val="1"/>
      <w:marLeft w:val="0"/>
      <w:marRight w:val="0"/>
      <w:marTop w:val="0"/>
      <w:marBottom w:val="0"/>
      <w:divBdr>
        <w:top w:val="none" w:sz="0" w:space="0" w:color="auto"/>
        <w:left w:val="none" w:sz="0" w:space="0" w:color="auto"/>
        <w:bottom w:val="none" w:sz="0" w:space="0" w:color="auto"/>
        <w:right w:val="none" w:sz="0" w:space="0" w:color="auto"/>
      </w:divBdr>
    </w:div>
    <w:div w:id="430710598">
      <w:bodyDiv w:val="1"/>
      <w:marLeft w:val="0"/>
      <w:marRight w:val="0"/>
      <w:marTop w:val="0"/>
      <w:marBottom w:val="0"/>
      <w:divBdr>
        <w:top w:val="none" w:sz="0" w:space="0" w:color="auto"/>
        <w:left w:val="none" w:sz="0" w:space="0" w:color="auto"/>
        <w:bottom w:val="none" w:sz="0" w:space="0" w:color="auto"/>
        <w:right w:val="none" w:sz="0" w:space="0" w:color="auto"/>
      </w:divBdr>
    </w:div>
    <w:div w:id="528758746">
      <w:bodyDiv w:val="1"/>
      <w:marLeft w:val="0"/>
      <w:marRight w:val="0"/>
      <w:marTop w:val="0"/>
      <w:marBottom w:val="0"/>
      <w:divBdr>
        <w:top w:val="none" w:sz="0" w:space="0" w:color="auto"/>
        <w:left w:val="none" w:sz="0" w:space="0" w:color="auto"/>
        <w:bottom w:val="none" w:sz="0" w:space="0" w:color="auto"/>
        <w:right w:val="none" w:sz="0" w:space="0" w:color="auto"/>
      </w:divBdr>
    </w:div>
    <w:div w:id="553395798">
      <w:bodyDiv w:val="1"/>
      <w:marLeft w:val="0"/>
      <w:marRight w:val="0"/>
      <w:marTop w:val="0"/>
      <w:marBottom w:val="0"/>
      <w:divBdr>
        <w:top w:val="none" w:sz="0" w:space="0" w:color="auto"/>
        <w:left w:val="none" w:sz="0" w:space="0" w:color="auto"/>
        <w:bottom w:val="none" w:sz="0" w:space="0" w:color="auto"/>
        <w:right w:val="none" w:sz="0" w:space="0" w:color="auto"/>
      </w:divBdr>
    </w:div>
    <w:div w:id="687828214">
      <w:bodyDiv w:val="1"/>
      <w:marLeft w:val="0"/>
      <w:marRight w:val="0"/>
      <w:marTop w:val="0"/>
      <w:marBottom w:val="0"/>
      <w:divBdr>
        <w:top w:val="none" w:sz="0" w:space="0" w:color="auto"/>
        <w:left w:val="none" w:sz="0" w:space="0" w:color="auto"/>
        <w:bottom w:val="none" w:sz="0" w:space="0" w:color="auto"/>
        <w:right w:val="none" w:sz="0" w:space="0" w:color="auto"/>
      </w:divBdr>
    </w:div>
    <w:div w:id="699087962">
      <w:bodyDiv w:val="1"/>
      <w:marLeft w:val="0"/>
      <w:marRight w:val="0"/>
      <w:marTop w:val="0"/>
      <w:marBottom w:val="0"/>
      <w:divBdr>
        <w:top w:val="none" w:sz="0" w:space="0" w:color="auto"/>
        <w:left w:val="none" w:sz="0" w:space="0" w:color="auto"/>
        <w:bottom w:val="none" w:sz="0" w:space="0" w:color="auto"/>
        <w:right w:val="none" w:sz="0" w:space="0" w:color="auto"/>
      </w:divBdr>
    </w:div>
    <w:div w:id="792746991">
      <w:bodyDiv w:val="1"/>
      <w:marLeft w:val="0"/>
      <w:marRight w:val="0"/>
      <w:marTop w:val="0"/>
      <w:marBottom w:val="0"/>
      <w:divBdr>
        <w:top w:val="none" w:sz="0" w:space="0" w:color="auto"/>
        <w:left w:val="none" w:sz="0" w:space="0" w:color="auto"/>
        <w:bottom w:val="none" w:sz="0" w:space="0" w:color="auto"/>
        <w:right w:val="none" w:sz="0" w:space="0" w:color="auto"/>
      </w:divBdr>
    </w:div>
    <w:div w:id="905992069">
      <w:bodyDiv w:val="1"/>
      <w:marLeft w:val="0"/>
      <w:marRight w:val="0"/>
      <w:marTop w:val="0"/>
      <w:marBottom w:val="0"/>
      <w:divBdr>
        <w:top w:val="none" w:sz="0" w:space="0" w:color="auto"/>
        <w:left w:val="none" w:sz="0" w:space="0" w:color="auto"/>
        <w:bottom w:val="none" w:sz="0" w:space="0" w:color="auto"/>
        <w:right w:val="none" w:sz="0" w:space="0" w:color="auto"/>
      </w:divBdr>
    </w:div>
    <w:div w:id="922370622">
      <w:bodyDiv w:val="1"/>
      <w:marLeft w:val="0"/>
      <w:marRight w:val="0"/>
      <w:marTop w:val="0"/>
      <w:marBottom w:val="0"/>
      <w:divBdr>
        <w:top w:val="none" w:sz="0" w:space="0" w:color="auto"/>
        <w:left w:val="none" w:sz="0" w:space="0" w:color="auto"/>
        <w:bottom w:val="none" w:sz="0" w:space="0" w:color="auto"/>
        <w:right w:val="none" w:sz="0" w:space="0" w:color="auto"/>
      </w:divBdr>
    </w:div>
    <w:div w:id="951203803">
      <w:bodyDiv w:val="1"/>
      <w:marLeft w:val="0"/>
      <w:marRight w:val="0"/>
      <w:marTop w:val="0"/>
      <w:marBottom w:val="0"/>
      <w:divBdr>
        <w:top w:val="none" w:sz="0" w:space="0" w:color="auto"/>
        <w:left w:val="none" w:sz="0" w:space="0" w:color="auto"/>
        <w:bottom w:val="none" w:sz="0" w:space="0" w:color="auto"/>
        <w:right w:val="none" w:sz="0" w:space="0" w:color="auto"/>
      </w:divBdr>
    </w:div>
    <w:div w:id="1023559921">
      <w:bodyDiv w:val="1"/>
      <w:marLeft w:val="0"/>
      <w:marRight w:val="0"/>
      <w:marTop w:val="0"/>
      <w:marBottom w:val="0"/>
      <w:divBdr>
        <w:top w:val="none" w:sz="0" w:space="0" w:color="auto"/>
        <w:left w:val="none" w:sz="0" w:space="0" w:color="auto"/>
        <w:bottom w:val="none" w:sz="0" w:space="0" w:color="auto"/>
        <w:right w:val="none" w:sz="0" w:space="0" w:color="auto"/>
      </w:divBdr>
    </w:div>
    <w:div w:id="1184051392">
      <w:bodyDiv w:val="1"/>
      <w:marLeft w:val="0"/>
      <w:marRight w:val="0"/>
      <w:marTop w:val="0"/>
      <w:marBottom w:val="0"/>
      <w:divBdr>
        <w:top w:val="none" w:sz="0" w:space="0" w:color="auto"/>
        <w:left w:val="none" w:sz="0" w:space="0" w:color="auto"/>
        <w:bottom w:val="none" w:sz="0" w:space="0" w:color="auto"/>
        <w:right w:val="none" w:sz="0" w:space="0" w:color="auto"/>
      </w:divBdr>
    </w:div>
    <w:div w:id="1214192176">
      <w:bodyDiv w:val="1"/>
      <w:marLeft w:val="0"/>
      <w:marRight w:val="0"/>
      <w:marTop w:val="0"/>
      <w:marBottom w:val="0"/>
      <w:divBdr>
        <w:top w:val="none" w:sz="0" w:space="0" w:color="auto"/>
        <w:left w:val="none" w:sz="0" w:space="0" w:color="auto"/>
        <w:bottom w:val="none" w:sz="0" w:space="0" w:color="auto"/>
        <w:right w:val="none" w:sz="0" w:space="0" w:color="auto"/>
      </w:divBdr>
    </w:div>
    <w:div w:id="1227955066">
      <w:bodyDiv w:val="1"/>
      <w:marLeft w:val="0"/>
      <w:marRight w:val="0"/>
      <w:marTop w:val="0"/>
      <w:marBottom w:val="0"/>
      <w:divBdr>
        <w:top w:val="none" w:sz="0" w:space="0" w:color="auto"/>
        <w:left w:val="none" w:sz="0" w:space="0" w:color="auto"/>
        <w:bottom w:val="none" w:sz="0" w:space="0" w:color="auto"/>
        <w:right w:val="none" w:sz="0" w:space="0" w:color="auto"/>
      </w:divBdr>
    </w:div>
    <w:div w:id="1243181444">
      <w:bodyDiv w:val="1"/>
      <w:marLeft w:val="0"/>
      <w:marRight w:val="0"/>
      <w:marTop w:val="0"/>
      <w:marBottom w:val="0"/>
      <w:divBdr>
        <w:top w:val="none" w:sz="0" w:space="0" w:color="auto"/>
        <w:left w:val="none" w:sz="0" w:space="0" w:color="auto"/>
        <w:bottom w:val="none" w:sz="0" w:space="0" w:color="auto"/>
        <w:right w:val="none" w:sz="0" w:space="0" w:color="auto"/>
      </w:divBdr>
    </w:div>
    <w:div w:id="1344435902">
      <w:bodyDiv w:val="1"/>
      <w:marLeft w:val="0"/>
      <w:marRight w:val="0"/>
      <w:marTop w:val="0"/>
      <w:marBottom w:val="0"/>
      <w:divBdr>
        <w:top w:val="none" w:sz="0" w:space="0" w:color="auto"/>
        <w:left w:val="none" w:sz="0" w:space="0" w:color="auto"/>
        <w:bottom w:val="none" w:sz="0" w:space="0" w:color="auto"/>
        <w:right w:val="none" w:sz="0" w:space="0" w:color="auto"/>
      </w:divBdr>
    </w:div>
    <w:div w:id="1438866718">
      <w:bodyDiv w:val="1"/>
      <w:marLeft w:val="0"/>
      <w:marRight w:val="0"/>
      <w:marTop w:val="0"/>
      <w:marBottom w:val="0"/>
      <w:divBdr>
        <w:top w:val="none" w:sz="0" w:space="0" w:color="auto"/>
        <w:left w:val="none" w:sz="0" w:space="0" w:color="auto"/>
        <w:bottom w:val="none" w:sz="0" w:space="0" w:color="auto"/>
        <w:right w:val="none" w:sz="0" w:space="0" w:color="auto"/>
      </w:divBdr>
    </w:div>
    <w:div w:id="1457748007">
      <w:bodyDiv w:val="1"/>
      <w:marLeft w:val="0"/>
      <w:marRight w:val="0"/>
      <w:marTop w:val="0"/>
      <w:marBottom w:val="0"/>
      <w:divBdr>
        <w:top w:val="none" w:sz="0" w:space="0" w:color="auto"/>
        <w:left w:val="none" w:sz="0" w:space="0" w:color="auto"/>
        <w:bottom w:val="none" w:sz="0" w:space="0" w:color="auto"/>
        <w:right w:val="none" w:sz="0" w:space="0" w:color="auto"/>
      </w:divBdr>
    </w:div>
    <w:div w:id="1478037107">
      <w:bodyDiv w:val="1"/>
      <w:marLeft w:val="0"/>
      <w:marRight w:val="0"/>
      <w:marTop w:val="0"/>
      <w:marBottom w:val="0"/>
      <w:divBdr>
        <w:top w:val="none" w:sz="0" w:space="0" w:color="auto"/>
        <w:left w:val="none" w:sz="0" w:space="0" w:color="auto"/>
        <w:bottom w:val="none" w:sz="0" w:space="0" w:color="auto"/>
        <w:right w:val="none" w:sz="0" w:space="0" w:color="auto"/>
      </w:divBdr>
    </w:div>
    <w:div w:id="1528132438">
      <w:bodyDiv w:val="1"/>
      <w:marLeft w:val="0"/>
      <w:marRight w:val="0"/>
      <w:marTop w:val="0"/>
      <w:marBottom w:val="0"/>
      <w:divBdr>
        <w:top w:val="none" w:sz="0" w:space="0" w:color="auto"/>
        <w:left w:val="none" w:sz="0" w:space="0" w:color="auto"/>
        <w:bottom w:val="none" w:sz="0" w:space="0" w:color="auto"/>
        <w:right w:val="none" w:sz="0" w:space="0" w:color="auto"/>
      </w:divBdr>
    </w:div>
    <w:div w:id="1571189395">
      <w:bodyDiv w:val="1"/>
      <w:marLeft w:val="0"/>
      <w:marRight w:val="0"/>
      <w:marTop w:val="0"/>
      <w:marBottom w:val="0"/>
      <w:divBdr>
        <w:top w:val="none" w:sz="0" w:space="0" w:color="auto"/>
        <w:left w:val="none" w:sz="0" w:space="0" w:color="auto"/>
        <w:bottom w:val="none" w:sz="0" w:space="0" w:color="auto"/>
        <w:right w:val="none" w:sz="0" w:space="0" w:color="auto"/>
      </w:divBdr>
    </w:div>
    <w:div w:id="1598902569">
      <w:bodyDiv w:val="1"/>
      <w:marLeft w:val="0"/>
      <w:marRight w:val="0"/>
      <w:marTop w:val="0"/>
      <w:marBottom w:val="0"/>
      <w:divBdr>
        <w:top w:val="none" w:sz="0" w:space="0" w:color="auto"/>
        <w:left w:val="none" w:sz="0" w:space="0" w:color="auto"/>
        <w:bottom w:val="none" w:sz="0" w:space="0" w:color="auto"/>
        <w:right w:val="none" w:sz="0" w:space="0" w:color="auto"/>
      </w:divBdr>
      <w:divsChild>
        <w:div w:id="281503213">
          <w:marLeft w:val="0"/>
          <w:marRight w:val="0"/>
          <w:marTop w:val="0"/>
          <w:marBottom w:val="0"/>
          <w:divBdr>
            <w:top w:val="none" w:sz="0" w:space="0" w:color="auto"/>
            <w:left w:val="none" w:sz="0" w:space="0" w:color="auto"/>
            <w:bottom w:val="none" w:sz="0" w:space="0" w:color="auto"/>
            <w:right w:val="none" w:sz="0" w:space="0" w:color="auto"/>
          </w:divBdr>
        </w:div>
        <w:div w:id="1433822407">
          <w:marLeft w:val="0"/>
          <w:marRight w:val="0"/>
          <w:marTop w:val="0"/>
          <w:marBottom w:val="0"/>
          <w:divBdr>
            <w:top w:val="none" w:sz="0" w:space="0" w:color="auto"/>
            <w:left w:val="none" w:sz="0" w:space="0" w:color="auto"/>
            <w:bottom w:val="none" w:sz="0" w:space="0" w:color="auto"/>
            <w:right w:val="none" w:sz="0" w:space="0" w:color="auto"/>
          </w:divBdr>
        </w:div>
      </w:divsChild>
    </w:div>
    <w:div w:id="1608657157">
      <w:bodyDiv w:val="1"/>
      <w:marLeft w:val="0"/>
      <w:marRight w:val="0"/>
      <w:marTop w:val="0"/>
      <w:marBottom w:val="0"/>
      <w:divBdr>
        <w:top w:val="none" w:sz="0" w:space="0" w:color="auto"/>
        <w:left w:val="none" w:sz="0" w:space="0" w:color="auto"/>
        <w:bottom w:val="none" w:sz="0" w:space="0" w:color="auto"/>
        <w:right w:val="none" w:sz="0" w:space="0" w:color="auto"/>
      </w:divBdr>
    </w:div>
    <w:div w:id="1809736710">
      <w:bodyDiv w:val="1"/>
      <w:marLeft w:val="0"/>
      <w:marRight w:val="0"/>
      <w:marTop w:val="0"/>
      <w:marBottom w:val="0"/>
      <w:divBdr>
        <w:top w:val="none" w:sz="0" w:space="0" w:color="auto"/>
        <w:left w:val="none" w:sz="0" w:space="0" w:color="auto"/>
        <w:bottom w:val="none" w:sz="0" w:space="0" w:color="auto"/>
        <w:right w:val="none" w:sz="0" w:space="0" w:color="auto"/>
      </w:divBdr>
    </w:div>
    <w:div w:id="1864635745">
      <w:bodyDiv w:val="1"/>
      <w:marLeft w:val="0"/>
      <w:marRight w:val="0"/>
      <w:marTop w:val="0"/>
      <w:marBottom w:val="0"/>
      <w:divBdr>
        <w:top w:val="none" w:sz="0" w:space="0" w:color="auto"/>
        <w:left w:val="none" w:sz="0" w:space="0" w:color="auto"/>
        <w:bottom w:val="none" w:sz="0" w:space="0" w:color="auto"/>
        <w:right w:val="none" w:sz="0" w:space="0" w:color="auto"/>
      </w:divBdr>
    </w:div>
    <w:div w:id="2090467786">
      <w:bodyDiv w:val="1"/>
      <w:marLeft w:val="0"/>
      <w:marRight w:val="0"/>
      <w:marTop w:val="0"/>
      <w:marBottom w:val="0"/>
      <w:divBdr>
        <w:top w:val="none" w:sz="0" w:space="0" w:color="auto"/>
        <w:left w:val="none" w:sz="0" w:space="0" w:color="auto"/>
        <w:bottom w:val="none" w:sz="0" w:space="0" w:color="auto"/>
        <w:right w:val="none" w:sz="0" w:space="0" w:color="auto"/>
      </w:divBdr>
    </w:div>
    <w:div w:id="21471570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DC446-769A-4303-A53A-C2E5944D2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17</Pages>
  <Words>1136</Words>
  <Characters>6254</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DGCS-EliMartinez</dc:creator>
  <cp:lastModifiedBy>Miguel Navarrete</cp:lastModifiedBy>
  <cp:revision>18</cp:revision>
  <cp:lastPrinted>2018-11-30T17:10:00Z</cp:lastPrinted>
  <dcterms:created xsi:type="dcterms:W3CDTF">2020-07-29T21:17:00Z</dcterms:created>
  <dcterms:modified xsi:type="dcterms:W3CDTF">2020-08-15T00:27:00Z</dcterms:modified>
</cp:coreProperties>
</file>