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82B32" w14:textId="653A1CFA" w:rsidR="00AD2931" w:rsidRDefault="00EC2010" w:rsidP="00EC2010">
      <w:pPr>
        <w:pStyle w:val="Encabezado"/>
        <w:tabs>
          <w:tab w:val="clear" w:pos="4419"/>
          <w:tab w:val="clear" w:pos="8838"/>
          <w:tab w:val="left" w:pos="10080"/>
        </w:tabs>
        <w:rPr>
          <w:rFonts w:ascii="Montserrat" w:hAnsi="Montserrat" w:cs="Arial"/>
          <w:b/>
          <w:sz w:val="28"/>
          <w:szCs w:val="28"/>
        </w:rPr>
      </w:pPr>
      <w:r>
        <w:rPr>
          <w:rFonts w:ascii="Montserrat" w:hAnsi="Montserrat" w:cs="Arial"/>
          <w:b/>
          <w:sz w:val="28"/>
          <w:szCs w:val="28"/>
        </w:rPr>
        <w:tab/>
      </w:r>
    </w:p>
    <w:p w14:paraId="105DD524" w14:textId="77777777" w:rsidR="00AD2931" w:rsidRPr="00AD2931" w:rsidRDefault="00AD2931" w:rsidP="00AD2931">
      <w:pPr>
        <w:pStyle w:val="Encabezado"/>
        <w:jc w:val="center"/>
        <w:rPr>
          <w:rFonts w:ascii="Montserrat" w:hAnsi="Montserrat" w:cs="Arial"/>
          <w:b/>
          <w:bCs/>
          <w:sz w:val="22"/>
          <w:szCs w:val="22"/>
        </w:rPr>
      </w:pPr>
      <w:r w:rsidRPr="00AD2931">
        <w:rPr>
          <w:rFonts w:ascii="Montserrat" w:hAnsi="Montserrat" w:cs="Arial"/>
          <w:b/>
          <w:bCs/>
          <w:sz w:val="22"/>
          <w:szCs w:val="22"/>
        </w:rPr>
        <w:t>INFORME CUALITATIVO ENERO - JUNIO 2020</w:t>
      </w:r>
    </w:p>
    <w:p w14:paraId="7AC66D7D" w14:textId="77777777" w:rsidR="002E12F1" w:rsidRPr="00AD2931" w:rsidRDefault="00950D13" w:rsidP="00AD2931">
      <w:pPr>
        <w:pStyle w:val="Encabezado"/>
        <w:tabs>
          <w:tab w:val="left" w:pos="708"/>
        </w:tabs>
        <w:jc w:val="center"/>
        <w:rPr>
          <w:rFonts w:ascii="Montserrat" w:hAnsi="Montserrat" w:cs="Arial"/>
          <w:b/>
          <w:sz w:val="22"/>
          <w:szCs w:val="22"/>
        </w:rPr>
      </w:pPr>
      <w:r w:rsidRPr="00AD2931">
        <w:rPr>
          <w:rFonts w:ascii="Montserrat" w:hAnsi="Montserrat" w:cs="Arial"/>
          <w:b/>
          <w:sz w:val="22"/>
          <w:szCs w:val="22"/>
        </w:rPr>
        <w:t>PROGRAMA DE SALUD Y BIENESTAR COMUNITARIO (PSBC)</w:t>
      </w:r>
    </w:p>
    <w:p w14:paraId="29634315" w14:textId="77777777" w:rsidR="00A92A42" w:rsidRDefault="0078045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E6147" wp14:editId="6466B6E2">
                <wp:simplePos x="0" y="0"/>
                <wp:positionH relativeFrom="column">
                  <wp:posOffset>1905</wp:posOffset>
                </wp:positionH>
                <wp:positionV relativeFrom="paragraph">
                  <wp:posOffset>7474585</wp:posOffset>
                </wp:positionV>
                <wp:extent cx="5537200" cy="3429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3CA665" w14:textId="77777777" w:rsidR="00780455" w:rsidRPr="00780455" w:rsidRDefault="00780455" w:rsidP="0078045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ontserrat" w:hAnsi="Montserrat" w:cs="Times New Roman"/>
                                <w:color w:val="BF9015"/>
                                <w:sz w:val="14"/>
                                <w:szCs w:val="14"/>
                              </w:rPr>
                            </w:pPr>
                            <w:r w:rsidRPr="00780455">
                              <w:rPr>
                                <w:rFonts w:ascii="Montserrat" w:hAnsi="Montserrat" w:cs="Times New Roman"/>
                                <w:color w:val="BF9015"/>
                                <w:sz w:val="14"/>
                                <w:szCs w:val="14"/>
                              </w:rPr>
                              <w:t>Nombre de Calle No. 000, Col. Colonia, CP. 00000, Municipio o Alcaldía, Estado.</w:t>
                            </w:r>
                          </w:p>
                          <w:p w14:paraId="18C833C1" w14:textId="77777777" w:rsidR="00780455" w:rsidRPr="00780455" w:rsidRDefault="00780455" w:rsidP="00780455">
                            <w:pPr>
                              <w:rPr>
                                <w:rFonts w:ascii="Montserrat" w:hAnsi="Montserrat"/>
                                <w:color w:val="FFCB01"/>
                                <w:lang w:val="es-ES"/>
                              </w:rPr>
                            </w:pPr>
                            <w:r w:rsidRPr="00780455">
                              <w:rPr>
                                <w:rFonts w:ascii="Montserrat" w:hAnsi="Montserrat" w:cs="Times New Roman"/>
                                <w:color w:val="BF9015"/>
                                <w:sz w:val="14"/>
                                <w:szCs w:val="14"/>
                              </w:rPr>
                              <w:t>Tel: (00) 0000 0000 www.gob.mx/difnacional</w:t>
                            </w:r>
                          </w:p>
                          <w:p w14:paraId="53763C64" w14:textId="77777777" w:rsidR="00780455" w:rsidRDefault="007804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7E614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.15pt;margin-top:588.55pt;width:436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" fillcolor="white [3201]" stroked="f" strokeweight=".5pt">
                <v:textbox>
                  <w:txbxContent>
                    <w:p w14:paraId="133CA665" w14:textId="77777777" w:rsidR="00780455" w:rsidRPr="00780455" w:rsidRDefault="00780455" w:rsidP="00780455">
                      <w:pPr>
                        <w:autoSpaceDE w:val="0"/>
                        <w:autoSpaceDN w:val="0"/>
                        <w:adjustRightInd w:val="0"/>
                        <w:rPr>
                          <w:rFonts w:ascii="Montserrat" w:hAnsi="Montserrat" w:cs="Times New Roman"/>
                          <w:color w:val="BF9015"/>
                          <w:sz w:val="14"/>
                          <w:szCs w:val="14"/>
                        </w:rPr>
                      </w:pPr>
                      <w:r w:rsidRPr="00780455">
                        <w:rPr>
                          <w:rFonts w:ascii="Montserrat" w:hAnsi="Montserrat" w:cs="Times New Roman"/>
                          <w:color w:val="BF9015"/>
                          <w:sz w:val="14"/>
                          <w:szCs w:val="14"/>
                        </w:rPr>
                        <w:t>Nombre de Calle No. 000, Col. Colonia, CP. 00000, Municipio o Alcaldía, Estado.</w:t>
                      </w:r>
                    </w:p>
                    <w:p w14:paraId="18C833C1" w14:textId="77777777" w:rsidR="00780455" w:rsidRPr="00780455" w:rsidRDefault="00780455" w:rsidP="00780455">
                      <w:pPr>
                        <w:rPr>
                          <w:rFonts w:ascii="Montserrat" w:hAnsi="Montserrat"/>
                          <w:color w:val="FFCB01"/>
                          <w:lang w:val="es-ES"/>
                        </w:rPr>
                      </w:pPr>
                      <w:r w:rsidRPr="00780455">
                        <w:rPr>
                          <w:rFonts w:ascii="Montserrat" w:hAnsi="Montserrat" w:cs="Times New Roman"/>
                          <w:color w:val="BF9015"/>
                          <w:sz w:val="14"/>
                          <w:szCs w:val="14"/>
                        </w:rPr>
                        <w:t>Tel: (00) 0000 0000 www.gob.mx/difnacional</w:t>
                      </w:r>
                    </w:p>
                    <w:p w14:paraId="53763C64" w14:textId="77777777" w:rsidR="00780455" w:rsidRDefault="00780455"/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6092"/>
        <w:gridCol w:w="1700"/>
        <w:gridCol w:w="3824"/>
      </w:tblGrid>
      <w:tr w:rsidR="00A9087C" w:rsidRPr="006C097C" w14:paraId="5952459D" w14:textId="77777777" w:rsidTr="009B484D">
        <w:trPr>
          <w:trHeight w:val="518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5C66"/>
            <w:vAlign w:val="center"/>
            <w:hideMark/>
          </w:tcPr>
          <w:p w14:paraId="60113B0B" w14:textId="77777777" w:rsidR="00A9087C" w:rsidRPr="00D871FC" w:rsidRDefault="00A9087C" w:rsidP="00993770">
            <w:pPr>
              <w:pStyle w:val="Encabezado"/>
              <w:tabs>
                <w:tab w:val="left" w:pos="708"/>
              </w:tabs>
              <w:jc w:val="center"/>
              <w:rPr>
                <w:rFonts w:ascii="Montserrat" w:eastAsia="Times New Roman" w:hAnsi="Montserrat" w:cs="Arial"/>
                <w:b/>
                <w:color w:val="FFFFFF" w:themeColor="background1"/>
                <w:sz w:val="20"/>
                <w:szCs w:val="20"/>
                <w:lang w:val="es-ES" w:eastAsia="es-ES"/>
              </w:rPr>
            </w:pPr>
            <w:r w:rsidRPr="00D871FC">
              <w:rPr>
                <w:rFonts w:ascii="Montserrat" w:eastAsia="Times New Roman" w:hAnsi="Montserrat" w:cs="Arial"/>
                <w:b/>
                <w:color w:val="FFFFFF" w:themeColor="background1"/>
                <w:sz w:val="20"/>
                <w:szCs w:val="20"/>
                <w:lang w:val="es-ES" w:eastAsia="es-ES"/>
              </w:rPr>
              <w:t>SEDIF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2FA9A" w14:textId="77777777" w:rsidR="00A9087C" w:rsidRPr="00D871FC" w:rsidRDefault="00A9087C" w:rsidP="00993770">
            <w:pPr>
              <w:pStyle w:val="Encabezado"/>
              <w:tabs>
                <w:tab w:val="left" w:pos="708"/>
              </w:tabs>
              <w:jc w:val="center"/>
              <w:rPr>
                <w:rFonts w:ascii="Montserrat" w:eastAsia="Times New Roman" w:hAnsi="Montserrat" w:cs="Arial"/>
                <w:b/>
                <w:color w:val="FFFFFF" w:themeColor="background1"/>
                <w:sz w:val="20"/>
                <w:szCs w:val="20"/>
                <w:lang w:val="es-ES" w:eastAsia="es-E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5C66"/>
            <w:vAlign w:val="center"/>
            <w:hideMark/>
          </w:tcPr>
          <w:p w14:paraId="4324A51C" w14:textId="77777777" w:rsidR="00A9087C" w:rsidRPr="00D871FC" w:rsidRDefault="00A9087C" w:rsidP="00993770">
            <w:pPr>
              <w:pStyle w:val="Encabezado"/>
              <w:tabs>
                <w:tab w:val="left" w:pos="708"/>
              </w:tabs>
              <w:jc w:val="center"/>
              <w:rPr>
                <w:rFonts w:ascii="Montserrat" w:eastAsia="Times New Roman" w:hAnsi="Montserrat" w:cs="Arial"/>
                <w:b/>
                <w:color w:val="FFFFFF" w:themeColor="background1"/>
                <w:sz w:val="20"/>
                <w:szCs w:val="20"/>
                <w:lang w:val="es-ES" w:eastAsia="es-ES"/>
              </w:rPr>
            </w:pPr>
            <w:r w:rsidRPr="00D871FC">
              <w:rPr>
                <w:rFonts w:ascii="Montserrat" w:eastAsia="Times New Roman" w:hAnsi="Montserrat" w:cs="Arial"/>
                <w:b/>
                <w:color w:val="FFFFFF" w:themeColor="background1"/>
                <w:sz w:val="20"/>
                <w:szCs w:val="20"/>
                <w:lang w:val="es-ES" w:eastAsia="es-ES"/>
              </w:rPr>
              <w:t>FECHA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F01BB" w14:textId="77777777" w:rsidR="00A9087C" w:rsidRPr="006C097C" w:rsidRDefault="00A9087C" w:rsidP="00993770">
            <w:pPr>
              <w:pStyle w:val="Encabezado"/>
              <w:tabs>
                <w:tab w:val="left" w:pos="708"/>
              </w:tabs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</w:tbl>
    <w:p w14:paraId="44457A6B" w14:textId="77777777" w:rsidR="00780455" w:rsidRDefault="00A9087C" w:rsidP="00A9087C">
      <w:pPr>
        <w:jc w:val="both"/>
        <w:rPr>
          <w:rFonts w:ascii="Montserrat" w:hAnsi="Montserrat" w:cs="Arial"/>
          <w:i/>
          <w:sz w:val="20"/>
          <w:szCs w:val="20"/>
        </w:rPr>
      </w:pPr>
      <w:r w:rsidRPr="006C097C">
        <w:rPr>
          <w:rFonts w:ascii="Montserrat" w:hAnsi="Montserrat" w:cs="Arial"/>
          <w:b/>
          <w:i/>
          <w:sz w:val="20"/>
          <w:szCs w:val="20"/>
        </w:rPr>
        <w:t xml:space="preserve">NOTA: </w:t>
      </w:r>
      <w:r w:rsidRPr="006C097C">
        <w:rPr>
          <w:rFonts w:ascii="Montserrat" w:hAnsi="Montserrat" w:cs="Arial"/>
          <w:i/>
          <w:sz w:val="20"/>
          <w:szCs w:val="20"/>
        </w:rPr>
        <w:t>Este formato deberá ser llenado por los SEDIF para su envío al SNDIF, conservando la totalidad y el orden de su estructura.</w:t>
      </w:r>
    </w:p>
    <w:p w14:paraId="3876214E" w14:textId="77777777" w:rsidR="0063285F" w:rsidRPr="00BC4249" w:rsidRDefault="0063285F" w:rsidP="00065B7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i/>
          <w:sz w:val="18"/>
          <w:szCs w:val="18"/>
        </w:rPr>
      </w:pPr>
      <w:r w:rsidRPr="0063285F">
        <w:rPr>
          <w:rFonts w:ascii="Montserrat" w:hAnsi="Montserrat" w:cs="Arial"/>
          <w:i/>
          <w:sz w:val="20"/>
          <w:szCs w:val="20"/>
        </w:rPr>
        <w:t xml:space="preserve">Deberá contener la información de avances en el cumplimiento al </w:t>
      </w:r>
      <w:r>
        <w:rPr>
          <w:rFonts w:ascii="Montserrat" w:hAnsi="Montserrat" w:cs="Arial"/>
          <w:i/>
          <w:sz w:val="20"/>
          <w:szCs w:val="20"/>
        </w:rPr>
        <w:t>Proyecto Anual de Salud y Bienestar Comunitario (PASBIC) 2020</w:t>
      </w:r>
      <w:r w:rsidRPr="00BC4249">
        <w:rPr>
          <w:rFonts w:ascii="Arial" w:hAnsi="Arial" w:cs="Arial"/>
          <w:i/>
          <w:sz w:val="18"/>
          <w:szCs w:val="18"/>
        </w:rPr>
        <w:t>.</w:t>
      </w:r>
    </w:p>
    <w:p w14:paraId="26E87D49" w14:textId="77777777" w:rsidR="0063285F" w:rsidRPr="00780455" w:rsidRDefault="0063285F" w:rsidP="00A9087C">
      <w:pPr>
        <w:jc w:val="both"/>
      </w:pPr>
    </w:p>
    <w:p w14:paraId="401B2C17" w14:textId="77777777" w:rsidR="00780455" w:rsidRDefault="00780455" w:rsidP="00780455"/>
    <w:p w14:paraId="6D774EA3" w14:textId="77777777" w:rsidR="00287293" w:rsidRDefault="00287293" w:rsidP="00780455"/>
    <w:tbl>
      <w:tblPr>
        <w:tblW w:w="14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8"/>
        <w:gridCol w:w="4206"/>
        <w:gridCol w:w="4082"/>
        <w:gridCol w:w="4121"/>
      </w:tblGrid>
      <w:tr w:rsidR="008A78A1" w:rsidRPr="006C097C" w14:paraId="1EC1A604" w14:textId="77777777" w:rsidTr="009B484D">
        <w:trPr>
          <w:trHeight w:val="313"/>
        </w:trPr>
        <w:tc>
          <w:tcPr>
            <w:tcW w:w="1738" w:type="dxa"/>
            <w:tcBorders>
              <w:right w:val="single" w:sz="4" w:space="0" w:color="auto"/>
            </w:tcBorders>
            <w:shd w:val="clear" w:color="auto" w:fill="765C66"/>
            <w:vAlign w:val="center"/>
          </w:tcPr>
          <w:p w14:paraId="1510ACB8" w14:textId="77777777" w:rsidR="008A78A1" w:rsidRPr="006C097C" w:rsidRDefault="00AB002E" w:rsidP="0099377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  <w:t>1.</w:t>
            </w:r>
          </w:p>
        </w:tc>
        <w:tc>
          <w:tcPr>
            <w:tcW w:w="12409" w:type="dxa"/>
            <w:gridSpan w:val="3"/>
            <w:tcBorders>
              <w:left w:val="single" w:sz="4" w:space="0" w:color="auto"/>
            </w:tcBorders>
            <w:shd w:val="clear" w:color="auto" w:fill="765C66"/>
            <w:vAlign w:val="center"/>
          </w:tcPr>
          <w:p w14:paraId="3BBEB8BB" w14:textId="77777777" w:rsidR="008A78A1" w:rsidRPr="002F40A9" w:rsidRDefault="008A78A1" w:rsidP="008A78A1">
            <w:pPr>
              <w:pStyle w:val="Textocomentario"/>
              <w:jc w:val="both"/>
              <w:rPr>
                <w:rFonts w:ascii="Montserrat" w:hAnsi="Montserrat" w:cs="Arial"/>
                <w:b/>
                <w:color w:val="FFFFFF" w:themeColor="background1"/>
              </w:rPr>
            </w:pPr>
            <w:r w:rsidRPr="002F40A9">
              <w:rPr>
                <w:rFonts w:ascii="Montserrat" w:hAnsi="Montserrat" w:cs="Arial"/>
                <w:b/>
                <w:color w:val="FFFFFF" w:themeColor="background1"/>
              </w:rPr>
              <w:t>Describa el avance que han tenido los Grupos de Desarrollo de las localidades en cada una de las m</w:t>
            </w:r>
            <w:r>
              <w:rPr>
                <w:rFonts w:ascii="Montserrat" w:hAnsi="Montserrat" w:cs="Arial"/>
                <w:b/>
                <w:color w:val="FFFFFF" w:themeColor="background1"/>
              </w:rPr>
              <w:t>odalidades de su cobertura 2020</w:t>
            </w:r>
            <w:r w:rsidR="00CF01C4">
              <w:rPr>
                <w:rFonts w:ascii="Montserrat" w:hAnsi="Montserrat" w:cs="Arial"/>
                <w:b/>
                <w:color w:val="FFFFFF" w:themeColor="background1"/>
              </w:rPr>
              <w:t>.</w:t>
            </w:r>
            <w:r w:rsidRPr="002F40A9">
              <w:rPr>
                <w:rFonts w:ascii="Montserrat" w:hAnsi="Montserrat" w:cs="Arial"/>
                <w:b/>
                <w:color w:val="FFFFFF" w:themeColor="background1"/>
              </w:rPr>
              <w:t xml:space="preserve"> </w:t>
            </w:r>
            <w:r w:rsidR="00CF01C4">
              <w:rPr>
                <w:rFonts w:ascii="Montserrat" w:hAnsi="Montserrat" w:cs="Arial"/>
                <w:b/>
                <w:color w:val="FFFFFF" w:themeColor="background1"/>
              </w:rPr>
              <w:t>I</w:t>
            </w:r>
            <w:r w:rsidRPr="002F40A9">
              <w:rPr>
                <w:rFonts w:ascii="Montserrat" w:hAnsi="Montserrat" w:cs="Arial"/>
                <w:b/>
                <w:color w:val="FFFFFF" w:themeColor="background1"/>
              </w:rPr>
              <w:t xml:space="preserve">ncluir un análisis e interpretación de los datos, éstos deberán referir a aspectos reales del proceso de intervención para obtener el resultado de las acciones operativas que se realizan en torno al </w:t>
            </w:r>
            <w:r>
              <w:rPr>
                <w:rFonts w:ascii="Montserrat" w:hAnsi="Montserrat" w:cs="Arial"/>
                <w:b/>
                <w:color w:val="FFFFFF" w:themeColor="background1"/>
              </w:rPr>
              <w:t>PSBC</w:t>
            </w:r>
            <w:r w:rsidRPr="002F40A9">
              <w:rPr>
                <w:rFonts w:ascii="Montserrat" w:hAnsi="Montserrat" w:cs="Arial"/>
                <w:b/>
                <w:color w:val="FFFFFF" w:themeColor="background1"/>
              </w:rPr>
              <w:t xml:space="preserve">. </w:t>
            </w:r>
          </w:p>
        </w:tc>
      </w:tr>
      <w:tr w:rsidR="008A78A1" w:rsidRPr="006C097C" w14:paraId="4FFC93C6" w14:textId="77777777" w:rsidTr="009B484D">
        <w:trPr>
          <w:trHeight w:val="358"/>
        </w:trPr>
        <w:tc>
          <w:tcPr>
            <w:tcW w:w="1738" w:type="dxa"/>
            <w:tcBorders>
              <w:right w:val="single" w:sz="4" w:space="0" w:color="auto"/>
            </w:tcBorders>
            <w:shd w:val="clear" w:color="auto" w:fill="765C66"/>
            <w:vAlign w:val="center"/>
          </w:tcPr>
          <w:p w14:paraId="060AB741" w14:textId="77777777" w:rsidR="008A78A1" w:rsidRPr="008A78A1" w:rsidRDefault="008A78A1" w:rsidP="00993770">
            <w:pPr>
              <w:jc w:val="center"/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</w:pPr>
          </w:p>
          <w:p w14:paraId="6424FD3F" w14:textId="77777777" w:rsidR="008A78A1" w:rsidRPr="008A78A1" w:rsidRDefault="008A78A1" w:rsidP="00993770">
            <w:pPr>
              <w:jc w:val="center"/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</w:pPr>
            <w:r w:rsidRPr="008A78A1"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  <w:t>TOTAL           LOCALIDADES</w:t>
            </w:r>
          </w:p>
          <w:p w14:paraId="7A144269" w14:textId="77777777" w:rsidR="008A78A1" w:rsidRPr="008A78A1" w:rsidRDefault="008A78A1" w:rsidP="00993770">
            <w:pPr>
              <w:jc w:val="center"/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</w:pPr>
          </w:p>
          <w:p w14:paraId="76449EE4" w14:textId="77777777" w:rsidR="008A78A1" w:rsidRPr="008A78A1" w:rsidRDefault="008A78A1" w:rsidP="00993770">
            <w:pPr>
              <w:jc w:val="center"/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06" w:type="dxa"/>
            <w:tcBorders>
              <w:left w:val="single" w:sz="4" w:space="0" w:color="auto"/>
            </w:tcBorders>
            <w:shd w:val="clear" w:color="auto" w:fill="765C66"/>
            <w:vAlign w:val="center"/>
          </w:tcPr>
          <w:p w14:paraId="41908EA2" w14:textId="77777777" w:rsidR="008A78A1" w:rsidRPr="008A78A1" w:rsidRDefault="008A78A1" w:rsidP="00993770">
            <w:pPr>
              <w:jc w:val="center"/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</w:pPr>
          </w:p>
          <w:p w14:paraId="61BCB5CA" w14:textId="77777777" w:rsidR="008A78A1" w:rsidRPr="008A78A1" w:rsidRDefault="00E97213" w:rsidP="00993770">
            <w:pPr>
              <w:jc w:val="center"/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  <w:t>No</w:t>
            </w:r>
            <w:r w:rsidR="008A78A1" w:rsidRPr="008A78A1"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  <w:t>. LOCALIDADES DE APERTURA</w:t>
            </w:r>
          </w:p>
          <w:p w14:paraId="1F96F787" w14:textId="77777777" w:rsidR="008A78A1" w:rsidRPr="008A78A1" w:rsidRDefault="008A78A1" w:rsidP="00993770">
            <w:pPr>
              <w:jc w:val="center"/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765C66"/>
            <w:vAlign w:val="center"/>
          </w:tcPr>
          <w:p w14:paraId="7DA2B428" w14:textId="77777777" w:rsidR="008A78A1" w:rsidRPr="002F40A9" w:rsidRDefault="00E97213" w:rsidP="00993770">
            <w:pPr>
              <w:jc w:val="center"/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  <w:t>No</w:t>
            </w:r>
            <w:r w:rsidR="008A78A1" w:rsidRPr="002F40A9"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  <w:t>. LOCALIDADES DE CONTINUIDAD</w:t>
            </w:r>
          </w:p>
        </w:tc>
        <w:tc>
          <w:tcPr>
            <w:tcW w:w="4121" w:type="dxa"/>
            <w:tcBorders>
              <w:left w:val="single" w:sz="4" w:space="0" w:color="auto"/>
            </w:tcBorders>
            <w:shd w:val="clear" w:color="auto" w:fill="765C66"/>
            <w:vAlign w:val="center"/>
          </w:tcPr>
          <w:p w14:paraId="65E6529F" w14:textId="77777777" w:rsidR="008A78A1" w:rsidRPr="002F40A9" w:rsidRDefault="00E97213" w:rsidP="00993770">
            <w:pPr>
              <w:jc w:val="center"/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  <w:t>No</w:t>
            </w:r>
            <w:r w:rsidR="008A78A1" w:rsidRPr="002F40A9"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  <w:t>. LOCALIDAD</w:t>
            </w:r>
            <w:r w:rsidR="00CF01C4"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  <w:t>ES</w:t>
            </w:r>
            <w:r w:rsidR="008A78A1" w:rsidRPr="002F40A9"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  <w:t xml:space="preserve"> DE CONSOLIDACIÓN</w:t>
            </w:r>
          </w:p>
        </w:tc>
      </w:tr>
      <w:tr w:rsidR="008A78A1" w:rsidRPr="006C097C" w14:paraId="5B1C3922" w14:textId="77777777" w:rsidTr="009B484D">
        <w:trPr>
          <w:trHeight w:val="358"/>
        </w:trPr>
        <w:tc>
          <w:tcPr>
            <w:tcW w:w="1738" w:type="dxa"/>
            <w:shd w:val="clear" w:color="auto" w:fill="auto"/>
            <w:vAlign w:val="center"/>
          </w:tcPr>
          <w:p w14:paraId="27BDEFFE" w14:textId="77777777" w:rsidR="008A78A1" w:rsidRPr="006C097C" w:rsidRDefault="008A78A1" w:rsidP="00993770">
            <w:pPr>
              <w:spacing w:before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  <w:p w14:paraId="3CACADAE" w14:textId="77777777" w:rsidR="008A78A1" w:rsidRPr="006C097C" w:rsidRDefault="008A78A1" w:rsidP="00993770">
            <w:pPr>
              <w:spacing w:before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  <w:p w14:paraId="478FADD9" w14:textId="77777777" w:rsidR="008A78A1" w:rsidRPr="006C097C" w:rsidRDefault="008A78A1" w:rsidP="00993770">
            <w:pPr>
              <w:spacing w:before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  <w:p w14:paraId="6E0D3C2A" w14:textId="77777777" w:rsidR="008A78A1" w:rsidRDefault="008A78A1" w:rsidP="00993770">
            <w:pPr>
              <w:spacing w:before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  <w:p w14:paraId="0CCA0B66" w14:textId="77777777" w:rsidR="00DC3765" w:rsidRPr="006C097C" w:rsidRDefault="00DC3765" w:rsidP="00993770">
            <w:pPr>
              <w:spacing w:before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  <w:p w14:paraId="3E241083" w14:textId="77777777" w:rsidR="008A78A1" w:rsidRPr="006C097C" w:rsidRDefault="008A78A1" w:rsidP="00993770">
            <w:pPr>
              <w:spacing w:before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  <w:p w14:paraId="089A3DDF" w14:textId="77777777" w:rsidR="008A78A1" w:rsidRPr="006C097C" w:rsidRDefault="008A78A1" w:rsidP="00993770">
            <w:pPr>
              <w:spacing w:before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  <w:p w14:paraId="2044440B" w14:textId="77777777" w:rsidR="008A78A1" w:rsidRPr="006C097C" w:rsidRDefault="008A78A1" w:rsidP="00993770">
            <w:pPr>
              <w:spacing w:before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 w14:paraId="75F31E07" w14:textId="77777777" w:rsidR="008A78A1" w:rsidRPr="006C097C" w:rsidRDefault="008A78A1" w:rsidP="00993770">
            <w:pPr>
              <w:spacing w:before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  <w:p w14:paraId="0AD3F00D" w14:textId="77777777" w:rsidR="008A78A1" w:rsidRPr="006C097C" w:rsidRDefault="008A78A1" w:rsidP="00993770">
            <w:pPr>
              <w:spacing w:before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  <w:p w14:paraId="7FACDFC9" w14:textId="77777777" w:rsidR="008A78A1" w:rsidRPr="006C097C" w:rsidRDefault="008A78A1" w:rsidP="00993770">
            <w:pPr>
              <w:spacing w:before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  <w:p w14:paraId="261223A6" w14:textId="77777777" w:rsidR="008A78A1" w:rsidRPr="006C097C" w:rsidRDefault="008A78A1" w:rsidP="00993770">
            <w:pPr>
              <w:spacing w:before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  <w:p w14:paraId="20EE5413" w14:textId="77777777" w:rsidR="008A78A1" w:rsidRPr="006C097C" w:rsidRDefault="008A78A1" w:rsidP="00993770">
            <w:pPr>
              <w:spacing w:before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  <w:p w14:paraId="721C1C4A" w14:textId="77777777" w:rsidR="008A78A1" w:rsidRPr="006C097C" w:rsidRDefault="008A78A1" w:rsidP="00993770">
            <w:pPr>
              <w:spacing w:before="40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763659" w14:textId="77777777" w:rsidR="008A78A1" w:rsidRPr="006C097C" w:rsidRDefault="008A78A1" w:rsidP="00993770">
            <w:pPr>
              <w:pStyle w:val="Textocomentario"/>
              <w:jc w:val="both"/>
              <w:rPr>
                <w:rFonts w:ascii="Montserrat" w:hAnsi="Montserrat" w:cs="Arial"/>
                <w:sz w:val="16"/>
                <w:szCs w:val="16"/>
              </w:rPr>
            </w:pPr>
          </w:p>
          <w:p w14:paraId="410FCABA" w14:textId="77777777" w:rsidR="008A78A1" w:rsidRPr="006C097C" w:rsidRDefault="008A78A1" w:rsidP="00993770">
            <w:pPr>
              <w:rPr>
                <w:rFonts w:ascii="Montserrat" w:hAnsi="Montserrat" w:cs="Arial"/>
                <w:sz w:val="16"/>
                <w:szCs w:val="16"/>
              </w:rPr>
            </w:pPr>
          </w:p>
          <w:p w14:paraId="15E1059C" w14:textId="77777777" w:rsidR="008A78A1" w:rsidRPr="006C097C" w:rsidRDefault="008A78A1" w:rsidP="00993770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41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A0E273" w14:textId="77777777" w:rsidR="008A78A1" w:rsidRPr="006C097C" w:rsidRDefault="008A78A1" w:rsidP="00993770">
            <w:pPr>
              <w:jc w:val="both"/>
              <w:rPr>
                <w:rFonts w:ascii="Montserrat" w:hAnsi="Montserrat" w:cs="Arial"/>
                <w:sz w:val="14"/>
                <w:szCs w:val="14"/>
              </w:rPr>
            </w:pPr>
          </w:p>
        </w:tc>
      </w:tr>
    </w:tbl>
    <w:p w14:paraId="64C8A1CB" w14:textId="77777777" w:rsidR="003F1112" w:rsidRPr="00780455" w:rsidRDefault="003F1112" w:rsidP="00780455"/>
    <w:p w14:paraId="65B63854" w14:textId="77777777" w:rsidR="00780455" w:rsidRPr="00780455" w:rsidRDefault="00780455" w:rsidP="00780455"/>
    <w:tbl>
      <w:tblPr>
        <w:tblW w:w="137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1589"/>
        <w:gridCol w:w="10452"/>
      </w:tblGrid>
      <w:tr w:rsidR="00AB002E" w:rsidRPr="006C097C" w14:paraId="3A5A056A" w14:textId="77777777" w:rsidTr="00CF01C4">
        <w:trPr>
          <w:trHeight w:val="578"/>
        </w:trPr>
        <w:tc>
          <w:tcPr>
            <w:tcW w:w="1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765C66"/>
            <w:vAlign w:val="center"/>
          </w:tcPr>
          <w:p w14:paraId="1A9BE3B5" w14:textId="77777777" w:rsidR="00AB002E" w:rsidRPr="006C097C" w:rsidRDefault="00AB002E" w:rsidP="0099377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  <w:lastRenderedPageBreak/>
              <w:t>2.</w:t>
            </w:r>
          </w:p>
        </w:tc>
        <w:tc>
          <w:tcPr>
            <w:tcW w:w="1204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765C66"/>
            <w:vAlign w:val="center"/>
          </w:tcPr>
          <w:p w14:paraId="697B4D86" w14:textId="77777777" w:rsidR="00AB002E" w:rsidRPr="006C097C" w:rsidRDefault="00AB002E" w:rsidP="001E6DED">
            <w:pPr>
              <w:pStyle w:val="Textocomentario"/>
              <w:jc w:val="both"/>
              <w:rPr>
                <w:rFonts w:ascii="Montserrat" w:hAnsi="Montserrat" w:cs="Arial"/>
                <w:b/>
                <w:color w:val="FFFFFF" w:themeColor="background1"/>
              </w:rPr>
            </w:pPr>
            <w:r w:rsidRPr="006C097C">
              <w:rPr>
                <w:rFonts w:ascii="Montserrat" w:hAnsi="Montserrat" w:cs="Arial"/>
                <w:b/>
                <w:color w:val="FFFFFF" w:themeColor="background1"/>
              </w:rPr>
              <w:t xml:space="preserve">¿Con cuántos promotores cuenta el SEDIF para implementar el </w:t>
            </w:r>
            <w:r w:rsidR="001E6DED">
              <w:rPr>
                <w:rFonts w:ascii="Montserrat" w:hAnsi="Montserrat" w:cs="Arial"/>
                <w:b/>
                <w:color w:val="FFFFFF" w:themeColor="background1"/>
              </w:rPr>
              <w:t>PSBC</w:t>
            </w:r>
            <w:r w:rsidRPr="006C097C">
              <w:rPr>
                <w:rFonts w:ascii="Montserrat" w:hAnsi="Montserrat" w:cs="Arial"/>
                <w:b/>
                <w:color w:val="FFFFFF" w:themeColor="background1"/>
              </w:rPr>
              <w:t>, y qué acciones llevan a cabo?</w:t>
            </w:r>
          </w:p>
        </w:tc>
      </w:tr>
      <w:tr w:rsidR="00AB002E" w:rsidRPr="006C097C" w14:paraId="6FB08182" w14:textId="77777777" w:rsidTr="00CF01C4">
        <w:trPr>
          <w:trHeight w:val="572"/>
        </w:trPr>
        <w:tc>
          <w:tcPr>
            <w:tcW w:w="1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765C66"/>
            <w:vAlign w:val="center"/>
          </w:tcPr>
          <w:p w14:paraId="2A8E9764" w14:textId="77777777" w:rsidR="00AB002E" w:rsidRPr="006C097C" w:rsidRDefault="00AB002E" w:rsidP="0099377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</w:pPr>
            <w:r w:rsidRPr="00DE35B3"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  <w:t>PROMOTORÍA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5C66"/>
            <w:vAlign w:val="center"/>
          </w:tcPr>
          <w:p w14:paraId="3B528FAD" w14:textId="77777777" w:rsidR="00AB002E" w:rsidRPr="006C097C" w:rsidRDefault="00AB002E" w:rsidP="0099377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</w:pPr>
            <w:r w:rsidRPr="00DE35B3"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  <w:t>No. de personas</w:t>
            </w:r>
          </w:p>
        </w:tc>
        <w:tc>
          <w:tcPr>
            <w:tcW w:w="10452" w:type="dxa"/>
            <w:tcBorders>
              <w:left w:val="single" w:sz="4" w:space="0" w:color="auto"/>
            </w:tcBorders>
            <w:shd w:val="clear" w:color="auto" w:fill="765C66"/>
            <w:vAlign w:val="center"/>
          </w:tcPr>
          <w:p w14:paraId="695EAA19" w14:textId="77777777" w:rsidR="00AB002E" w:rsidRPr="00DE35B3" w:rsidRDefault="00AB002E" w:rsidP="0099377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</w:pPr>
            <w:r w:rsidRPr="00DE35B3"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  <w:t xml:space="preserve">Acciones/Funciones  </w:t>
            </w:r>
          </w:p>
        </w:tc>
      </w:tr>
      <w:tr w:rsidR="00AB002E" w:rsidRPr="006C097C" w14:paraId="27D25A96" w14:textId="77777777" w:rsidTr="00CF01C4">
        <w:trPr>
          <w:trHeight w:val="1671"/>
        </w:trPr>
        <w:tc>
          <w:tcPr>
            <w:tcW w:w="1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765C66"/>
            <w:vAlign w:val="center"/>
          </w:tcPr>
          <w:p w14:paraId="61653ECD" w14:textId="77777777" w:rsidR="00AB002E" w:rsidRPr="006C097C" w:rsidRDefault="00AB002E" w:rsidP="0099377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</w:pPr>
            <w:r w:rsidRPr="00DE35B3"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  <w:t>Estatal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2731F1" w14:textId="77777777" w:rsidR="00AB002E" w:rsidRPr="006C097C" w:rsidRDefault="00AB002E" w:rsidP="0099377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 w:cs="Arial"/>
                <w:color w:val="FF0000"/>
                <w:sz w:val="20"/>
                <w:szCs w:val="20"/>
              </w:rPr>
            </w:pPr>
          </w:p>
        </w:tc>
        <w:tc>
          <w:tcPr>
            <w:tcW w:w="10452" w:type="dxa"/>
            <w:shd w:val="clear" w:color="auto" w:fill="auto"/>
            <w:vAlign w:val="center"/>
          </w:tcPr>
          <w:p w14:paraId="6EB39A81" w14:textId="77777777" w:rsidR="00AB002E" w:rsidRPr="006C097C" w:rsidRDefault="00AB002E" w:rsidP="00993770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Montserrat" w:hAnsi="Montserrat" w:cs="Arial"/>
                <w:color w:val="FF0000"/>
                <w:sz w:val="20"/>
                <w:szCs w:val="20"/>
              </w:rPr>
            </w:pPr>
          </w:p>
          <w:p w14:paraId="7B3B2A4A" w14:textId="77777777" w:rsidR="00AB002E" w:rsidRPr="006C097C" w:rsidRDefault="00AB002E" w:rsidP="00DE35B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 w:cs="Arial"/>
                <w:color w:val="FF0000"/>
                <w:sz w:val="20"/>
                <w:szCs w:val="20"/>
              </w:rPr>
            </w:pPr>
          </w:p>
        </w:tc>
      </w:tr>
      <w:tr w:rsidR="00AB002E" w:rsidRPr="006C097C" w14:paraId="4976FC24" w14:textId="77777777" w:rsidTr="00CF01C4">
        <w:trPr>
          <w:trHeight w:val="1980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5C66"/>
            <w:vAlign w:val="center"/>
          </w:tcPr>
          <w:p w14:paraId="4BE9F027" w14:textId="77777777" w:rsidR="00AB002E" w:rsidRPr="006C097C" w:rsidRDefault="00AB002E" w:rsidP="0099377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</w:pPr>
            <w:r w:rsidRPr="00DE35B3"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  <w:t>Municipal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AEE2D4" w14:textId="77777777" w:rsidR="00AB002E" w:rsidRPr="006C097C" w:rsidRDefault="00AB002E" w:rsidP="0099377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52" w:type="dxa"/>
            <w:shd w:val="clear" w:color="auto" w:fill="auto"/>
            <w:vAlign w:val="center"/>
          </w:tcPr>
          <w:p w14:paraId="1840D6FB" w14:textId="77777777" w:rsidR="00AB002E" w:rsidRPr="006C097C" w:rsidRDefault="00AB002E" w:rsidP="00993770">
            <w:pPr>
              <w:ind w:left="25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0A84073F" w14:textId="77777777" w:rsidR="00AB002E" w:rsidRPr="006C097C" w:rsidRDefault="00AB002E" w:rsidP="00993770">
            <w:pPr>
              <w:ind w:left="25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0616A7E0" w14:textId="77777777" w:rsidR="00AB002E" w:rsidRPr="006C097C" w:rsidRDefault="00AB002E" w:rsidP="00993770">
            <w:pPr>
              <w:ind w:left="25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2E32E164" w14:textId="77777777" w:rsidR="00AB002E" w:rsidRPr="006C097C" w:rsidRDefault="00AB002E" w:rsidP="00993770">
            <w:pPr>
              <w:ind w:left="25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70FD88D3" w14:textId="77777777" w:rsidR="00AB002E" w:rsidRPr="006C097C" w:rsidRDefault="00AB002E" w:rsidP="00993770">
            <w:pPr>
              <w:ind w:left="25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CB4B77" w:rsidRPr="006C097C" w14:paraId="1B507678" w14:textId="77777777" w:rsidTr="00CF01C4">
        <w:trPr>
          <w:trHeight w:val="1980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5C66"/>
            <w:vAlign w:val="center"/>
          </w:tcPr>
          <w:p w14:paraId="74B3C3B9" w14:textId="77777777" w:rsidR="00CB4B77" w:rsidRPr="00DE35B3" w:rsidRDefault="00CB4B77" w:rsidP="0099377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  <w:t>Comunitaria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687776" w14:textId="77777777" w:rsidR="00CB4B77" w:rsidRPr="006C097C" w:rsidRDefault="00CB4B77" w:rsidP="0099377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52" w:type="dxa"/>
            <w:shd w:val="clear" w:color="auto" w:fill="auto"/>
            <w:vAlign w:val="center"/>
          </w:tcPr>
          <w:p w14:paraId="55BBA908" w14:textId="77777777" w:rsidR="00CB4B77" w:rsidRPr="006C097C" w:rsidRDefault="00CB4B77" w:rsidP="00993770">
            <w:pPr>
              <w:ind w:left="25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14:paraId="78DD95E8" w14:textId="77777777" w:rsidR="00780455" w:rsidRPr="00780455" w:rsidRDefault="00780455" w:rsidP="00780455"/>
    <w:p w14:paraId="67CCEDF3" w14:textId="77777777" w:rsidR="00780455" w:rsidRDefault="00780455" w:rsidP="00780455"/>
    <w:p w14:paraId="3BD1691B" w14:textId="77777777" w:rsidR="009A4E28" w:rsidRDefault="009A4E28" w:rsidP="00780455"/>
    <w:p w14:paraId="6BBA04E0" w14:textId="77777777" w:rsidR="009A4E28" w:rsidRPr="007B5578" w:rsidRDefault="007B5578" w:rsidP="00CF01C4">
      <w:pPr>
        <w:rPr>
          <w:rFonts w:ascii="Montserrat" w:eastAsia="Times New Roman" w:hAnsi="Montserrat" w:cs="Arial"/>
          <w:b/>
          <w:lang w:val="es-ES" w:eastAsia="es-ES"/>
        </w:rPr>
      </w:pPr>
      <w:r w:rsidRPr="007B5578">
        <w:rPr>
          <w:rFonts w:ascii="Montserrat" w:eastAsia="Times New Roman" w:hAnsi="Montserrat" w:cs="Arial"/>
          <w:b/>
          <w:lang w:val="es-ES" w:eastAsia="es-ES"/>
        </w:rPr>
        <w:lastRenderedPageBreak/>
        <w:t xml:space="preserve">COORDINACIONES </w:t>
      </w:r>
    </w:p>
    <w:p w14:paraId="5A59FDEF" w14:textId="77777777" w:rsidR="007D697B" w:rsidRPr="007D697B" w:rsidRDefault="007D697B" w:rsidP="00CF01C4">
      <w:pPr>
        <w:rPr>
          <w:rFonts w:ascii="Montserrat" w:hAnsi="Montserrat" w:cs="Arial"/>
          <w:sz w:val="22"/>
          <w:szCs w:val="22"/>
        </w:rPr>
      </w:pPr>
      <w:r w:rsidRPr="007D697B">
        <w:rPr>
          <w:rFonts w:ascii="Montserrat" w:hAnsi="Montserrat" w:cs="Arial"/>
          <w:sz w:val="22"/>
          <w:szCs w:val="22"/>
        </w:rPr>
        <w:t>Es necesario que se señalen los avances y/o resultados de las coordinaciones que se han tenido en el periodo actual.</w:t>
      </w:r>
    </w:p>
    <w:p w14:paraId="496F9DB4" w14:textId="77777777" w:rsidR="007B5578" w:rsidRDefault="007B5578" w:rsidP="005576F1">
      <w:pPr>
        <w:ind w:firstLine="708"/>
        <w:rPr>
          <w:rFonts w:ascii="Montserrat" w:eastAsia="Times New Roman" w:hAnsi="Montserrat" w:cs="Arial"/>
          <w:b/>
          <w:sz w:val="22"/>
          <w:szCs w:val="22"/>
          <w:lang w:val="es-ES" w:eastAsia="es-ES"/>
        </w:rPr>
      </w:pPr>
    </w:p>
    <w:p w14:paraId="5A01E119" w14:textId="77777777" w:rsidR="00780455" w:rsidRPr="009A4E28" w:rsidRDefault="00950D13" w:rsidP="00CF01C4">
      <w:pPr>
        <w:rPr>
          <w:rFonts w:ascii="Montserrat" w:eastAsia="Times New Roman" w:hAnsi="Montserrat" w:cs="Arial"/>
          <w:b/>
          <w:sz w:val="22"/>
          <w:szCs w:val="22"/>
          <w:lang w:val="es-ES" w:eastAsia="es-ES"/>
        </w:rPr>
      </w:pPr>
      <w:r w:rsidRPr="009A4E28">
        <w:rPr>
          <w:rFonts w:ascii="Montserrat" w:eastAsia="Times New Roman" w:hAnsi="Montserrat" w:cs="Arial"/>
          <w:b/>
          <w:sz w:val="22"/>
          <w:szCs w:val="22"/>
          <w:lang w:val="es-ES" w:eastAsia="es-ES"/>
        </w:rPr>
        <w:t>ACCIONES INTRA DIF</w:t>
      </w:r>
    </w:p>
    <w:p w14:paraId="15256CB4" w14:textId="77777777" w:rsidR="005576F1" w:rsidRDefault="005576F1" w:rsidP="007804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1701"/>
        <w:gridCol w:w="3544"/>
        <w:gridCol w:w="3719"/>
        <w:gridCol w:w="3520"/>
      </w:tblGrid>
      <w:tr w:rsidR="005576F1" w:rsidRPr="006C097C" w14:paraId="1BE1288C" w14:textId="77777777" w:rsidTr="00CF01C4">
        <w:trPr>
          <w:trHeight w:val="647"/>
        </w:trPr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765C66"/>
            <w:vAlign w:val="center"/>
          </w:tcPr>
          <w:p w14:paraId="57C7E917" w14:textId="77777777" w:rsidR="005576F1" w:rsidRDefault="005576F1" w:rsidP="0099377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</w:pPr>
          </w:p>
          <w:p w14:paraId="2B45FDEF" w14:textId="77777777" w:rsidR="005576F1" w:rsidRPr="006C097C" w:rsidRDefault="005576F1" w:rsidP="0099377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  <w:t>3.</w:t>
            </w:r>
          </w:p>
        </w:tc>
        <w:tc>
          <w:tcPr>
            <w:tcW w:w="1248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765C66"/>
            <w:vAlign w:val="center"/>
          </w:tcPr>
          <w:p w14:paraId="372B86DA" w14:textId="77777777" w:rsidR="005576F1" w:rsidRPr="006C097C" w:rsidRDefault="00BA59F7" w:rsidP="00F0547E">
            <w:pPr>
              <w:pStyle w:val="Textocomentario"/>
              <w:jc w:val="both"/>
              <w:rPr>
                <w:rFonts w:ascii="Montserrat" w:hAnsi="Montserrat" w:cs="Arial"/>
                <w:b/>
                <w:color w:val="FFFFFF" w:themeColor="background1"/>
              </w:rPr>
            </w:pPr>
            <w:r>
              <w:rPr>
                <w:rFonts w:ascii="Montserrat" w:hAnsi="Montserrat" w:cs="Arial"/>
                <w:b/>
                <w:color w:val="FFFFFF" w:themeColor="background1"/>
                <w:lang w:val="es-MX"/>
              </w:rPr>
              <w:t>Describa los avances y resultados obtenidos hasta el momento en las</w:t>
            </w:r>
            <w:r w:rsidR="00F0547E">
              <w:rPr>
                <w:rFonts w:ascii="Montserrat" w:hAnsi="Montserrat" w:cs="Arial"/>
                <w:b/>
                <w:color w:val="FFFFFF" w:themeColor="background1"/>
                <w:lang w:val="es-MX"/>
              </w:rPr>
              <w:t xml:space="preserve"> </w:t>
            </w:r>
            <w:r>
              <w:rPr>
                <w:rFonts w:ascii="Montserrat" w:hAnsi="Montserrat" w:cs="Arial"/>
                <w:b/>
                <w:color w:val="FFFFFF" w:themeColor="background1"/>
                <w:lang w:val="es-MX"/>
              </w:rPr>
              <w:t>acciones int</w:t>
            </w:r>
            <w:r w:rsidR="00F0547E">
              <w:rPr>
                <w:rFonts w:ascii="Montserrat" w:hAnsi="Montserrat" w:cs="Arial"/>
                <w:b/>
                <w:color w:val="FFFFFF" w:themeColor="background1"/>
                <w:lang w:val="es-MX"/>
              </w:rPr>
              <w:t>ra DIF</w:t>
            </w:r>
            <w:r>
              <w:rPr>
                <w:rFonts w:ascii="Montserrat" w:hAnsi="Montserrat" w:cs="Arial"/>
                <w:b/>
                <w:color w:val="FFFFFF" w:themeColor="background1"/>
                <w:lang w:val="es-MX"/>
              </w:rPr>
              <w:t xml:space="preserve"> </w:t>
            </w:r>
            <w:r w:rsidRPr="006C097C">
              <w:rPr>
                <w:rFonts w:ascii="Montserrat" w:hAnsi="Montserrat" w:cs="Arial"/>
                <w:b/>
                <w:color w:val="FFFFFF" w:themeColor="background1"/>
              </w:rPr>
              <w:t>para atender las problemática</w:t>
            </w:r>
            <w:r>
              <w:rPr>
                <w:rFonts w:ascii="Montserrat" w:hAnsi="Montserrat" w:cs="Arial"/>
                <w:b/>
                <w:color w:val="FFFFFF" w:themeColor="background1"/>
              </w:rPr>
              <w:t>s de los Grupos de Desarrollo.</w:t>
            </w:r>
          </w:p>
        </w:tc>
      </w:tr>
      <w:tr w:rsidR="005576F1" w:rsidRPr="006C097C" w14:paraId="6F84396F" w14:textId="77777777" w:rsidTr="00CF01C4">
        <w:trPr>
          <w:trHeight w:val="411"/>
        </w:trPr>
        <w:tc>
          <w:tcPr>
            <w:tcW w:w="2722" w:type="dxa"/>
            <w:gridSpan w:val="2"/>
            <w:shd w:val="clear" w:color="auto" w:fill="765C66"/>
            <w:vAlign w:val="center"/>
          </w:tcPr>
          <w:p w14:paraId="27DD440C" w14:textId="77777777" w:rsidR="005576F1" w:rsidRPr="006C097C" w:rsidRDefault="005576F1" w:rsidP="0099377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</w:pPr>
            <w:r w:rsidRPr="006C097C"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  <w:t>ÁREA</w:t>
            </w:r>
          </w:p>
        </w:tc>
        <w:tc>
          <w:tcPr>
            <w:tcW w:w="3544" w:type="dxa"/>
            <w:shd w:val="clear" w:color="auto" w:fill="765C66"/>
            <w:vAlign w:val="center"/>
          </w:tcPr>
          <w:p w14:paraId="6E885B3F" w14:textId="77777777" w:rsidR="005576F1" w:rsidRPr="006C097C" w:rsidRDefault="005576F1" w:rsidP="0099377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</w:pPr>
            <w:r w:rsidRPr="006C097C"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  <w:t xml:space="preserve">PROBLEMÁTICA O NECESIDAD </w:t>
            </w:r>
            <w:r w:rsidR="00CF01C4"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  <w:t xml:space="preserve">ATENDIDA </w:t>
            </w:r>
            <w:r w:rsidRPr="006C097C"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3719" w:type="dxa"/>
            <w:shd w:val="clear" w:color="auto" w:fill="765C66"/>
            <w:vAlign w:val="center"/>
          </w:tcPr>
          <w:p w14:paraId="00216665" w14:textId="77777777" w:rsidR="005576F1" w:rsidRPr="006C097C" w:rsidRDefault="005576F1" w:rsidP="0099377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</w:pPr>
            <w:r w:rsidRPr="006C097C"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  <w:t xml:space="preserve">RESULTADOS </w:t>
            </w:r>
          </w:p>
        </w:tc>
        <w:tc>
          <w:tcPr>
            <w:tcW w:w="3520" w:type="dxa"/>
            <w:shd w:val="clear" w:color="auto" w:fill="765C66"/>
            <w:vAlign w:val="center"/>
          </w:tcPr>
          <w:p w14:paraId="1C61D063" w14:textId="77777777" w:rsidR="005576F1" w:rsidRPr="006C097C" w:rsidRDefault="005576F1" w:rsidP="0099377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</w:pPr>
            <w:r w:rsidRPr="006C097C"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  <w:t xml:space="preserve">COMENTARIOS </w:t>
            </w:r>
          </w:p>
        </w:tc>
      </w:tr>
      <w:tr w:rsidR="005576F1" w:rsidRPr="006C097C" w14:paraId="57A3EEB8" w14:textId="77777777" w:rsidTr="00CF01C4">
        <w:trPr>
          <w:trHeight w:val="649"/>
        </w:trPr>
        <w:tc>
          <w:tcPr>
            <w:tcW w:w="2722" w:type="dxa"/>
            <w:gridSpan w:val="2"/>
            <w:shd w:val="clear" w:color="auto" w:fill="auto"/>
            <w:vAlign w:val="center"/>
          </w:tcPr>
          <w:p w14:paraId="3E9C4CE3" w14:textId="77777777" w:rsidR="005576F1" w:rsidRPr="006C097C" w:rsidRDefault="005576F1" w:rsidP="00993770">
            <w:pPr>
              <w:pStyle w:val="Encabezado"/>
              <w:tabs>
                <w:tab w:val="clear" w:pos="4419"/>
                <w:tab w:val="clear" w:pos="8838"/>
              </w:tabs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D3E7A28" w14:textId="77777777" w:rsidR="005576F1" w:rsidRPr="006C097C" w:rsidRDefault="005576F1" w:rsidP="00993770">
            <w:pPr>
              <w:pStyle w:val="Encabezado"/>
              <w:tabs>
                <w:tab w:val="clear" w:pos="4419"/>
                <w:tab w:val="clear" w:pos="8838"/>
              </w:tabs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3719" w:type="dxa"/>
            <w:shd w:val="clear" w:color="auto" w:fill="auto"/>
            <w:vAlign w:val="center"/>
          </w:tcPr>
          <w:p w14:paraId="30E11445" w14:textId="77777777" w:rsidR="005576F1" w:rsidRPr="006C097C" w:rsidRDefault="005576F1" w:rsidP="00993770">
            <w:pPr>
              <w:pStyle w:val="Encabezado"/>
              <w:tabs>
                <w:tab w:val="clear" w:pos="4419"/>
                <w:tab w:val="clear" w:pos="8838"/>
              </w:tabs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14:paraId="45D35656" w14:textId="77777777" w:rsidR="005576F1" w:rsidRPr="006C097C" w:rsidRDefault="005576F1" w:rsidP="00993770">
            <w:pPr>
              <w:pStyle w:val="Encabezado"/>
              <w:tabs>
                <w:tab w:val="clear" w:pos="4419"/>
                <w:tab w:val="clear" w:pos="8838"/>
              </w:tabs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5576F1" w:rsidRPr="006C097C" w14:paraId="3FEBB409" w14:textId="77777777" w:rsidTr="00CF01C4">
        <w:trPr>
          <w:trHeight w:val="649"/>
        </w:trPr>
        <w:tc>
          <w:tcPr>
            <w:tcW w:w="2722" w:type="dxa"/>
            <w:gridSpan w:val="2"/>
            <w:shd w:val="clear" w:color="auto" w:fill="auto"/>
            <w:vAlign w:val="center"/>
          </w:tcPr>
          <w:p w14:paraId="4709DBA4" w14:textId="77777777" w:rsidR="005576F1" w:rsidRPr="006C097C" w:rsidRDefault="005576F1" w:rsidP="00993770">
            <w:pPr>
              <w:pStyle w:val="Encabezado"/>
              <w:tabs>
                <w:tab w:val="clear" w:pos="4419"/>
                <w:tab w:val="clear" w:pos="8838"/>
              </w:tabs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03BF167" w14:textId="77777777" w:rsidR="005576F1" w:rsidRPr="006C097C" w:rsidRDefault="005576F1" w:rsidP="00993770">
            <w:pPr>
              <w:pStyle w:val="Encabezado"/>
              <w:tabs>
                <w:tab w:val="clear" w:pos="4419"/>
                <w:tab w:val="clear" w:pos="8838"/>
              </w:tabs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3719" w:type="dxa"/>
            <w:shd w:val="clear" w:color="auto" w:fill="auto"/>
            <w:vAlign w:val="center"/>
          </w:tcPr>
          <w:p w14:paraId="76A8D98D" w14:textId="77777777" w:rsidR="005576F1" w:rsidRPr="006C097C" w:rsidRDefault="005576F1" w:rsidP="00993770">
            <w:pPr>
              <w:pStyle w:val="Encabezado"/>
              <w:tabs>
                <w:tab w:val="clear" w:pos="4419"/>
                <w:tab w:val="clear" w:pos="8838"/>
              </w:tabs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14:paraId="46AEEDF5" w14:textId="77777777" w:rsidR="005576F1" w:rsidRPr="006C097C" w:rsidRDefault="005576F1" w:rsidP="00993770">
            <w:pPr>
              <w:pStyle w:val="Encabezado"/>
              <w:tabs>
                <w:tab w:val="clear" w:pos="4419"/>
                <w:tab w:val="clear" w:pos="8838"/>
              </w:tabs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5576F1" w:rsidRPr="006C097C" w14:paraId="5A665D3F" w14:textId="77777777" w:rsidTr="00CF01C4">
        <w:trPr>
          <w:trHeight w:val="649"/>
        </w:trPr>
        <w:tc>
          <w:tcPr>
            <w:tcW w:w="2722" w:type="dxa"/>
            <w:gridSpan w:val="2"/>
            <w:shd w:val="clear" w:color="auto" w:fill="auto"/>
            <w:vAlign w:val="center"/>
          </w:tcPr>
          <w:p w14:paraId="5066838D" w14:textId="77777777" w:rsidR="005576F1" w:rsidRPr="006C097C" w:rsidRDefault="005576F1" w:rsidP="00993770">
            <w:pPr>
              <w:pStyle w:val="Encabezado"/>
              <w:tabs>
                <w:tab w:val="clear" w:pos="4419"/>
                <w:tab w:val="clear" w:pos="8838"/>
              </w:tabs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7D1A09A" w14:textId="77777777" w:rsidR="005576F1" w:rsidRPr="006C097C" w:rsidRDefault="005576F1" w:rsidP="00993770">
            <w:pPr>
              <w:pStyle w:val="Encabezado"/>
              <w:tabs>
                <w:tab w:val="clear" w:pos="4419"/>
                <w:tab w:val="clear" w:pos="8838"/>
              </w:tabs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3719" w:type="dxa"/>
            <w:shd w:val="clear" w:color="auto" w:fill="auto"/>
            <w:vAlign w:val="center"/>
          </w:tcPr>
          <w:p w14:paraId="100AE866" w14:textId="77777777" w:rsidR="005576F1" w:rsidRPr="006C097C" w:rsidRDefault="005576F1" w:rsidP="00993770">
            <w:pPr>
              <w:pStyle w:val="Encabezado"/>
              <w:tabs>
                <w:tab w:val="clear" w:pos="4419"/>
                <w:tab w:val="clear" w:pos="8838"/>
              </w:tabs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14:paraId="0D824A3A" w14:textId="77777777" w:rsidR="005576F1" w:rsidRPr="006C097C" w:rsidRDefault="005576F1" w:rsidP="00993770">
            <w:pPr>
              <w:pStyle w:val="Encabezado"/>
              <w:tabs>
                <w:tab w:val="clear" w:pos="4419"/>
                <w:tab w:val="clear" w:pos="8838"/>
              </w:tabs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14:paraId="24143359" w14:textId="77777777" w:rsidR="005576F1" w:rsidRPr="009A4E28" w:rsidRDefault="005576F1" w:rsidP="00780455">
      <w:pPr>
        <w:rPr>
          <w:sz w:val="22"/>
          <w:szCs w:val="22"/>
        </w:rPr>
      </w:pPr>
    </w:p>
    <w:p w14:paraId="3602A1AB" w14:textId="77777777" w:rsidR="00E63E2D" w:rsidRPr="009A4E28" w:rsidRDefault="006C2A39" w:rsidP="00030D68">
      <w:pPr>
        <w:keepNext/>
        <w:spacing w:after="120"/>
        <w:rPr>
          <w:rFonts w:ascii="Montserrat" w:eastAsia="Times New Roman" w:hAnsi="Montserrat" w:cs="Arial"/>
          <w:b/>
          <w:sz w:val="22"/>
          <w:szCs w:val="22"/>
          <w:lang w:val="es-ES" w:eastAsia="es-ES"/>
        </w:rPr>
      </w:pPr>
      <w:r w:rsidRPr="009A4E28">
        <w:rPr>
          <w:rFonts w:ascii="Montserrat" w:eastAsia="Times New Roman" w:hAnsi="Montserrat" w:cs="Arial"/>
          <w:b/>
          <w:sz w:val="22"/>
          <w:szCs w:val="22"/>
          <w:lang w:val="es-ES" w:eastAsia="es-ES"/>
        </w:rPr>
        <w:t>ACCIONES INTERINSTITUCIONALES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1701"/>
        <w:gridCol w:w="3544"/>
        <w:gridCol w:w="3719"/>
        <w:gridCol w:w="3520"/>
      </w:tblGrid>
      <w:tr w:rsidR="00E63E2D" w:rsidRPr="006C097C" w14:paraId="5A0B4544" w14:textId="77777777" w:rsidTr="00030D68">
        <w:trPr>
          <w:trHeight w:val="647"/>
        </w:trPr>
        <w:tc>
          <w:tcPr>
            <w:tcW w:w="8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765C66"/>
            <w:vAlign w:val="center"/>
          </w:tcPr>
          <w:p w14:paraId="1E00E9C6" w14:textId="77777777" w:rsidR="00E63E2D" w:rsidRPr="006C097C" w:rsidRDefault="00EF7AB9" w:rsidP="0099377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  <w:t>4</w:t>
            </w:r>
            <w:r w:rsidR="00E63E2D"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1248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765C66"/>
            <w:vAlign w:val="center"/>
          </w:tcPr>
          <w:p w14:paraId="241523CD" w14:textId="77777777" w:rsidR="00E63E2D" w:rsidRPr="006C097C" w:rsidRDefault="00BA59F7" w:rsidP="00BA59F7">
            <w:pPr>
              <w:pStyle w:val="Textocomentario"/>
              <w:jc w:val="both"/>
              <w:rPr>
                <w:rFonts w:ascii="Montserrat" w:hAnsi="Montserrat" w:cs="Arial"/>
                <w:b/>
                <w:color w:val="FFFFFF" w:themeColor="background1"/>
              </w:rPr>
            </w:pPr>
            <w:r>
              <w:rPr>
                <w:rFonts w:ascii="Montserrat" w:hAnsi="Montserrat" w:cs="Arial"/>
                <w:b/>
                <w:color w:val="FFFFFF" w:themeColor="background1"/>
                <w:lang w:val="es-MX"/>
              </w:rPr>
              <w:t xml:space="preserve">Describa los avances y resultados obtenidos hasta el momento en las acciones interinstitucionales </w:t>
            </w:r>
            <w:r w:rsidRPr="006C097C">
              <w:rPr>
                <w:rFonts w:ascii="Montserrat" w:hAnsi="Montserrat" w:cs="Arial"/>
                <w:b/>
                <w:color w:val="FFFFFF" w:themeColor="background1"/>
              </w:rPr>
              <w:t>para atender las problemática</w:t>
            </w:r>
            <w:r>
              <w:rPr>
                <w:rFonts w:ascii="Montserrat" w:hAnsi="Montserrat" w:cs="Arial"/>
                <w:b/>
                <w:color w:val="FFFFFF" w:themeColor="background1"/>
              </w:rPr>
              <w:t>s de los Grupos de Desarrollo.</w:t>
            </w:r>
          </w:p>
        </w:tc>
      </w:tr>
      <w:tr w:rsidR="00E63E2D" w:rsidRPr="006C097C" w14:paraId="50B9E102" w14:textId="77777777" w:rsidTr="00030D68">
        <w:trPr>
          <w:trHeight w:val="411"/>
        </w:trPr>
        <w:tc>
          <w:tcPr>
            <w:tcW w:w="2580" w:type="dxa"/>
            <w:gridSpan w:val="2"/>
            <w:shd w:val="clear" w:color="auto" w:fill="765C66"/>
            <w:vAlign w:val="center"/>
          </w:tcPr>
          <w:p w14:paraId="7D6D1AB7" w14:textId="77777777" w:rsidR="00E63E2D" w:rsidRPr="006C097C" w:rsidRDefault="00E63E2D" w:rsidP="0099377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</w:pPr>
            <w:r w:rsidRPr="006C097C"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  <w:t>ÁREA</w:t>
            </w:r>
          </w:p>
        </w:tc>
        <w:tc>
          <w:tcPr>
            <w:tcW w:w="3544" w:type="dxa"/>
            <w:shd w:val="clear" w:color="auto" w:fill="765C66"/>
            <w:vAlign w:val="center"/>
          </w:tcPr>
          <w:p w14:paraId="5DA6D697" w14:textId="77777777" w:rsidR="00E63E2D" w:rsidRPr="006C097C" w:rsidRDefault="00E63E2D" w:rsidP="0099377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</w:pPr>
            <w:r w:rsidRPr="006C097C"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  <w:t xml:space="preserve">PROBLEMÁTICA O NECESIDAD  </w:t>
            </w:r>
            <w:r w:rsidR="00030D68"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  <w:t>ATENDIDA</w:t>
            </w:r>
          </w:p>
        </w:tc>
        <w:tc>
          <w:tcPr>
            <w:tcW w:w="3719" w:type="dxa"/>
            <w:shd w:val="clear" w:color="auto" w:fill="765C66"/>
            <w:vAlign w:val="center"/>
          </w:tcPr>
          <w:p w14:paraId="64833F49" w14:textId="77777777" w:rsidR="00E63E2D" w:rsidRPr="006C097C" w:rsidRDefault="00E63E2D" w:rsidP="0099377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</w:pPr>
            <w:r w:rsidRPr="006C097C"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  <w:t xml:space="preserve">RESULTADOS </w:t>
            </w:r>
          </w:p>
        </w:tc>
        <w:tc>
          <w:tcPr>
            <w:tcW w:w="3520" w:type="dxa"/>
            <w:shd w:val="clear" w:color="auto" w:fill="765C66"/>
            <w:vAlign w:val="center"/>
          </w:tcPr>
          <w:p w14:paraId="1A1FCAF5" w14:textId="77777777" w:rsidR="00E63E2D" w:rsidRPr="006C097C" w:rsidRDefault="00E63E2D" w:rsidP="0099377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</w:pPr>
            <w:r w:rsidRPr="006C097C"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  <w:t xml:space="preserve">COMENTARIOS </w:t>
            </w:r>
          </w:p>
        </w:tc>
      </w:tr>
      <w:tr w:rsidR="00E63E2D" w:rsidRPr="006C097C" w14:paraId="3F96333E" w14:textId="77777777" w:rsidTr="00030D68">
        <w:trPr>
          <w:trHeight w:val="649"/>
        </w:trPr>
        <w:tc>
          <w:tcPr>
            <w:tcW w:w="2580" w:type="dxa"/>
            <w:gridSpan w:val="2"/>
            <w:shd w:val="clear" w:color="auto" w:fill="auto"/>
            <w:vAlign w:val="center"/>
          </w:tcPr>
          <w:p w14:paraId="05F9F8ED" w14:textId="77777777" w:rsidR="00E63E2D" w:rsidRPr="006C097C" w:rsidRDefault="00E63E2D" w:rsidP="00993770">
            <w:pPr>
              <w:pStyle w:val="Encabezado"/>
              <w:tabs>
                <w:tab w:val="clear" w:pos="4419"/>
                <w:tab w:val="clear" w:pos="8838"/>
              </w:tabs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1CF3E7D" w14:textId="77777777" w:rsidR="00E63E2D" w:rsidRPr="006C097C" w:rsidRDefault="00E63E2D" w:rsidP="00993770">
            <w:pPr>
              <w:pStyle w:val="Encabezado"/>
              <w:tabs>
                <w:tab w:val="clear" w:pos="4419"/>
                <w:tab w:val="clear" w:pos="8838"/>
              </w:tabs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3719" w:type="dxa"/>
            <w:shd w:val="clear" w:color="auto" w:fill="auto"/>
            <w:vAlign w:val="center"/>
          </w:tcPr>
          <w:p w14:paraId="669D298F" w14:textId="77777777" w:rsidR="00E63E2D" w:rsidRPr="006C097C" w:rsidRDefault="00E63E2D" w:rsidP="00993770">
            <w:pPr>
              <w:pStyle w:val="Encabezado"/>
              <w:tabs>
                <w:tab w:val="clear" w:pos="4419"/>
                <w:tab w:val="clear" w:pos="8838"/>
              </w:tabs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14:paraId="36503F39" w14:textId="77777777" w:rsidR="00E63E2D" w:rsidRPr="006C097C" w:rsidRDefault="00E63E2D" w:rsidP="00993770">
            <w:pPr>
              <w:pStyle w:val="Encabezado"/>
              <w:tabs>
                <w:tab w:val="clear" w:pos="4419"/>
                <w:tab w:val="clear" w:pos="8838"/>
              </w:tabs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63E2D" w:rsidRPr="006C097C" w14:paraId="23155D2C" w14:textId="77777777" w:rsidTr="00030D68">
        <w:trPr>
          <w:trHeight w:val="649"/>
        </w:trPr>
        <w:tc>
          <w:tcPr>
            <w:tcW w:w="2580" w:type="dxa"/>
            <w:gridSpan w:val="2"/>
            <w:shd w:val="clear" w:color="auto" w:fill="auto"/>
            <w:vAlign w:val="center"/>
          </w:tcPr>
          <w:p w14:paraId="00389A95" w14:textId="77777777" w:rsidR="00E63E2D" w:rsidRPr="006C097C" w:rsidRDefault="00E63E2D" w:rsidP="00993770">
            <w:pPr>
              <w:pStyle w:val="Encabezado"/>
              <w:tabs>
                <w:tab w:val="clear" w:pos="4419"/>
                <w:tab w:val="clear" w:pos="8838"/>
              </w:tabs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68EFD6E" w14:textId="77777777" w:rsidR="00E63E2D" w:rsidRPr="006C097C" w:rsidRDefault="00E63E2D" w:rsidP="00993770">
            <w:pPr>
              <w:pStyle w:val="Encabezado"/>
              <w:tabs>
                <w:tab w:val="clear" w:pos="4419"/>
                <w:tab w:val="clear" w:pos="8838"/>
              </w:tabs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3719" w:type="dxa"/>
            <w:shd w:val="clear" w:color="auto" w:fill="auto"/>
            <w:vAlign w:val="center"/>
          </w:tcPr>
          <w:p w14:paraId="069D1A64" w14:textId="77777777" w:rsidR="00E63E2D" w:rsidRPr="006C097C" w:rsidRDefault="00E63E2D" w:rsidP="00993770">
            <w:pPr>
              <w:pStyle w:val="Encabezado"/>
              <w:tabs>
                <w:tab w:val="clear" w:pos="4419"/>
                <w:tab w:val="clear" w:pos="8838"/>
              </w:tabs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14:paraId="540A1D5D" w14:textId="77777777" w:rsidR="00E63E2D" w:rsidRPr="006C097C" w:rsidRDefault="00E63E2D" w:rsidP="00993770">
            <w:pPr>
              <w:pStyle w:val="Encabezado"/>
              <w:tabs>
                <w:tab w:val="clear" w:pos="4419"/>
                <w:tab w:val="clear" w:pos="8838"/>
              </w:tabs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14:paraId="13CB8BBD" w14:textId="77777777" w:rsidR="009A4E28" w:rsidRDefault="009A4E28" w:rsidP="00F66F69">
      <w:pPr>
        <w:rPr>
          <w:rFonts w:ascii="Montserrat" w:eastAsia="Times New Roman" w:hAnsi="Montserrat" w:cs="Arial"/>
          <w:b/>
          <w:sz w:val="22"/>
          <w:szCs w:val="22"/>
          <w:lang w:val="es-ES" w:eastAsia="es-ES"/>
        </w:rPr>
      </w:pPr>
    </w:p>
    <w:p w14:paraId="02BCA090" w14:textId="77777777" w:rsidR="00780455" w:rsidRPr="009A4E28" w:rsidRDefault="006C2A39" w:rsidP="00030D68">
      <w:pPr>
        <w:rPr>
          <w:rFonts w:ascii="Montserrat" w:eastAsia="Times New Roman" w:hAnsi="Montserrat" w:cs="Arial"/>
          <w:b/>
          <w:sz w:val="22"/>
          <w:szCs w:val="22"/>
          <w:lang w:val="es-ES" w:eastAsia="es-ES"/>
        </w:rPr>
      </w:pPr>
      <w:r w:rsidRPr="009A4E28">
        <w:rPr>
          <w:rFonts w:ascii="Montserrat" w:eastAsia="Times New Roman" w:hAnsi="Montserrat" w:cs="Arial"/>
          <w:b/>
          <w:sz w:val="22"/>
          <w:szCs w:val="22"/>
          <w:lang w:val="es-ES" w:eastAsia="es-ES"/>
        </w:rPr>
        <w:t>ACCIONES LOCALES CON INSTANCIAS MUNICIPALES</w:t>
      </w:r>
    </w:p>
    <w:p w14:paraId="1968720E" w14:textId="77777777" w:rsidR="00780455" w:rsidRPr="00780455" w:rsidRDefault="00780455" w:rsidP="00780455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1701"/>
        <w:gridCol w:w="3544"/>
        <w:gridCol w:w="3719"/>
        <w:gridCol w:w="3520"/>
      </w:tblGrid>
      <w:tr w:rsidR="00AE5449" w:rsidRPr="006C097C" w14:paraId="3114769F" w14:textId="77777777" w:rsidTr="00030D68">
        <w:trPr>
          <w:trHeight w:val="647"/>
        </w:trPr>
        <w:tc>
          <w:tcPr>
            <w:tcW w:w="8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765C66"/>
            <w:vAlign w:val="center"/>
          </w:tcPr>
          <w:p w14:paraId="56EC5057" w14:textId="77777777" w:rsidR="00AE5449" w:rsidRPr="006C097C" w:rsidRDefault="009A4E28" w:rsidP="00313561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  <w:t>5</w:t>
            </w:r>
            <w:r w:rsidR="00AE5449"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1248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765C66"/>
            <w:vAlign w:val="center"/>
          </w:tcPr>
          <w:p w14:paraId="42D2EE80" w14:textId="77777777" w:rsidR="00AE5449" w:rsidRPr="006C097C" w:rsidRDefault="00AE5449" w:rsidP="00BA59F7">
            <w:pPr>
              <w:pStyle w:val="Textocomentario"/>
              <w:jc w:val="both"/>
              <w:rPr>
                <w:rFonts w:ascii="Montserrat" w:hAnsi="Montserrat" w:cs="Arial"/>
                <w:b/>
                <w:color w:val="FFFFFF" w:themeColor="background1"/>
              </w:rPr>
            </w:pPr>
            <w:r>
              <w:rPr>
                <w:rFonts w:ascii="Montserrat" w:hAnsi="Montserrat" w:cs="Arial"/>
                <w:b/>
                <w:color w:val="FFFFFF" w:themeColor="background1"/>
                <w:lang w:val="es-MX"/>
              </w:rPr>
              <w:t>D</w:t>
            </w:r>
            <w:r w:rsidR="00BA59F7">
              <w:rPr>
                <w:rFonts w:ascii="Montserrat" w:hAnsi="Montserrat" w:cs="Arial"/>
                <w:b/>
                <w:color w:val="FFFFFF" w:themeColor="background1"/>
                <w:lang w:val="es-MX"/>
              </w:rPr>
              <w:t>escriba los avances y resultados obtenidos hasta el momento en las</w:t>
            </w:r>
            <w:r>
              <w:rPr>
                <w:rFonts w:ascii="Montserrat" w:hAnsi="Montserrat" w:cs="Arial"/>
                <w:b/>
                <w:color w:val="FFFFFF" w:themeColor="background1"/>
                <w:lang w:val="es-MX"/>
              </w:rPr>
              <w:t xml:space="preserve"> Coordinaciones</w:t>
            </w:r>
            <w:r w:rsidRPr="006C097C">
              <w:rPr>
                <w:rFonts w:ascii="Montserrat" w:hAnsi="Montserrat" w:cs="Arial"/>
                <w:b/>
                <w:color w:val="FFFFFF" w:themeColor="background1"/>
              </w:rPr>
              <w:t xml:space="preserve"> para atender las problemática</w:t>
            </w:r>
            <w:r w:rsidR="00BA59F7">
              <w:rPr>
                <w:rFonts w:ascii="Montserrat" w:hAnsi="Montserrat" w:cs="Arial"/>
                <w:b/>
                <w:color w:val="FFFFFF" w:themeColor="background1"/>
              </w:rPr>
              <w:t>s de los Grupos de Desarrollo.</w:t>
            </w:r>
          </w:p>
        </w:tc>
      </w:tr>
      <w:tr w:rsidR="00AE5449" w:rsidRPr="006C097C" w14:paraId="0BA6B7F8" w14:textId="77777777" w:rsidTr="00030D68">
        <w:trPr>
          <w:trHeight w:val="411"/>
        </w:trPr>
        <w:tc>
          <w:tcPr>
            <w:tcW w:w="2580" w:type="dxa"/>
            <w:gridSpan w:val="2"/>
            <w:shd w:val="clear" w:color="auto" w:fill="765C66"/>
            <w:vAlign w:val="center"/>
          </w:tcPr>
          <w:p w14:paraId="79178E98" w14:textId="77777777" w:rsidR="00AE5449" w:rsidRPr="006C097C" w:rsidRDefault="00AE5449" w:rsidP="00313561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</w:pPr>
            <w:r w:rsidRPr="006C097C"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  <w:t>ÁREA</w:t>
            </w:r>
          </w:p>
        </w:tc>
        <w:tc>
          <w:tcPr>
            <w:tcW w:w="3544" w:type="dxa"/>
            <w:shd w:val="clear" w:color="auto" w:fill="765C66"/>
            <w:vAlign w:val="center"/>
          </w:tcPr>
          <w:p w14:paraId="17C65F72" w14:textId="77777777" w:rsidR="00AE5449" w:rsidRPr="006C097C" w:rsidRDefault="00AE5449" w:rsidP="006D514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</w:pPr>
            <w:r w:rsidRPr="006C097C"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  <w:t xml:space="preserve">PROBLEMÁTICA O NECESIDAD </w:t>
            </w:r>
            <w:r w:rsidR="00030D68"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  <w:t xml:space="preserve"> ATENDIDA</w:t>
            </w:r>
          </w:p>
        </w:tc>
        <w:tc>
          <w:tcPr>
            <w:tcW w:w="3719" w:type="dxa"/>
            <w:shd w:val="clear" w:color="auto" w:fill="765C66"/>
            <w:vAlign w:val="center"/>
          </w:tcPr>
          <w:p w14:paraId="30486691" w14:textId="77777777" w:rsidR="00AE5449" w:rsidRPr="006C097C" w:rsidRDefault="00AE5449" w:rsidP="00313561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</w:pPr>
            <w:r w:rsidRPr="006C097C"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  <w:t xml:space="preserve">RESULTADOS </w:t>
            </w:r>
          </w:p>
        </w:tc>
        <w:tc>
          <w:tcPr>
            <w:tcW w:w="3520" w:type="dxa"/>
            <w:shd w:val="clear" w:color="auto" w:fill="765C66"/>
            <w:vAlign w:val="center"/>
          </w:tcPr>
          <w:p w14:paraId="64938D75" w14:textId="77777777" w:rsidR="00AE5449" w:rsidRPr="006C097C" w:rsidRDefault="00AE5449" w:rsidP="00313561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</w:pPr>
            <w:r w:rsidRPr="006C097C"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  <w:t xml:space="preserve">COMENTARIOS </w:t>
            </w:r>
          </w:p>
        </w:tc>
      </w:tr>
      <w:tr w:rsidR="00AE5449" w:rsidRPr="006C097C" w14:paraId="77163BBB" w14:textId="77777777" w:rsidTr="00030D68">
        <w:trPr>
          <w:trHeight w:val="649"/>
        </w:trPr>
        <w:tc>
          <w:tcPr>
            <w:tcW w:w="2580" w:type="dxa"/>
            <w:gridSpan w:val="2"/>
            <w:shd w:val="clear" w:color="auto" w:fill="auto"/>
            <w:vAlign w:val="center"/>
          </w:tcPr>
          <w:p w14:paraId="15EC5F3E" w14:textId="77777777" w:rsidR="00AE5449" w:rsidRPr="006C097C" w:rsidRDefault="00AE5449" w:rsidP="00313561">
            <w:pPr>
              <w:pStyle w:val="Encabezado"/>
              <w:tabs>
                <w:tab w:val="clear" w:pos="4419"/>
                <w:tab w:val="clear" w:pos="8838"/>
              </w:tabs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80E7F34" w14:textId="77777777" w:rsidR="00AE5449" w:rsidRPr="006C097C" w:rsidRDefault="00AE5449" w:rsidP="00313561">
            <w:pPr>
              <w:pStyle w:val="Encabezado"/>
              <w:tabs>
                <w:tab w:val="clear" w:pos="4419"/>
                <w:tab w:val="clear" w:pos="8838"/>
              </w:tabs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3719" w:type="dxa"/>
            <w:shd w:val="clear" w:color="auto" w:fill="auto"/>
            <w:vAlign w:val="center"/>
          </w:tcPr>
          <w:p w14:paraId="4F32B1C6" w14:textId="77777777" w:rsidR="00AE5449" w:rsidRPr="006C097C" w:rsidRDefault="00AE5449" w:rsidP="00313561">
            <w:pPr>
              <w:pStyle w:val="Encabezado"/>
              <w:tabs>
                <w:tab w:val="clear" w:pos="4419"/>
                <w:tab w:val="clear" w:pos="8838"/>
              </w:tabs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14:paraId="66DAE87F" w14:textId="77777777" w:rsidR="00AE5449" w:rsidRPr="006C097C" w:rsidRDefault="00AE5449" w:rsidP="00313561">
            <w:pPr>
              <w:pStyle w:val="Encabezado"/>
              <w:tabs>
                <w:tab w:val="clear" w:pos="4419"/>
                <w:tab w:val="clear" w:pos="8838"/>
              </w:tabs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AE5449" w:rsidRPr="006C097C" w14:paraId="6F9E6A38" w14:textId="77777777" w:rsidTr="00030D68">
        <w:trPr>
          <w:trHeight w:val="649"/>
        </w:trPr>
        <w:tc>
          <w:tcPr>
            <w:tcW w:w="2580" w:type="dxa"/>
            <w:gridSpan w:val="2"/>
            <w:shd w:val="clear" w:color="auto" w:fill="auto"/>
            <w:vAlign w:val="center"/>
          </w:tcPr>
          <w:p w14:paraId="2AFE6ED8" w14:textId="77777777" w:rsidR="00AE5449" w:rsidRPr="006C097C" w:rsidRDefault="00AE5449" w:rsidP="00313561">
            <w:pPr>
              <w:pStyle w:val="Encabezado"/>
              <w:tabs>
                <w:tab w:val="clear" w:pos="4419"/>
                <w:tab w:val="clear" w:pos="8838"/>
              </w:tabs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DEF1C52" w14:textId="77777777" w:rsidR="00AE5449" w:rsidRPr="006C097C" w:rsidRDefault="00AE5449" w:rsidP="00313561">
            <w:pPr>
              <w:pStyle w:val="Encabezado"/>
              <w:tabs>
                <w:tab w:val="clear" w:pos="4419"/>
                <w:tab w:val="clear" w:pos="8838"/>
              </w:tabs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3719" w:type="dxa"/>
            <w:shd w:val="clear" w:color="auto" w:fill="auto"/>
            <w:vAlign w:val="center"/>
          </w:tcPr>
          <w:p w14:paraId="591E7D68" w14:textId="77777777" w:rsidR="00AE5449" w:rsidRPr="006C097C" w:rsidRDefault="00AE5449" w:rsidP="00313561">
            <w:pPr>
              <w:pStyle w:val="Encabezado"/>
              <w:tabs>
                <w:tab w:val="clear" w:pos="4419"/>
                <w:tab w:val="clear" w:pos="8838"/>
              </w:tabs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14:paraId="01BDF64C" w14:textId="77777777" w:rsidR="00AE5449" w:rsidRPr="006C097C" w:rsidRDefault="00AE5449" w:rsidP="00313561">
            <w:pPr>
              <w:pStyle w:val="Encabezado"/>
              <w:tabs>
                <w:tab w:val="clear" w:pos="4419"/>
                <w:tab w:val="clear" w:pos="8838"/>
              </w:tabs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AE5449" w:rsidRPr="006C097C" w14:paraId="2E96CB43" w14:textId="77777777" w:rsidTr="00030D68">
        <w:trPr>
          <w:trHeight w:val="649"/>
        </w:trPr>
        <w:tc>
          <w:tcPr>
            <w:tcW w:w="2580" w:type="dxa"/>
            <w:gridSpan w:val="2"/>
            <w:shd w:val="clear" w:color="auto" w:fill="auto"/>
            <w:vAlign w:val="center"/>
          </w:tcPr>
          <w:p w14:paraId="2B5DD16C" w14:textId="77777777" w:rsidR="00AE5449" w:rsidRPr="006C097C" w:rsidRDefault="00AE5449" w:rsidP="00313561">
            <w:pPr>
              <w:pStyle w:val="Encabezado"/>
              <w:tabs>
                <w:tab w:val="clear" w:pos="4419"/>
                <w:tab w:val="clear" w:pos="8838"/>
              </w:tabs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937D601" w14:textId="77777777" w:rsidR="00AE5449" w:rsidRPr="006C097C" w:rsidRDefault="00AE5449" w:rsidP="00313561">
            <w:pPr>
              <w:pStyle w:val="Encabezado"/>
              <w:tabs>
                <w:tab w:val="clear" w:pos="4419"/>
                <w:tab w:val="clear" w:pos="8838"/>
              </w:tabs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3719" w:type="dxa"/>
            <w:shd w:val="clear" w:color="auto" w:fill="auto"/>
            <w:vAlign w:val="center"/>
          </w:tcPr>
          <w:p w14:paraId="7E19BFEC" w14:textId="77777777" w:rsidR="00AE5449" w:rsidRPr="006C097C" w:rsidRDefault="00AE5449" w:rsidP="00313561">
            <w:pPr>
              <w:pStyle w:val="Encabezado"/>
              <w:tabs>
                <w:tab w:val="clear" w:pos="4419"/>
                <w:tab w:val="clear" w:pos="8838"/>
              </w:tabs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14:paraId="3CE4BF97" w14:textId="77777777" w:rsidR="00AE5449" w:rsidRPr="006C097C" w:rsidRDefault="00AE5449" w:rsidP="00313561">
            <w:pPr>
              <w:pStyle w:val="Encabezado"/>
              <w:tabs>
                <w:tab w:val="clear" w:pos="4419"/>
                <w:tab w:val="clear" w:pos="8838"/>
              </w:tabs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F66F69" w:rsidRPr="006C097C" w14:paraId="0D8CE9D7" w14:textId="77777777" w:rsidTr="00030D68">
        <w:trPr>
          <w:trHeight w:val="649"/>
        </w:trPr>
        <w:tc>
          <w:tcPr>
            <w:tcW w:w="2580" w:type="dxa"/>
            <w:gridSpan w:val="2"/>
            <w:shd w:val="clear" w:color="auto" w:fill="auto"/>
            <w:vAlign w:val="center"/>
          </w:tcPr>
          <w:p w14:paraId="5E2F9134" w14:textId="77777777" w:rsidR="00F66F69" w:rsidRPr="006C097C" w:rsidRDefault="00F66F69" w:rsidP="00313561">
            <w:pPr>
              <w:pStyle w:val="Encabezado"/>
              <w:tabs>
                <w:tab w:val="clear" w:pos="4419"/>
                <w:tab w:val="clear" w:pos="8838"/>
              </w:tabs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1E256C0" w14:textId="77777777" w:rsidR="00F66F69" w:rsidRPr="006C097C" w:rsidRDefault="00F66F69" w:rsidP="00313561">
            <w:pPr>
              <w:pStyle w:val="Encabezado"/>
              <w:tabs>
                <w:tab w:val="clear" w:pos="4419"/>
                <w:tab w:val="clear" w:pos="8838"/>
              </w:tabs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3719" w:type="dxa"/>
            <w:shd w:val="clear" w:color="auto" w:fill="auto"/>
            <w:vAlign w:val="center"/>
          </w:tcPr>
          <w:p w14:paraId="4326DBF1" w14:textId="77777777" w:rsidR="00F66F69" w:rsidRPr="006C097C" w:rsidRDefault="00F66F69" w:rsidP="00313561">
            <w:pPr>
              <w:pStyle w:val="Encabezado"/>
              <w:tabs>
                <w:tab w:val="clear" w:pos="4419"/>
                <w:tab w:val="clear" w:pos="8838"/>
              </w:tabs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14:paraId="44D07E5F" w14:textId="77777777" w:rsidR="00F66F69" w:rsidRPr="006C097C" w:rsidRDefault="00F66F69" w:rsidP="00313561">
            <w:pPr>
              <w:pStyle w:val="Encabezado"/>
              <w:tabs>
                <w:tab w:val="clear" w:pos="4419"/>
                <w:tab w:val="clear" w:pos="8838"/>
              </w:tabs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F66F69" w:rsidRPr="006C097C" w14:paraId="1226CD45" w14:textId="77777777" w:rsidTr="00030D68">
        <w:trPr>
          <w:trHeight w:val="649"/>
        </w:trPr>
        <w:tc>
          <w:tcPr>
            <w:tcW w:w="2580" w:type="dxa"/>
            <w:gridSpan w:val="2"/>
            <w:shd w:val="clear" w:color="auto" w:fill="auto"/>
            <w:vAlign w:val="center"/>
          </w:tcPr>
          <w:p w14:paraId="53247451" w14:textId="77777777" w:rsidR="00F66F69" w:rsidRPr="006C097C" w:rsidRDefault="00F66F69" w:rsidP="00313561">
            <w:pPr>
              <w:pStyle w:val="Encabezado"/>
              <w:tabs>
                <w:tab w:val="clear" w:pos="4419"/>
                <w:tab w:val="clear" w:pos="8838"/>
              </w:tabs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88F1F8B" w14:textId="77777777" w:rsidR="00F66F69" w:rsidRPr="006C097C" w:rsidRDefault="00F66F69" w:rsidP="00313561">
            <w:pPr>
              <w:pStyle w:val="Encabezado"/>
              <w:tabs>
                <w:tab w:val="clear" w:pos="4419"/>
                <w:tab w:val="clear" w:pos="8838"/>
              </w:tabs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3719" w:type="dxa"/>
            <w:shd w:val="clear" w:color="auto" w:fill="auto"/>
            <w:vAlign w:val="center"/>
          </w:tcPr>
          <w:p w14:paraId="65B9E259" w14:textId="77777777" w:rsidR="00F66F69" w:rsidRPr="006C097C" w:rsidRDefault="00F66F69" w:rsidP="00313561">
            <w:pPr>
              <w:pStyle w:val="Encabezado"/>
              <w:tabs>
                <w:tab w:val="clear" w:pos="4419"/>
                <w:tab w:val="clear" w:pos="8838"/>
              </w:tabs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14:paraId="272D5BC8" w14:textId="77777777" w:rsidR="00F66F69" w:rsidRPr="006C097C" w:rsidRDefault="00F66F69" w:rsidP="00313561">
            <w:pPr>
              <w:pStyle w:val="Encabezado"/>
              <w:tabs>
                <w:tab w:val="clear" w:pos="4419"/>
                <w:tab w:val="clear" w:pos="8838"/>
              </w:tabs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14:paraId="6A00A726" w14:textId="77777777" w:rsidR="009330E3" w:rsidRPr="005B06B6" w:rsidRDefault="009330E3" w:rsidP="00C935FA">
      <w:pPr>
        <w:rPr>
          <w:rFonts w:ascii="Montserrat" w:eastAsia="Times New Roman" w:hAnsi="Montserrat" w:cs="Arial"/>
          <w:b/>
          <w:sz w:val="22"/>
          <w:szCs w:val="22"/>
          <w:lang w:val="es-ES" w:eastAsia="es-ES"/>
        </w:rPr>
      </w:pPr>
    </w:p>
    <w:p w14:paraId="36194688" w14:textId="71F3A316" w:rsidR="00030D68" w:rsidRDefault="00030D68" w:rsidP="008C2364">
      <w:pPr>
        <w:ind w:left="426"/>
        <w:rPr>
          <w:rFonts w:ascii="Montserrat" w:eastAsia="Times New Roman" w:hAnsi="Montserrat" w:cs="Arial"/>
          <w:b/>
          <w:sz w:val="22"/>
          <w:szCs w:val="22"/>
          <w:lang w:val="es-ES" w:eastAsia="es-ES"/>
        </w:rPr>
      </w:pPr>
    </w:p>
    <w:p w14:paraId="2AC475DC" w14:textId="77777777" w:rsidR="00F66F69" w:rsidRDefault="00F66F69" w:rsidP="008C2364">
      <w:pPr>
        <w:ind w:left="426"/>
        <w:rPr>
          <w:rFonts w:ascii="Montserrat" w:eastAsia="Times New Roman" w:hAnsi="Montserrat" w:cs="Arial"/>
          <w:b/>
          <w:sz w:val="22"/>
          <w:szCs w:val="22"/>
          <w:lang w:val="es-ES" w:eastAsia="es-ES"/>
        </w:rPr>
      </w:pPr>
    </w:p>
    <w:p w14:paraId="02B38E33" w14:textId="77777777" w:rsidR="0022423C" w:rsidRDefault="006C2A39" w:rsidP="00030D68">
      <w:pPr>
        <w:rPr>
          <w:rFonts w:ascii="Montserrat" w:eastAsia="Times New Roman" w:hAnsi="Montserrat" w:cs="Arial"/>
          <w:b/>
          <w:sz w:val="22"/>
          <w:szCs w:val="22"/>
          <w:lang w:val="es-ES" w:eastAsia="es-ES"/>
        </w:rPr>
      </w:pPr>
      <w:r>
        <w:rPr>
          <w:rFonts w:ascii="Montserrat" w:eastAsia="Times New Roman" w:hAnsi="Montserrat" w:cs="Arial"/>
          <w:b/>
          <w:sz w:val="22"/>
          <w:szCs w:val="22"/>
          <w:lang w:val="es-ES" w:eastAsia="es-ES"/>
        </w:rPr>
        <w:t>ACCIONES DE C</w:t>
      </w:r>
      <w:r w:rsidRPr="005B06B6">
        <w:rPr>
          <w:rFonts w:ascii="Montserrat" w:eastAsia="Times New Roman" w:hAnsi="Montserrat" w:cs="Arial"/>
          <w:b/>
          <w:sz w:val="22"/>
          <w:szCs w:val="22"/>
          <w:lang w:val="es-ES" w:eastAsia="es-ES"/>
        </w:rPr>
        <w:t>APACITACIÓN AL EQUIPO OPERATIVO</w:t>
      </w:r>
    </w:p>
    <w:p w14:paraId="3D62F63F" w14:textId="77777777" w:rsidR="00030D68" w:rsidRDefault="00030D68" w:rsidP="00030D68">
      <w:pPr>
        <w:rPr>
          <w:rFonts w:ascii="Montserrat" w:eastAsia="Times New Roman" w:hAnsi="Montserrat" w:cs="Arial"/>
          <w:b/>
          <w:sz w:val="22"/>
          <w:szCs w:val="22"/>
          <w:lang w:val="es-ES" w:eastAsia="es-ES"/>
        </w:rPr>
      </w:pPr>
    </w:p>
    <w:p w14:paraId="188D9FD0" w14:textId="77777777" w:rsidR="0022423C" w:rsidRPr="007D697B" w:rsidRDefault="0022423C" w:rsidP="00030D68">
      <w:pPr>
        <w:rPr>
          <w:rFonts w:ascii="Montserrat" w:hAnsi="Montserrat" w:cs="Arial"/>
          <w:sz w:val="22"/>
          <w:szCs w:val="22"/>
        </w:rPr>
      </w:pPr>
      <w:r w:rsidRPr="007D697B">
        <w:rPr>
          <w:rFonts w:ascii="Montserrat" w:hAnsi="Montserrat" w:cs="Arial"/>
          <w:sz w:val="22"/>
          <w:szCs w:val="22"/>
        </w:rPr>
        <w:t xml:space="preserve">Es necesario que se señalen los avances y/o resultados de las </w:t>
      </w:r>
      <w:r>
        <w:rPr>
          <w:rFonts w:ascii="Montserrat" w:hAnsi="Montserrat" w:cs="Arial"/>
          <w:sz w:val="22"/>
          <w:szCs w:val="22"/>
        </w:rPr>
        <w:t>acciones de capacitación al Equipo Operativo</w:t>
      </w:r>
      <w:r w:rsidR="00030D68">
        <w:rPr>
          <w:rFonts w:ascii="Montserrat" w:hAnsi="Montserrat" w:cs="Arial"/>
          <w:sz w:val="22"/>
          <w:szCs w:val="22"/>
        </w:rPr>
        <w:t>,</w:t>
      </w:r>
      <w:r w:rsidRPr="007D697B">
        <w:rPr>
          <w:rFonts w:ascii="Montserrat" w:hAnsi="Montserrat" w:cs="Arial"/>
          <w:sz w:val="22"/>
          <w:szCs w:val="22"/>
        </w:rPr>
        <w:t xml:space="preserve"> que se han tenido en el periodo actual.</w:t>
      </w:r>
    </w:p>
    <w:p w14:paraId="0C38BFA3" w14:textId="77777777" w:rsidR="009330E3" w:rsidRDefault="006C2A39" w:rsidP="005B06B6">
      <w:pPr>
        <w:ind w:firstLine="708"/>
      </w:pPr>
      <w:r>
        <w:tab/>
      </w:r>
    </w:p>
    <w:p w14:paraId="781C9838" w14:textId="77777777" w:rsidR="00164E44" w:rsidRDefault="00164E44" w:rsidP="00780455">
      <w:pPr>
        <w:tabs>
          <w:tab w:val="left" w:pos="3300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163"/>
        <w:gridCol w:w="1843"/>
        <w:gridCol w:w="2551"/>
        <w:gridCol w:w="3686"/>
        <w:gridCol w:w="4262"/>
      </w:tblGrid>
      <w:tr w:rsidR="002E74F1" w14:paraId="5F82C1FE" w14:textId="77777777" w:rsidTr="00030D68"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765C66"/>
            <w:vAlign w:val="center"/>
          </w:tcPr>
          <w:p w14:paraId="7C088B89" w14:textId="77777777" w:rsidR="002E74F1" w:rsidRPr="006C097C" w:rsidRDefault="007A1DE1" w:rsidP="002E74F1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  <w:t>6</w:t>
            </w:r>
            <w:r w:rsidR="002E74F1"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1234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765C66"/>
            <w:vAlign w:val="center"/>
          </w:tcPr>
          <w:p w14:paraId="6EDDF5E3" w14:textId="77777777" w:rsidR="00BA59F7" w:rsidRDefault="00BA59F7" w:rsidP="00BA59F7">
            <w:pPr>
              <w:pStyle w:val="Textocomentario"/>
              <w:jc w:val="both"/>
              <w:rPr>
                <w:rFonts w:ascii="Montserrat" w:hAnsi="Montserrat" w:cs="Arial"/>
                <w:b/>
                <w:color w:val="FFFFFF" w:themeColor="background1"/>
              </w:rPr>
            </w:pPr>
          </w:p>
          <w:p w14:paraId="542EEDB0" w14:textId="77777777" w:rsidR="00FF69CF" w:rsidRDefault="00BA59F7" w:rsidP="00BA59F7">
            <w:pPr>
              <w:pStyle w:val="Textocomentario"/>
              <w:jc w:val="both"/>
              <w:rPr>
                <w:rFonts w:ascii="Montserrat" w:hAnsi="Montserrat" w:cs="Arial"/>
                <w:b/>
                <w:color w:val="FFFFFF" w:themeColor="background1"/>
              </w:rPr>
            </w:pPr>
            <w:r>
              <w:rPr>
                <w:rFonts w:ascii="Montserrat" w:hAnsi="Montserrat" w:cs="Arial"/>
                <w:b/>
                <w:color w:val="FFFFFF" w:themeColor="background1"/>
              </w:rPr>
              <w:lastRenderedPageBreak/>
              <w:t>Llenar el cuadro con la</w:t>
            </w:r>
            <w:r w:rsidR="002E74F1">
              <w:rPr>
                <w:rFonts w:ascii="Montserrat" w:hAnsi="Montserrat" w:cs="Arial"/>
                <w:b/>
                <w:color w:val="FFFFFF" w:themeColor="background1"/>
              </w:rPr>
              <w:t>s Acciones de Capacitación que se</w:t>
            </w:r>
            <w:r>
              <w:rPr>
                <w:rFonts w:ascii="Montserrat" w:hAnsi="Montserrat" w:cs="Arial"/>
                <w:b/>
                <w:color w:val="FFFFFF" w:themeColor="background1"/>
              </w:rPr>
              <w:t xml:space="preserve"> han llevado a cabo y las especificaciones solicitadas en el mismo.</w:t>
            </w:r>
          </w:p>
          <w:p w14:paraId="27616C41" w14:textId="77777777" w:rsidR="00BA59F7" w:rsidRPr="006C097C" w:rsidRDefault="00BA59F7" w:rsidP="00BA59F7">
            <w:pPr>
              <w:pStyle w:val="Textocomentario"/>
              <w:jc w:val="both"/>
              <w:rPr>
                <w:rFonts w:ascii="Montserrat" w:hAnsi="Montserrat" w:cs="Arial"/>
                <w:b/>
                <w:color w:val="FFFFFF" w:themeColor="background1"/>
              </w:rPr>
            </w:pPr>
          </w:p>
        </w:tc>
      </w:tr>
      <w:tr w:rsidR="002448ED" w14:paraId="24880232" w14:textId="77777777" w:rsidTr="00030D68">
        <w:tc>
          <w:tcPr>
            <w:tcW w:w="3006" w:type="dxa"/>
            <w:gridSpan w:val="2"/>
            <w:shd w:val="clear" w:color="auto" w:fill="765C66"/>
          </w:tcPr>
          <w:p w14:paraId="365918F2" w14:textId="77777777" w:rsidR="002448ED" w:rsidRPr="00C73F79" w:rsidRDefault="002448ED" w:rsidP="00FF69CF">
            <w:pPr>
              <w:tabs>
                <w:tab w:val="left" w:pos="3300"/>
              </w:tabs>
              <w:jc w:val="center"/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</w:pPr>
            <w:r w:rsidRPr="00C73F79"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  <w:lastRenderedPageBreak/>
              <w:t>TEMA  DE CAPACITACIÓN</w:t>
            </w:r>
          </w:p>
        </w:tc>
        <w:tc>
          <w:tcPr>
            <w:tcW w:w="2551" w:type="dxa"/>
            <w:shd w:val="clear" w:color="auto" w:fill="765C66"/>
          </w:tcPr>
          <w:p w14:paraId="131ED66E" w14:textId="77777777" w:rsidR="002448ED" w:rsidRPr="00C73F79" w:rsidRDefault="002448ED" w:rsidP="00EA6FBF">
            <w:pPr>
              <w:tabs>
                <w:tab w:val="left" w:pos="3300"/>
              </w:tabs>
              <w:jc w:val="center"/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</w:pPr>
            <w:r w:rsidRPr="00C73F79"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  <w:t>QUIENES PARTICIPARON EN LA CAPACITACIÓN</w:t>
            </w:r>
          </w:p>
        </w:tc>
        <w:tc>
          <w:tcPr>
            <w:tcW w:w="3686" w:type="dxa"/>
            <w:shd w:val="clear" w:color="auto" w:fill="765C66"/>
          </w:tcPr>
          <w:p w14:paraId="2114FDA0" w14:textId="77777777" w:rsidR="002448ED" w:rsidRPr="002448ED" w:rsidRDefault="002448ED" w:rsidP="002448ED">
            <w:pPr>
              <w:tabs>
                <w:tab w:val="left" w:pos="3300"/>
              </w:tabs>
              <w:jc w:val="center"/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  <w:t xml:space="preserve">¿SE CUMPLIO CON EL OBJETIVO?  SI/NO PORQUÉ </w:t>
            </w:r>
          </w:p>
        </w:tc>
        <w:tc>
          <w:tcPr>
            <w:tcW w:w="4262" w:type="dxa"/>
            <w:shd w:val="clear" w:color="auto" w:fill="765C66"/>
          </w:tcPr>
          <w:p w14:paraId="3D52976D" w14:textId="77777777" w:rsidR="002448ED" w:rsidRDefault="002448ED" w:rsidP="002448ED">
            <w:pPr>
              <w:tabs>
                <w:tab w:val="left" w:pos="3300"/>
              </w:tabs>
              <w:jc w:val="center"/>
            </w:pPr>
            <w:r w:rsidRPr="002448ED"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  <w:t>OBSERVACIONES</w:t>
            </w:r>
          </w:p>
        </w:tc>
      </w:tr>
      <w:tr w:rsidR="00444608" w14:paraId="03271EFD" w14:textId="77777777" w:rsidTr="00030D68">
        <w:tc>
          <w:tcPr>
            <w:tcW w:w="3006" w:type="dxa"/>
            <w:gridSpan w:val="2"/>
          </w:tcPr>
          <w:p w14:paraId="10C90A97" w14:textId="77777777" w:rsidR="00444608" w:rsidRDefault="00444608" w:rsidP="00780455">
            <w:pPr>
              <w:tabs>
                <w:tab w:val="left" w:pos="3300"/>
              </w:tabs>
            </w:pPr>
          </w:p>
        </w:tc>
        <w:tc>
          <w:tcPr>
            <w:tcW w:w="2551" w:type="dxa"/>
          </w:tcPr>
          <w:p w14:paraId="0BA7EED8" w14:textId="77777777" w:rsidR="00444608" w:rsidRDefault="00444608" w:rsidP="00780455">
            <w:pPr>
              <w:tabs>
                <w:tab w:val="left" w:pos="3300"/>
              </w:tabs>
            </w:pPr>
          </w:p>
        </w:tc>
        <w:tc>
          <w:tcPr>
            <w:tcW w:w="3686" w:type="dxa"/>
          </w:tcPr>
          <w:p w14:paraId="4482797C" w14:textId="77777777" w:rsidR="00444608" w:rsidRDefault="00444608" w:rsidP="00780455">
            <w:pPr>
              <w:tabs>
                <w:tab w:val="left" w:pos="3300"/>
              </w:tabs>
            </w:pPr>
          </w:p>
        </w:tc>
        <w:tc>
          <w:tcPr>
            <w:tcW w:w="4262" w:type="dxa"/>
          </w:tcPr>
          <w:p w14:paraId="5C7B598B" w14:textId="77777777" w:rsidR="00444608" w:rsidRDefault="00444608" w:rsidP="00780455">
            <w:pPr>
              <w:tabs>
                <w:tab w:val="left" w:pos="3300"/>
              </w:tabs>
            </w:pPr>
          </w:p>
        </w:tc>
      </w:tr>
      <w:tr w:rsidR="00444608" w14:paraId="2338A089" w14:textId="77777777" w:rsidTr="00030D68">
        <w:tc>
          <w:tcPr>
            <w:tcW w:w="3006" w:type="dxa"/>
            <w:gridSpan w:val="2"/>
          </w:tcPr>
          <w:p w14:paraId="0EDC7C32" w14:textId="77777777" w:rsidR="00444608" w:rsidRDefault="00444608" w:rsidP="00780455">
            <w:pPr>
              <w:tabs>
                <w:tab w:val="left" w:pos="3300"/>
              </w:tabs>
            </w:pPr>
          </w:p>
        </w:tc>
        <w:tc>
          <w:tcPr>
            <w:tcW w:w="2551" w:type="dxa"/>
          </w:tcPr>
          <w:p w14:paraId="3B954B0E" w14:textId="77777777" w:rsidR="00444608" w:rsidRDefault="00444608" w:rsidP="00780455">
            <w:pPr>
              <w:tabs>
                <w:tab w:val="left" w:pos="3300"/>
              </w:tabs>
            </w:pPr>
          </w:p>
        </w:tc>
        <w:tc>
          <w:tcPr>
            <w:tcW w:w="3686" w:type="dxa"/>
          </w:tcPr>
          <w:p w14:paraId="696D2E1A" w14:textId="77777777" w:rsidR="00444608" w:rsidRDefault="00444608" w:rsidP="00780455">
            <w:pPr>
              <w:tabs>
                <w:tab w:val="left" w:pos="3300"/>
              </w:tabs>
            </w:pPr>
          </w:p>
        </w:tc>
        <w:tc>
          <w:tcPr>
            <w:tcW w:w="4262" w:type="dxa"/>
          </w:tcPr>
          <w:p w14:paraId="1C8E895E" w14:textId="77777777" w:rsidR="00444608" w:rsidRDefault="00444608" w:rsidP="00780455">
            <w:pPr>
              <w:tabs>
                <w:tab w:val="left" w:pos="3300"/>
              </w:tabs>
            </w:pPr>
          </w:p>
        </w:tc>
      </w:tr>
      <w:tr w:rsidR="00444608" w14:paraId="29ADF5C5" w14:textId="77777777" w:rsidTr="00030D68">
        <w:tc>
          <w:tcPr>
            <w:tcW w:w="3006" w:type="dxa"/>
            <w:gridSpan w:val="2"/>
          </w:tcPr>
          <w:p w14:paraId="4E7362E3" w14:textId="77777777" w:rsidR="00444608" w:rsidRDefault="00444608" w:rsidP="00780455">
            <w:pPr>
              <w:tabs>
                <w:tab w:val="left" w:pos="3300"/>
              </w:tabs>
            </w:pPr>
          </w:p>
        </w:tc>
        <w:tc>
          <w:tcPr>
            <w:tcW w:w="2551" w:type="dxa"/>
          </w:tcPr>
          <w:p w14:paraId="3BA5845E" w14:textId="77777777" w:rsidR="00444608" w:rsidRDefault="00444608" w:rsidP="00780455">
            <w:pPr>
              <w:tabs>
                <w:tab w:val="left" w:pos="3300"/>
              </w:tabs>
            </w:pPr>
          </w:p>
        </w:tc>
        <w:tc>
          <w:tcPr>
            <w:tcW w:w="3686" w:type="dxa"/>
          </w:tcPr>
          <w:p w14:paraId="57D3E52F" w14:textId="77777777" w:rsidR="00444608" w:rsidRDefault="00444608" w:rsidP="00780455">
            <w:pPr>
              <w:tabs>
                <w:tab w:val="left" w:pos="3300"/>
              </w:tabs>
            </w:pPr>
          </w:p>
        </w:tc>
        <w:tc>
          <w:tcPr>
            <w:tcW w:w="4262" w:type="dxa"/>
          </w:tcPr>
          <w:p w14:paraId="770C3082" w14:textId="77777777" w:rsidR="00444608" w:rsidRDefault="00444608" w:rsidP="00780455">
            <w:pPr>
              <w:tabs>
                <w:tab w:val="left" w:pos="3300"/>
              </w:tabs>
            </w:pPr>
          </w:p>
        </w:tc>
      </w:tr>
      <w:tr w:rsidR="00444608" w14:paraId="2CC89A73" w14:textId="77777777" w:rsidTr="00030D68">
        <w:tc>
          <w:tcPr>
            <w:tcW w:w="3006" w:type="dxa"/>
            <w:gridSpan w:val="2"/>
          </w:tcPr>
          <w:p w14:paraId="11BA5ADD" w14:textId="77777777" w:rsidR="00444608" w:rsidRDefault="00444608" w:rsidP="00780455">
            <w:pPr>
              <w:tabs>
                <w:tab w:val="left" w:pos="3300"/>
              </w:tabs>
            </w:pPr>
          </w:p>
        </w:tc>
        <w:tc>
          <w:tcPr>
            <w:tcW w:w="2551" w:type="dxa"/>
          </w:tcPr>
          <w:p w14:paraId="353C9106" w14:textId="77777777" w:rsidR="00444608" w:rsidRDefault="00444608" w:rsidP="00780455">
            <w:pPr>
              <w:tabs>
                <w:tab w:val="left" w:pos="3300"/>
              </w:tabs>
            </w:pPr>
          </w:p>
        </w:tc>
        <w:tc>
          <w:tcPr>
            <w:tcW w:w="3686" w:type="dxa"/>
          </w:tcPr>
          <w:p w14:paraId="6F946A9E" w14:textId="77777777" w:rsidR="00444608" w:rsidRDefault="00444608" w:rsidP="00780455">
            <w:pPr>
              <w:tabs>
                <w:tab w:val="left" w:pos="3300"/>
              </w:tabs>
            </w:pPr>
          </w:p>
        </w:tc>
        <w:tc>
          <w:tcPr>
            <w:tcW w:w="4262" w:type="dxa"/>
          </w:tcPr>
          <w:p w14:paraId="2BCB2EA1" w14:textId="77777777" w:rsidR="00444608" w:rsidRDefault="00444608" w:rsidP="00780455">
            <w:pPr>
              <w:tabs>
                <w:tab w:val="left" w:pos="3300"/>
              </w:tabs>
            </w:pPr>
          </w:p>
        </w:tc>
      </w:tr>
      <w:tr w:rsidR="00FC3106" w14:paraId="4D189217" w14:textId="77777777" w:rsidTr="00030D68">
        <w:tc>
          <w:tcPr>
            <w:tcW w:w="3006" w:type="dxa"/>
            <w:gridSpan w:val="2"/>
          </w:tcPr>
          <w:p w14:paraId="26D9FDF4" w14:textId="77777777" w:rsidR="00FC3106" w:rsidRDefault="00FC3106" w:rsidP="00780455">
            <w:pPr>
              <w:tabs>
                <w:tab w:val="left" w:pos="3300"/>
              </w:tabs>
            </w:pPr>
          </w:p>
        </w:tc>
        <w:tc>
          <w:tcPr>
            <w:tcW w:w="2551" w:type="dxa"/>
          </w:tcPr>
          <w:p w14:paraId="13F03AC2" w14:textId="77777777" w:rsidR="00FC3106" w:rsidRDefault="00FC3106" w:rsidP="00780455">
            <w:pPr>
              <w:tabs>
                <w:tab w:val="left" w:pos="3300"/>
              </w:tabs>
            </w:pPr>
          </w:p>
        </w:tc>
        <w:tc>
          <w:tcPr>
            <w:tcW w:w="3686" w:type="dxa"/>
          </w:tcPr>
          <w:p w14:paraId="020AD209" w14:textId="77777777" w:rsidR="00FC3106" w:rsidRDefault="00FC3106" w:rsidP="00780455">
            <w:pPr>
              <w:tabs>
                <w:tab w:val="left" w:pos="3300"/>
              </w:tabs>
            </w:pPr>
          </w:p>
        </w:tc>
        <w:tc>
          <w:tcPr>
            <w:tcW w:w="4262" w:type="dxa"/>
          </w:tcPr>
          <w:p w14:paraId="74286787" w14:textId="77777777" w:rsidR="00FC3106" w:rsidRDefault="00FC3106" w:rsidP="00780455">
            <w:pPr>
              <w:tabs>
                <w:tab w:val="left" w:pos="3300"/>
              </w:tabs>
            </w:pPr>
          </w:p>
        </w:tc>
      </w:tr>
      <w:tr w:rsidR="00FC3106" w14:paraId="3B27D105" w14:textId="77777777" w:rsidTr="00030D68">
        <w:tc>
          <w:tcPr>
            <w:tcW w:w="3006" w:type="dxa"/>
            <w:gridSpan w:val="2"/>
          </w:tcPr>
          <w:p w14:paraId="42A96A6D" w14:textId="77777777" w:rsidR="00FC3106" w:rsidRDefault="00FC3106" w:rsidP="00780455">
            <w:pPr>
              <w:tabs>
                <w:tab w:val="left" w:pos="3300"/>
              </w:tabs>
            </w:pPr>
          </w:p>
        </w:tc>
        <w:tc>
          <w:tcPr>
            <w:tcW w:w="2551" w:type="dxa"/>
          </w:tcPr>
          <w:p w14:paraId="7864AAEA" w14:textId="77777777" w:rsidR="00FC3106" w:rsidRDefault="00FC3106" w:rsidP="00780455">
            <w:pPr>
              <w:tabs>
                <w:tab w:val="left" w:pos="3300"/>
              </w:tabs>
            </w:pPr>
          </w:p>
        </w:tc>
        <w:tc>
          <w:tcPr>
            <w:tcW w:w="3686" w:type="dxa"/>
          </w:tcPr>
          <w:p w14:paraId="48FDD29C" w14:textId="77777777" w:rsidR="00FC3106" w:rsidRDefault="00FC3106" w:rsidP="00780455">
            <w:pPr>
              <w:tabs>
                <w:tab w:val="left" w:pos="3300"/>
              </w:tabs>
            </w:pPr>
          </w:p>
        </w:tc>
        <w:tc>
          <w:tcPr>
            <w:tcW w:w="4262" w:type="dxa"/>
          </w:tcPr>
          <w:p w14:paraId="4C859166" w14:textId="77777777" w:rsidR="00FC3106" w:rsidRDefault="00FC3106" w:rsidP="00780455">
            <w:pPr>
              <w:tabs>
                <w:tab w:val="left" w:pos="3300"/>
              </w:tabs>
            </w:pPr>
          </w:p>
        </w:tc>
      </w:tr>
    </w:tbl>
    <w:p w14:paraId="018A73ED" w14:textId="77777777" w:rsidR="00C935FA" w:rsidRDefault="00C935FA" w:rsidP="00C935FA">
      <w:pPr>
        <w:tabs>
          <w:tab w:val="left" w:pos="3300"/>
        </w:tabs>
        <w:rPr>
          <w:rFonts w:ascii="Montserrat" w:eastAsia="Times New Roman" w:hAnsi="Montserrat" w:cs="Arial"/>
          <w:b/>
          <w:sz w:val="22"/>
          <w:szCs w:val="22"/>
          <w:lang w:val="es-ES" w:eastAsia="es-ES"/>
        </w:rPr>
      </w:pPr>
      <w:r>
        <w:rPr>
          <w:rFonts w:ascii="Montserrat" w:eastAsia="Times New Roman" w:hAnsi="Montserrat" w:cs="Arial"/>
          <w:b/>
          <w:sz w:val="22"/>
          <w:szCs w:val="22"/>
          <w:lang w:val="es-ES" w:eastAsia="es-ES"/>
        </w:rPr>
        <w:t>NOTA: Se deberá aplicar la encuesta de satisfacción a los SMDIF capacitados para el PSBC por cada Municipio capacitado, ya que se solicitará una muestra para el ID.</w:t>
      </w:r>
    </w:p>
    <w:p w14:paraId="378E0D09" w14:textId="77777777" w:rsidR="004564E4" w:rsidRPr="00C935FA" w:rsidRDefault="004564E4" w:rsidP="00780455">
      <w:pPr>
        <w:tabs>
          <w:tab w:val="left" w:pos="3300"/>
        </w:tabs>
        <w:rPr>
          <w:lang w:val="es-ES"/>
        </w:rPr>
      </w:pPr>
    </w:p>
    <w:p w14:paraId="103F4FD2" w14:textId="77777777" w:rsidR="00415994" w:rsidRDefault="00415994" w:rsidP="00415994">
      <w:pPr>
        <w:tabs>
          <w:tab w:val="left" w:pos="3300"/>
        </w:tabs>
        <w:rPr>
          <w:rFonts w:ascii="Montserrat" w:eastAsia="Times New Roman" w:hAnsi="Montserrat" w:cs="Arial"/>
          <w:b/>
          <w:sz w:val="22"/>
          <w:szCs w:val="22"/>
          <w:lang w:val="es-ES" w:eastAsia="es-ES"/>
        </w:rPr>
      </w:pPr>
    </w:p>
    <w:p w14:paraId="67E5F132" w14:textId="77777777" w:rsidR="004564E4" w:rsidRDefault="00950D13" w:rsidP="00415994">
      <w:pPr>
        <w:tabs>
          <w:tab w:val="left" w:pos="3300"/>
        </w:tabs>
        <w:rPr>
          <w:rFonts w:ascii="Montserrat" w:eastAsia="Times New Roman" w:hAnsi="Montserrat" w:cs="Arial"/>
          <w:b/>
          <w:sz w:val="22"/>
          <w:szCs w:val="22"/>
          <w:lang w:val="es-ES" w:eastAsia="es-ES"/>
        </w:rPr>
      </w:pPr>
      <w:r w:rsidRPr="00950D13">
        <w:rPr>
          <w:rFonts w:ascii="Montserrat" w:eastAsia="Times New Roman" w:hAnsi="Montserrat" w:cs="Arial"/>
          <w:b/>
          <w:sz w:val="22"/>
          <w:szCs w:val="22"/>
          <w:lang w:val="es-ES" w:eastAsia="es-ES"/>
        </w:rPr>
        <w:t>EVALUACIÓN Y SEGUIMIENTO</w:t>
      </w:r>
    </w:p>
    <w:p w14:paraId="7B62F70F" w14:textId="77777777" w:rsidR="006020CF" w:rsidRPr="008C2364" w:rsidRDefault="006020CF" w:rsidP="00415994">
      <w:pPr>
        <w:tabs>
          <w:tab w:val="left" w:pos="3300"/>
        </w:tabs>
        <w:rPr>
          <w:rFonts w:ascii="Montserrat" w:eastAsia="Times New Roman" w:hAnsi="Montserrat" w:cs="Arial"/>
          <w:sz w:val="22"/>
          <w:szCs w:val="22"/>
          <w:lang w:val="es-ES" w:eastAsia="es-ES"/>
        </w:rPr>
      </w:pPr>
      <w:r w:rsidRPr="008C2364">
        <w:rPr>
          <w:rFonts w:ascii="Montserrat" w:eastAsia="Times New Roman" w:hAnsi="Montserrat" w:cs="Arial"/>
          <w:sz w:val="22"/>
          <w:szCs w:val="22"/>
          <w:lang w:val="es-ES" w:eastAsia="es-ES"/>
        </w:rPr>
        <w:t>Es necesario que se señalen los avances y/o resultados de las acciones de evaluación y seguimiento que se han tenido en el periodo actual.</w:t>
      </w:r>
    </w:p>
    <w:p w14:paraId="1EACE9DF" w14:textId="77777777" w:rsidR="006C2A39" w:rsidRDefault="006C2A39" w:rsidP="00780455">
      <w:pPr>
        <w:tabs>
          <w:tab w:val="left" w:pos="3300"/>
        </w:tabs>
        <w:rPr>
          <w:rFonts w:ascii="Montserrat" w:eastAsia="Times New Roman" w:hAnsi="Montserrat" w:cs="Arial"/>
          <w:b/>
          <w:sz w:val="22"/>
          <w:szCs w:val="22"/>
          <w:lang w:val="es-ES" w:eastAsia="es-ES"/>
        </w:rPr>
      </w:pPr>
    </w:p>
    <w:tbl>
      <w:tblPr>
        <w:tblStyle w:val="Tablaconcuadrcula"/>
        <w:tblW w:w="13467" w:type="dxa"/>
        <w:tblInd w:w="108" w:type="dxa"/>
        <w:tblLook w:val="04A0" w:firstRow="1" w:lastRow="0" w:firstColumn="1" w:lastColumn="0" w:noHBand="0" w:noVBand="1"/>
      </w:tblPr>
      <w:tblGrid>
        <w:gridCol w:w="1844"/>
        <w:gridCol w:w="1701"/>
        <w:gridCol w:w="3685"/>
        <w:gridCol w:w="3402"/>
        <w:gridCol w:w="2835"/>
      </w:tblGrid>
      <w:tr w:rsidR="009D3427" w14:paraId="4B55FF96" w14:textId="77777777" w:rsidTr="00415994">
        <w:tc>
          <w:tcPr>
            <w:tcW w:w="1844" w:type="dxa"/>
            <w:tcBorders>
              <w:right w:val="single" w:sz="4" w:space="0" w:color="auto"/>
            </w:tcBorders>
            <w:shd w:val="clear" w:color="auto" w:fill="765C66"/>
            <w:vAlign w:val="center"/>
          </w:tcPr>
          <w:p w14:paraId="6A94C762" w14:textId="77777777" w:rsidR="009D3427" w:rsidRPr="006C097C" w:rsidRDefault="009D3427" w:rsidP="009D342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  <w:t>7.</w:t>
            </w:r>
          </w:p>
        </w:tc>
        <w:tc>
          <w:tcPr>
            <w:tcW w:w="11623" w:type="dxa"/>
            <w:gridSpan w:val="4"/>
            <w:tcBorders>
              <w:left w:val="single" w:sz="4" w:space="0" w:color="auto"/>
            </w:tcBorders>
            <w:shd w:val="clear" w:color="auto" w:fill="765C66"/>
            <w:vAlign w:val="center"/>
          </w:tcPr>
          <w:p w14:paraId="68B1DD5B" w14:textId="77777777" w:rsidR="009D3427" w:rsidRDefault="00BA59F7" w:rsidP="009D3427">
            <w:pPr>
              <w:pStyle w:val="Textocomentario"/>
              <w:jc w:val="both"/>
              <w:rPr>
                <w:rFonts w:ascii="Montserrat" w:hAnsi="Montserrat" w:cs="Arial"/>
                <w:b/>
                <w:color w:val="FFFFFF" w:themeColor="background1"/>
              </w:rPr>
            </w:pPr>
            <w:r>
              <w:rPr>
                <w:rFonts w:ascii="Montserrat" w:hAnsi="Montserrat" w:cs="Arial"/>
                <w:b/>
                <w:color w:val="FFFFFF" w:themeColor="background1"/>
              </w:rPr>
              <w:t xml:space="preserve">Mencione que acciones de seguimiento </w:t>
            </w:r>
            <w:r w:rsidR="00415994">
              <w:rPr>
                <w:rFonts w:ascii="Montserrat" w:hAnsi="Montserrat" w:cs="Arial"/>
                <w:b/>
                <w:color w:val="FFFFFF" w:themeColor="background1"/>
              </w:rPr>
              <w:t xml:space="preserve">y evaluación </w:t>
            </w:r>
            <w:r w:rsidR="009D3427">
              <w:rPr>
                <w:rFonts w:ascii="Montserrat" w:hAnsi="Montserrat" w:cs="Arial"/>
                <w:b/>
                <w:color w:val="FFFFFF" w:themeColor="background1"/>
              </w:rPr>
              <w:t>ha realizado</w:t>
            </w:r>
            <w:r>
              <w:rPr>
                <w:rFonts w:ascii="Montserrat" w:hAnsi="Montserrat" w:cs="Arial"/>
                <w:b/>
                <w:color w:val="FFFFFF" w:themeColor="background1"/>
              </w:rPr>
              <w:t xml:space="preserve"> y que resultados se han tenido.</w:t>
            </w:r>
          </w:p>
          <w:p w14:paraId="0A85D556" w14:textId="77777777" w:rsidR="008B7C8C" w:rsidRPr="002F40A9" w:rsidRDefault="008B7C8C" w:rsidP="009D3427">
            <w:pPr>
              <w:pStyle w:val="Textocomentario"/>
              <w:jc w:val="both"/>
              <w:rPr>
                <w:rFonts w:ascii="Montserrat" w:hAnsi="Montserrat" w:cs="Arial"/>
                <w:b/>
                <w:color w:val="FFFFFF" w:themeColor="background1"/>
              </w:rPr>
            </w:pPr>
          </w:p>
        </w:tc>
      </w:tr>
      <w:tr w:rsidR="0062711A" w14:paraId="06DEDB87" w14:textId="77777777" w:rsidTr="00415994">
        <w:tc>
          <w:tcPr>
            <w:tcW w:w="3545" w:type="dxa"/>
            <w:gridSpan w:val="2"/>
            <w:shd w:val="clear" w:color="auto" w:fill="765C66"/>
          </w:tcPr>
          <w:p w14:paraId="3D3AF1F0" w14:textId="77777777" w:rsidR="0062711A" w:rsidRPr="000D346A" w:rsidRDefault="0062711A" w:rsidP="0062711A">
            <w:pPr>
              <w:tabs>
                <w:tab w:val="left" w:pos="3300"/>
              </w:tabs>
              <w:jc w:val="center"/>
              <w:rPr>
                <w:rFonts w:ascii="Montserrat" w:eastAsia="Times New Roman" w:hAnsi="Montserrat" w:cs="Arial"/>
                <w:b/>
                <w:color w:val="FFFFFF" w:themeColor="background1"/>
                <w:sz w:val="20"/>
                <w:szCs w:val="20"/>
                <w:lang w:val="es-ES" w:eastAsia="es-ES"/>
              </w:rPr>
            </w:pPr>
            <w:r w:rsidRPr="000D346A">
              <w:rPr>
                <w:rFonts w:ascii="Montserrat" w:eastAsia="Times New Roman" w:hAnsi="Montserrat" w:cs="Arial"/>
                <w:b/>
                <w:color w:val="FFFFFF" w:themeColor="background1"/>
                <w:sz w:val="20"/>
                <w:szCs w:val="20"/>
                <w:lang w:val="es-ES" w:eastAsia="es-ES"/>
              </w:rPr>
              <w:t xml:space="preserve">Acciones </w:t>
            </w:r>
            <w:r w:rsidR="00415994">
              <w:rPr>
                <w:rFonts w:ascii="Montserrat" w:eastAsia="Times New Roman" w:hAnsi="Montserrat" w:cs="Arial"/>
                <w:b/>
                <w:color w:val="FFFFFF" w:themeColor="background1"/>
                <w:sz w:val="20"/>
                <w:szCs w:val="20"/>
                <w:lang w:val="es-ES" w:eastAsia="es-ES"/>
              </w:rPr>
              <w:t xml:space="preserve">de </w:t>
            </w:r>
            <w:r w:rsidRPr="000D346A">
              <w:rPr>
                <w:rFonts w:ascii="Montserrat" w:eastAsia="Times New Roman" w:hAnsi="Montserrat" w:cs="Arial"/>
                <w:b/>
                <w:color w:val="FFFFFF" w:themeColor="background1"/>
                <w:sz w:val="20"/>
                <w:szCs w:val="20"/>
                <w:lang w:val="es-ES" w:eastAsia="es-ES"/>
              </w:rPr>
              <w:t>seguimiento</w:t>
            </w:r>
          </w:p>
        </w:tc>
        <w:tc>
          <w:tcPr>
            <w:tcW w:w="3685" w:type="dxa"/>
            <w:shd w:val="clear" w:color="auto" w:fill="765C66"/>
          </w:tcPr>
          <w:p w14:paraId="196052DD" w14:textId="77777777" w:rsidR="0062711A" w:rsidRPr="000D346A" w:rsidRDefault="003D0208" w:rsidP="003D0208">
            <w:pPr>
              <w:tabs>
                <w:tab w:val="left" w:pos="3300"/>
              </w:tabs>
              <w:jc w:val="center"/>
              <w:rPr>
                <w:rFonts w:ascii="Montserrat" w:eastAsia="Times New Roman" w:hAnsi="Montserrat" w:cs="Arial"/>
                <w:b/>
                <w:color w:val="FFFFFF" w:themeColor="background1"/>
                <w:sz w:val="20"/>
                <w:szCs w:val="20"/>
                <w:lang w:val="es-ES" w:eastAsia="es-ES"/>
              </w:rPr>
            </w:pPr>
            <w:r w:rsidRPr="000D346A">
              <w:rPr>
                <w:rFonts w:ascii="Montserrat" w:eastAsia="Times New Roman" w:hAnsi="Montserrat" w:cs="Arial"/>
                <w:b/>
                <w:color w:val="FFFFFF" w:themeColor="background1"/>
                <w:sz w:val="20"/>
                <w:szCs w:val="20"/>
                <w:lang w:val="es-ES" w:eastAsia="es-ES"/>
              </w:rPr>
              <w:t>Describa brevemente como se llevan a cabo y sus resultados</w:t>
            </w:r>
          </w:p>
        </w:tc>
        <w:tc>
          <w:tcPr>
            <w:tcW w:w="3402" w:type="dxa"/>
            <w:shd w:val="clear" w:color="auto" w:fill="765C66"/>
          </w:tcPr>
          <w:p w14:paraId="1F57B77D" w14:textId="77777777" w:rsidR="0062711A" w:rsidRPr="000D346A" w:rsidRDefault="00F549C2" w:rsidP="00F549C2">
            <w:pPr>
              <w:tabs>
                <w:tab w:val="left" w:pos="3300"/>
              </w:tabs>
              <w:jc w:val="center"/>
              <w:rPr>
                <w:rFonts w:ascii="Montserrat" w:eastAsia="Times New Roman" w:hAnsi="Montserrat" w:cs="Arial"/>
                <w:b/>
                <w:color w:val="FFFFFF" w:themeColor="background1"/>
                <w:sz w:val="22"/>
                <w:szCs w:val="22"/>
                <w:lang w:val="es-ES" w:eastAsia="es-ES"/>
              </w:rPr>
            </w:pPr>
            <w:r w:rsidRPr="000D346A">
              <w:rPr>
                <w:rFonts w:ascii="Montserrat" w:eastAsia="Times New Roman" w:hAnsi="Montserrat" w:cs="Arial"/>
                <w:b/>
                <w:color w:val="FFFFFF" w:themeColor="background1"/>
                <w:sz w:val="20"/>
                <w:szCs w:val="20"/>
                <w:lang w:val="es-ES" w:eastAsia="es-ES"/>
              </w:rPr>
              <w:t xml:space="preserve">Acciones </w:t>
            </w:r>
            <w:r w:rsidR="00C935FA">
              <w:rPr>
                <w:rFonts w:ascii="Montserrat" w:eastAsia="Times New Roman" w:hAnsi="Montserrat" w:cs="Arial"/>
                <w:b/>
                <w:color w:val="FFFFFF" w:themeColor="background1"/>
                <w:sz w:val="20"/>
                <w:szCs w:val="20"/>
                <w:lang w:val="es-ES" w:eastAsia="es-ES"/>
              </w:rPr>
              <w:t xml:space="preserve"> de </w:t>
            </w:r>
            <w:r w:rsidRPr="000D346A">
              <w:rPr>
                <w:rFonts w:ascii="Montserrat" w:eastAsia="Times New Roman" w:hAnsi="Montserrat" w:cs="Arial"/>
                <w:b/>
                <w:color w:val="FFFFFF" w:themeColor="background1"/>
                <w:sz w:val="20"/>
                <w:szCs w:val="20"/>
                <w:lang w:val="es-ES" w:eastAsia="es-ES"/>
              </w:rPr>
              <w:t xml:space="preserve">evaluación </w:t>
            </w:r>
          </w:p>
        </w:tc>
        <w:tc>
          <w:tcPr>
            <w:tcW w:w="2835" w:type="dxa"/>
            <w:shd w:val="clear" w:color="auto" w:fill="765C66"/>
          </w:tcPr>
          <w:p w14:paraId="0326E9AA" w14:textId="77777777" w:rsidR="0062711A" w:rsidRPr="000D346A" w:rsidRDefault="00F549C2" w:rsidP="00F549C2">
            <w:pPr>
              <w:tabs>
                <w:tab w:val="left" w:pos="3300"/>
              </w:tabs>
              <w:jc w:val="center"/>
              <w:rPr>
                <w:rFonts w:ascii="Montserrat" w:eastAsia="Times New Roman" w:hAnsi="Montserrat" w:cs="Arial"/>
                <w:b/>
                <w:color w:val="FFFFFF" w:themeColor="background1"/>
                <w:sz w:val="22"/>
                <w:szCs w:val="22"/>
                <w:lang w:val="es-ES" w:eastAsia="es-ES"/>
              </w:rPr>
            </w:pPr>
            <w:r w:rsidRPr="000D346A">
              <w:rPr>
                <w:rFonts w:ascii="Montserrat" w:eastAsia="Times New Roman" w:hAnsi="Montserrat" w:cs="Arial"/>
                <w:b/>
                <w:color w:val="FFFFFF" w:themeColor="background1"/>
                <w:sz w:val="20"/>
                <w:szCs w:val="20"/>
                <w:lang w:val="es-ES" w:eastAsia="es-ES"/>
              </w:rPr>
              <w:t>Describa brevemente como se llevan a cabo y sus resultados</w:t>
            </w:r>
          </w:p>
        </w:tc>
      </w:tr>
      <w:tr w:rsidR="0062711A" w14:paraId="403C8073" w14:textId="77777777" w:rsidTr="00415994">
        <w:tc>
          <w:tcPr>
            <w:tcW w:w="3545" w:type="dxa"/>
            <w:gridSpan w:val="2"/>
          </w:tcPr>
          <w:p w14:paraId="2E988970" w14:textId="77777777" w:rsidR="0062711A" w:rsidRDefault="0062711A" w:rsidP="00780455">
            <w:pPr>
              <w:tabs>
                <w:tab w:val="left" w:pos="3300"/>
              </w:tabs>
              <w:rPr>
                <w:rFonts w:ascii="Montserrat" w:eastAsia="Times New Roman" w:hAnsi="Montserrat"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5" w:type="dxa"/>
          </w:tcPr>
          <w:p w14:paraId="2CDD4B6C" w14:textId="77777777" w:rsidR="0062711A" w:rsidRDefault="0062711A" w:rsidP="00780455">
            <w:pPr>
              <w:tabs>
                <w:tab w:val="left" w:pos="3300"/>
              </w:tabs>
              <w:rPr>
                <w:rFonts w:ascii="Montserrat" w:eastAsia="Times New Roman" w:hAnsi="Montserrat"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402" w:type="dxa"/>
          </w:tcPr>
          <w:p w14:paraId="40A32C3D" w14:textId="77777777" w:rsidR="0062711A" w:rsidRDefault="0062711A" w:rsidP="00780455">
            <w:pPr>
              <w:tabs>
                <w:tab w:val="left" w:pos="3300"/>
              </w:tabs>
              <w:rPr>
                <w:rFonts w:ascii="Montserrat" w:eastAsia="Times New Roman" w:hAnsi="Montserrat"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2835" w:type="dxa"/>
          </w:tcPr>
          <w:p w14:paraId="4EE4F29E" w14:textId="77777777" w:rsidR="0062711A" w:rsidRDefault="0062711A" w:rsidP="00780455">
            <w:pPr>
              <w:tabs>
                <w:tab w:val="left" w:pos="3300"/>
              </w:tabs>
              <w:rPr>
                <w:rFonts w:ascii="Montserrat" w:eastAsia="Times New Roman" w:hAnsi="Montserrat" w:cs="Arial"/>
                <w:b/>
                <w:sz w:val="22"/>
                <w:szCs w:val="22"/>
                <w:lang w:val="es-ES" w:eastAsia="es-ES"/>
              </w:rPr>
            </w:pPr>
          </w:p>
        </w:tc>
      </w:tr>
      <w:tr w:rsidR="0062711A" w14:paraId="1606A47D" w14:textId="77777777" w:rsidTr="00415994">
        <w:tc>
          <w:tcPr>
            <w:tcW w:w="3545" w:type="dxa"/>
            <w:gridSpan w:val="2"/>
          </w:tcPr>
          <w:p w14:paraId="6C188894" w14:textId="77777777" w:rsidR="0062711A" w:rsidRDefault="0062711A" w:rsidP="00780455">
            <w:pPr>
              <w:tabs>
                <w:tab w:val="left" w:pos="3300"/>
              </w:tabs>
              <w:rPr>
                <w:rFonts w:ascii="Montserrat" w:eastAsia="Times New Roman" w:hAnsi="Montserrat"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5" w:type="dxa"/>
          </w:tcPr>
          <w:p w14:paraId="043C7694" w14:textId="77777777" w:rsidR="0062711A" w:rsidRDefault="0062711A" w:rsidP="00780455">
            <w:pPr>
              <w:tabs>
                <w:tab w:val="left" w:pos="3300"/>
              </w:tabs>
              <w:rPr>
                <w:rFonts w:ascii="Montserrat" w:eastAsia="Times New Roman" w:hAnsi="Montserrat"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402" w:type="dxa"/>
          </w:tcPr>
          <w:p w14:paraId="1E9DB2F5" w14:textId="77777777" w:rsidR="0062711A" w:rsidRDefault="0062711A" w:rsidP="00780455">
            <w:pPr>
              <w:tabs>
                <w:tab w:val="left" w:pos="3300"/>
              </w:tabs>
              <w:rPr>
                <w:rFonts w:ascii="Montserrat" w:eastAsia="Times New Roman" w:hAnsi="Montserrat"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2835" w:type="dxa"/>
          </w:tcPr>
          <w:p w14:paraId="22E71468" w14:textId="77777777" w:rsidR="0062711A" w:rsidRDefault="0062711A" w:rsidP="00780455">
            <w:pPr>
              <w:tabs>
                <w:tab w:val="left" w:pos="3300"/>
              </w:tabs>
              <w:rPr>
                <w:rFonts w:ascii="Montserrat" w:eastAsia="Times New Roman" w:hAnsi="Montserrat" w:cs="Arial"/>
                <w:b/>
                <w:sz w:val="22"/>
                <w:szCs w:val="22"/>
                <w:lang w:val="es-ES" w:eastAsia="es-ES"/>
              </w:rPr>
            </w:pPr>
          </w:p>
        </w:tc>
      </w:tr>
      <w:tr w:rsidR="00E46F54" w14:paraId="01DA381B" w14:textId="77777777" w:rsidTr="00415994">
        <w:tc>
          <w:tcPr>
            <w:tcW w:w="3545" w:type="dxa"/>
            <w:gridSpan w:val="2"/>
          </w:tcPr>
          <w:p w14:paraId="17E1068F" w14:textId="77777777" w:rsidR="00E46F54" w:rsidRDefault="00E46F54" w:rsidP="00780455">
            <w:pPr>
              <w:tabs>
                <w:tab w:val="left" w:pos="3300"/>
              </w:tabs>
              <w:rPr>
                <w:rFonts w:ascii="Montserrat" w:eastAsia="Times New Roman" w:hAnsi="Montserrat"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5" w:type="dxa"/>
          </w:tcPr>
          <w:p w14:paraId="2EC569CD" w14:textId="77777777" w:rsidR="00E46F54" w:rsidRDefault="00E46F54" w:rsidP="00780455">
            <w:pPr>
              <w:tabs>
                <w:tab w:val="left" w:pos="3300"/>
              </w:tabs>
              <w:rPr>
                <w:rFonts w:ascii="Montserrat" w:eastAsia="Times New Roman" w:hAnsi="Montserrat"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402" w:type="dxa"/>
          </w:tcPr>
          <w:p w14:paraId="6678ACBF" w14:textId="77777777" w:rsidR="00E46F54" w:rsidRDefault="00E46F54" w:rsidP="00780455">
            <w:pPr>
              <w:tabs>
                <w:tab w:val="left" w:pos="3300"/>
              </w:tabs>
              <w:rPr>
                <w:rFonts w:ascii="Montserrat" w:eastAsia="Times New Roman" w:hAnsi="Montserrat"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2835" w:type="dxa"/>
          </w:tcPr>
          <w:p w14:paraId="3E87FBF8" w14:textId="77777777" w:rsidR="00E46F54" w:rsidRDefault="00E46F54" w:rsidP="00780455">
            <w:pPr>
              <w:tabs>
                <w:tab w:val="left" w:pos="3300"/>
              </w:tabs>
              <w:rPr>
                <w:rFonts w:ascii="Montserrat" w:eastAsia="Times New Roman" w:hAnsi="Montserrat" w:cs="Arial"/>
                <w:b/>
                <w:sz w:val="22"/>
                <w:szCs w:val="22"/>
                <w:lang w:val="es-ES" w:eastAsia="es-ES"/>
              </w:rPr>
            </w:pPr>
          </w:p>
        </w:tc>
      </w:tr>
      <w:tr w:rsidR="00E46F54" w14:paraId="6137A53E" w14:textId="77777777" w:rsidTr="00415994">
        <w:tc>
          <w:tcPr>
            <w:tcW w:w="3545" w:type="dxa"/>
            <w:gridSpan w:val="2"/>
          </w:tcPr>
          <w:p w14:paraId="2BA72393" w14:textId="77777777" w:rsidR="00E46F54" w:rsidRDefault="00E46F54" w:rsidP="00780455">
            <w:pPr>
              <w:tabs>
                <w:tab w:val="left" w:pos="3300"/>
              </w:tabs>
              <w:rPr>
                <w:rFonts w:ascii="Montserrat" w:eastAsia="Times New Roman" w:hAnsi="Montserrat"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5" w:type="dxa"/>
          </w:tcPr>
          <w:p w14:paraId="460C87FC" w14:textId="77777777" w:rsidR="00E46F54" w:rsidRDefault="00E46F54" w:rsidP="00780455">
            <w:pPr>
              <w:tabs>
                <w:tab w:val="left" w:pos="3300"/>
              </w:tabs>
              <w:rPr>
                <w:rFonts w:ascii="Montserrat" w:eastAsia="Times New Roman" w:hAnsi="Montserrat"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402" w:type="dxa"/>
          </w:tcPr>
          <w:p w14:paraId="69C9A742" w14:textId="77777777" w:rsidR="00E46F54" w:rsidRDefault="00E46F54" w:rsidP="00780455">
            <w:pPr>
              <w:tabs>
                <w:tab w:val="left" w:pos="3300"/>
              </w:tabs>
              <w:rPr>
                <w:rFonts w:ascii="Montserrat" w:eastAsia="Times New Roman" w:hAnsi="Montserrat"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2835" w:type="dxa"/>
          </w:tcPr>
          <w:p w14:paraId="78229193" w14:textId="77777777" w:rsidR="00E46F54" w:rsidRDefault="00E46F54" w:rsidP="00780455">
            <w:pPr>
              <w:tabs>
                <w:tab w:val="left" w:pos="3300"/>
              </w:tabs>
              <w:rPr>
                <w:rFonts w:ascii="Montserrat" w:eastAsia="Times New Roman" w:hAnsi="Montserrat" w:cs="Arial"/>
                <w:b/>
                <w:sz w:val="22"/>
                <w:szCs w:val="22"/>
                <w:lang w:val="es-ES" w:eastAsia="es-ES"/>
              </w:rPr>
            </w:pPr>
          </w:p>
        </w:tc>
      </w:tr>
    </w:tbl>
    <w:p w14:paraId="2ECB2AA5" w14:textId="77777777" w:rsidR="005A5904" w:rsidRDefault="005A5904" w:rsidP="00780455">
      <w:pPr>
        <w:tabs>
          <w:tab w:val="left" w:pos="3300"/>
        </w:tabs>
        <w:rPr>
          <w:rFonts w:ascii="Montserrat" w:eastAsia="Times New Roman" w:hAnsi="Montserrat" w:cs="Arial"/>
          <w:b/>
          <w:sz w:val="22"/>
          <w:szCs w:val="22"/>
          <w:lang w:val="es-ES" w:eastAsia="es-ES"/>
        </w:rPr>
      </w:pPr>
    </w:p>
    <w:p w14:paraId="432FBDBB" w14:textId="77777777" w:rsidR="005A5904" w:rsidRDefault="007F0422" w:rsidP="00415994">
      <w:pPr>
        <w:tabs>
          <w:tab w:val="left" w:pos="3300"/>
        </w:tabs>
        <w:rPr>
          <w:rFonts w:ascii="Montserrat" w:eastAsia="Times New Roman" w:hAnsi="Montserrat" w:cs="Arial"/>
          <w:b/>
          <w:sz w:val="22"/>
          <w:szCs w:val="22"/>
          <w:lang w:val="es-ES" w:eastAsia="es-ES"/>
        </w:rPr>
      </w:pPr>
      <w:r w:rsidRPr="007F0422">
        <w:rPr>
          <w:rFonts w:ascii="Montserrat" w:eastAsia="Times New Roman" w:hAnsi="Montserrat" w:cs="Arial"/>
          <w:b/>
          <w:sz w:val="22"/>
          <w:szCs w:val="22"/>
          <w:lang w:val="es-ES" w:eastAsia="es-ES"/>
        </w:rPr>
        <w:t>CONTRALORÍA SOCIAL</w:t>
      </w:r>
    </w:p>
    <w:p w14:paraId="198E74D8" w14:textId="77777777" w:rsidR="008611D2" w:rsidRPr="007D697B" w:rsidRDefault="008611D2" w:rsidP="00415994">
      <w:pPr>
        <w:rPr>
          <w:rFonts w:ascii="Montserrat" w:hAnsi="Montserrat" w:cs="Arial"/>
          <w:sz w:val="22"/>
          <w:szCs w:val="22"/>
        </w:rPr>
      </w:pPr>
      <w:r w:rsidRPr="007D697B">
        <w:rPr>
          <w:rFonts w:ascii="Montserrat" w:hAnsi="Montserrat" w:cs="Arial"/>
          <w:sz w:val="22"/>
          <w:szCs w:val="22"/>
        </w:rPr>
        <w:t xml:space="preserve">Es necesario que se señalen los avances y/o resultados de las </w:t>
      </w:r>
      <w:r>
        <w:rPr>
          <w:rFonts w:ascii="Montserrat" w:hAnsi="Montserrat" w:cs="Arial"/>
          <w:sz w:val="22"/>
          <w:szCs w:val="22"/>
        </w:rPr>
        <w:t>acciones de Contraloría Social</w:t>
      </w:r>
      <w:r w:rsidRPr="007D697B">
        <w:rPr>
          <w:rFonts w:ascii="Montserrat" w:hAnsi="Montserrat" w:cs="Arial"/>
          <w:sz w:val="22"/>
          <w:szCs w:val="22"/>
        </w:rPr>
        <w:t xml:space="preserve"> que se han tenido en el periodo actual.</w:t>
      </w:r>
    </w:p>
    <w:p w14:paraId="09254802" w14:textId="77777777" w:rsidR="005A5904" w:rsidRDefault="005A5904" w:rsidP="00780455">
      <w:pPr>
        <w:tabs>
          <w:tab w:val="left" w:pos="3300"/>
        </w:tabs>
        <w:rPr>
          <w:rFonts w:ascii="Montserrat" w:eastAsia="Times New Roman" w:hAnsi="Montserrat" w:cs="Arial"/>
          <w:b/>
          <w:sz w:val="22"/>
          <w:szCs w:val="22"/>
          <w:lang w:val="es-ES" w:eastAsia="es-ES"/>
        </w:rPr>
      </w:pPr>
    </w:p>
    <w:tbl>
      <w:tblPr>
        <w:tblStyle w:val="Tablaconcuadrcula"/>
        <w:tblW w:w="13467" w:type="dxa"/>
        <w:tblInd w:w="108" w:type="dxa"/>
        <w:tblLook w:val="04A0" w:firstRow="1" w:lastRow="0" w:firstColumn="1" w:lastColumn="0" w:noHBand="0" w:noVBand="1"/>
      </w:tblPr>
      <w:tblGrid>
        <w:gridCol w:w="1844"/>
        <w:gridCol w:w="11623"/>
      </w:tblGrid>
      <w:tr w:rsidR="00647C6A" w14:paraId="49BA6E6D" w14:textId="77777777" w:rsidTr="00415994">
        <w:tc>
          <w:tcPr>
            <w:tcW w:w="1844" w:type="dxa"/>
            <w:tcBorders>
              <w:right w:val="single" w:sz="4" w:space="0" w:color="auto"/>
            </w:tcBorders>
            <w:shd w:val="clear" w:color="auto" w:fill="765C66"/>
            <w:vAlign w:val="center"/>
          </w:tcPr>
          <w:p w14:paraId="7648176A" w14:textId="77777777" w:rsidR="00647C6A" w:rsidRPr="006C097C" w:rsidRDefault="00647C6A" w:rsidP="0039049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  <w:t>8.</w:t>
            </w:r>
          </w:p>
        </w:tc>
        <w:tc>
          <w:tcPr>
            <w:tcW w:w="11623" w:type="dxa"/>
            <w:tcBorders>
              <w:left w:val="single" w:sz="4" w:space="0" w:color="auto"/>
            </w:tcBorders>
            <w:shd w:val="clear" w:color="auto" w:fill="765C66"/>
            <w:vAlign w:val="center"/>
          </w:tcPr>
          <w:p w14:paraId="46B74188" w14:textId="77777777" w:rsidR="0086409A" w:rsidRDefault="0086409A" w:rsidP="001258B0">
            <w:pPr>
              <w:pStyle w:val="Textocomentario"/>
              <w:jc w:val="both"/>
              <w:rPr>
                <w:rFonts w:ascii="Montserrat" w:hAnsi="Montserrat" w:cs="Arial"/>
                <w:b/>
                <w:color w:val="FFFFFF" w:themeColor="background1"/>
              </w:rPr>
            </w:pPr>
          </w:p>
          <w:p w14:paraId="7F59DA57" w14:textId="77777777" w:rsidR="00BA59F7" w:rsidRDefault="00647C6A" w:rsidP="001258B0">
            <w:pPr>
              <w:pStyle w:val="Textocomentario"/>
              <w:jc w:val="both"/>
              <w:rPr>
                <w:rFonts w:ascii="Montserrat" w:hAnsi="Montserrat" w:cs="Arial"/>
                <w:b/>
                <w:color w:val="FFFFFF" w:themeColor="background1"/>
              </w:rPr>
            </w:pPr>
            <w:r>
              <w:rPr>
                <w:rFonts w:ascii="Montserrat" w:hAnsi="Montserrat" w:cs="Arial"/>
                <w:b/>
                <w:color w:val="FFFFFF" w:themeColor="background1"/>
              </w:rPr>
              <w:t>D</w:t>
            </w:r>
            <w:r w:rsidR="00BA59F7">
              <w:rPr>
                <w:rFonts w:ascii="Montserrat" w:hAnsi="Montserrat" w:cs="Arial"/>
                <w:b/>
                <w:color w:val="FFFFFF" w:themeColor="background1"/>
              </w:rPr>
              <w:t>escriba q</w:t>
            </w:r>
            <w:r w:rsidR="00415994">
              <w:rPr>
                <w:rFonts w:ascii="Montserrat" w:hAnsi="Montserrat" w:cs="Arial"/>
                <w:b/>
                <w:color w:val="FFFFFF" w:themeColor="background1"/>
              </w:rPr>
              <w:t>ué</w:t>
            </w:r>
            <w:r w:rsidR="00BA59F7">
              <w:rPr>
                <w:rFonts w:ascii="Montserrat" w:hAnsi="Montserrat" w:cs="Arial"/>
                <w:b/>
                <w:color w:val="FFFFFF" w:themeColor="background1"/>
              </w:rPr>
              <w:t xml:space="preserve"> </w:t>
            </w:r>
            <w:r w:rsidR="001258B0">
              <w:rPr>
                <w:rFonts w:ascii="Montserrat" w:hAnsi="Montserrat" w:cs="Arial"/>
                <w:b/>
                <w:color w:val="FFFFFF" w:themeColor="background1"/>
              </w:rPr>
              <w:t xml:space="preserve">actividades </w:t>
            </w:r>
            <w:r w:rsidR="00BA59F7">
              <w:rPr>
                <w:rFonts w:ascii="Montserrat" w:hAnsi="Montserrat" w:cs="Arial"/>
                <w:b/>
                <w:color w:val="FFFFFF" w:themeColor="background1"/>
              </w:rPr>
              <w:t>ha</w:t>
            </w:r>
            <w:r w:rsidR="000A1143">
              <w:rPr>
                <w:rFonts w:ascii="Montserrat" w:hAnsi="Montserrat" w:cs="Arial"/>
                <w:b/>
                <w:color w:val="FFFFFF" w:themeColor="background1"/>
              </w:rPr>
              <w:t>n</w:t>
            </w:r>
            <w:r w:rsidR="00BA59F7">
              <w:rPr>
                <w:rFonts w:ascii="Montserrat" w:hAnsi="Montserrat" w:cs="Arial"/>
                <w:b/>
                <w:color w:val="FFFFFF" w:themeColor="background1"/>
              </w:rPr>
              <w:t xml:space="preserve"> realizado y cuantos Comités de Contraloría Social tienen constituidos.</w:t>
            </w:r>
          </w:p>
          <w:p w14:paraId="351A36F0" w14:textId="77777777" w:rsidR="001258B0" w:rsidRPr="002F40A9" w:rsidRDefault="001258B0" w:rsidP="00BA59F7">
            <w:pPr>
              <w:pStyle w:val="Textocomentario"/>
              <w:jc w:val="both"/>
              <w:rPr>
                <w:rFonts w:ascii="Montserrat" w:hAnsi="Montserrat" w:cs="Arial"/>
                <w:b/>
                <w:color w:val="FFFFFF" w:themeColor="background1"/>
              </w:rPr>
            </w:pPr>
          </w:p>
        </w:tc>
      </w:tr>
      <w:tr w:rsidR="000918FF" w14:paraId="6433953E" w14:textId="77777777" w:rsidTr="00415994">
        <w:trPr>
          <w:trHeight w:val="1233"/>
        </w:trPr>
        <w:tc>
          <w:tcPr>
            <w:tcW w:w="13467" w:type="dxa"/>
            <w:gridSpan w:val="2"/>
            <w:shd w:val="clear" w:color="auto" w:fill="FFFFFF" w:themeFill="background1"/>
          </w:tcPr>
          <w:p w14:paraId="102B3241" w14:textId="77777777" w:rsidR="000918FF" w:rsidRPr="000D346A" w:rsidRDefault="000918FF" w:rsidP="000918FF">
            <w:pPr>
              <w:tabs>
                <w:tab w:val="left" w:pos="3300"/>
              </w:tabs>
              <w:jc w:val="both"/>
              <w:rPr>
                <w:rFonts w:ascii="Montserrat" w:eastAsia="Times New Roman" w:hAnsi="Montserrat" w:cs="Arial"/>
                <w:b/>
                <w:color w:val="FFFFFF" w:themeColor="background1"/>
                <w:sz w:val="22"/>
                <w:szCs w:val="22"/>
                <w:lang w:val="es-ES" w:eastAsia="es-ES"/>
              </w:rPr>
            </w:pPr>
          </w:p>
        </w:tc>
      </w:tr>
    </w:tbl>
    <w:p w14:paraId="29F15D1E" w14:textId="77777777" w:rsidR="008611D2" w:rsidRDefault="008611D2" w:rsidP="00780455">
      <w:pPr>
        <w:tabs>
          <w:tab w:val="left" w:pos="3300"/>
        </w:tabs>
        <w:rPr>
          <w:rFonts w:ascii="Montserrat" w:eastAsia="Times New Roman" w:hAnsi="Montserrat" w:cs="Arial"/>
          <w:b/>
          <w:sz w:val="22"/>
          <w:szCs w:val="22"/>
          <w:lang w:eastAsia="es-ES"/>
        </w:rPr>
      </w:pPr>
    </w:p>
    <w:p w14:paraId="2B8E0976" w14:textId="759D79B9" w:rsidR="00415994" w:rsidRDefault="00415994" w:rsidP="00780455">
      <w:pPr>
        <w:tabs>
          <w:tab w:val="left" w:pos="3300"/>
        </w:tabs>
        <w:rPr>
          <w:rFonts w:ascii="Montserrat" w:eastAsia="Times New Roman" w:hAnsi="Montserrat" w:cs="Arial"/>
          <w:b/>
          <w:sz w:val="22"/>
          <w:szCs w:val="22"/>
          <w:lang w:eastAsia="es-ES"/>
        </w:rPr>
      </w:pPr>
    </w:p>
    <w:p w14:paraId="3553AE1C" w14:textId="664B4468" w:rsidR="00F66F69" w:rsidRDefault="00F66F69" w:rsidP="00780455">
      <w:pPr>
        <w:tabs>
          <w:tab w:val="left" w:pos="3300"/>
        </w:tabs>
        <w:rPr>
          <w:rFonts w:ascii="Montserrat" w:eastAsia="Times New Roman" w:hAnsi="Montserrat" w:cs="Arial"/>
          <w:b/>
          <w:sz w:val="22"/>
          <w:szCs w:val="22"/>
          <w:lang w:eastAsia="es-ES"/>
        </w:rPr>
      </w:pPr>
    </w:p>
    <w:p w14:paraId="708C3A9F" w14:textId="4EB1D4BB" w:rsidR="00F66F69" w:rsidRDefault="00F66F69" w:rsidP="00780455">
      <w:pPr>
        <w:tabs>
          <w:tab w:val="left" w:pos="3300"/>
        </w:tabs>
        <w:rPr>
          <w:rFonts w:ascii="Montserrat" w:eastAsia="Times New Roman" w:hAnsi="Montserrat" w:cs="Arial"/>
          <w:b/>
          <w:sz w:val="22"/>
          <w:szCs w:val="22"/>
          <w:lang w:eastAsia="es-ES"/>
        </w:rPr>
      </w:pPr>
    </w:p>
    <w:p w14:paraId="173AE43A" w14:textId="77777777" w:rsidR="00F66F69" w:rsidRDefault="00F66F69" w:rsidP="00780455">
      <w:pPr>
        <w:tabs>
          <w:tab w:val="left" w:pos="3300"/>
        </w:tabs>
        <w:rPr>
          <w:rFonts w:ascii="Montserrat" w:eastAsia="Times New Roman" w:hAnsi="Montserrat" w:cs="Arial"/>
          <w:b/>
          <w:sz w:val="22"/>
          <w:szCs w:val="22"/>
          <w:lang w:eastAsia="es-ES"/>
        </w:rPr>
      </w:pPr>
    </w:p>
    <w:p w14:paraId="030DCB3D" w14:textId="77777777" w:rsidR="00C50713" w:rsidRDefault="00C50713" w:rsidP="00780455">
      <w:pPr>
        <w:tabs>
          <w:tab w:val="left" w:pos="3300"/>
        </w:tabs>
        <w:rPr>
          <w:rFonts w:ascii="Montserrat" w:eastAsia="Times New Roman" w:hAnsi="Montserrat" w:cs="Arial"/>
          <w:b/>
          <w:sz w:val="22"/>
          <w:szCs w:val="22"/>
          <w:lang w:val="es-ES" w:eastAsia="es-ES"/>
        </w:rPr>
      </w:pPr>
    </w:p>
    <w:tbl>
      <w:tblPr>
        <w:tblStyle w:val="Tablaconcuadrcula"/>
        <w:tblW w:w="0" w:type="auto"/>
        <w:tblInd w:w="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6332"/>
      </w:tblGrid>
      <w:tr w:rsidR="00C50713" w14:paraId="037CAE19" w14:textId="77777777" w:rsidTr="00F66F69">
        <w:tc>
          <w:tcPr>
            <w:tcW w:w="6521" w:type="dxa"/>
            <w:shd w:val="clear" w:color="auto" w:fill="765C66"/>
            <w:vAlign w:val="center"/>
          </w:tcPr>
          <w:p w14:paraId="433A8EB2" w14:textId="77777777" w:rsidR="00C50713" w:rsidRDefault="00C50713" w:rsidP="00967040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Montserrat" w:eastAsia="Times New Roman" w:hAnsi="Montserrat" w:cs="Arial"/>
                <w:b/>
                <w:color w:val="FFFFFF" w:themeColor="background1"/>
                <w:sz w:val="20"/>
                <w:szCs w:val="20"/>
                <w:lang w:val="es-ES" w:eastAsia="es-ES"/>
              </w:rPr>
            </w:pPr>
            <w:r w:rsidRPr="00F846C7">
              <w:rPr>
                <w:rFonts w:ascii="Montserrat" w:eastAsia="Times New Roman" w:hAnsi="Montserrat" w:cs="Arial"/>
                <w:b/>
                <w:color w:val="FFFFFF" w:themeColor="background1"/>
                <w:sz w:val="20"/>
                <w:szCs w:val="20"/>
                <w:lang w:val="es-ES" w:eastAsia="es-ES"/>
              </w:rPr>
              <w:t>ELABORÓ</w:t>
            </w:r>
          </w:p>
          <w:p w14:paraId="38810A99" w14:textId="77777777" w:rsidR="00415994" w:rsidRPr="00F846C7" w:rsidRDefault="00415994" w:rsidP="00967040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Montserrat" w:eastAsia="Times New Roman" w:hAnsi="Montserrat" w:cs="Arial"/>
                <w:b/>
                <w:color w:val="FFFFFF" w:themeColor="background1"/>
                <w:sz w:val="20"/>
                <w:szCs w:val="20"/>
                <w:lang w:val="es-ES" w:eastAsia="es-ES"/>
              </w:rPr>
            </w:pPr>
            <w:r>
              <w:rPr>
                <w:rFonts w:ascii="Montserrat" w:eastAsia="Times New Roman" w:hAnsi="Montserrat" w:cs="Arial"/>
                <w:b/>
                <w:color w:val="FFFFFF" w:themeColor="background1"/>
                <w:sz w:val="20"/>
                <w:szCs w:val="20"/>
                <w:lang w:val="es-ES" w:eastAsia="es-ES"/>
              </w:rPr>
              <w:t>NOMBRE, CARGO Y FIRMA</w:t>
            </w:r>
          </w:p>
        </w:tc>
        <w:tc>
          <w:tcPr>
            <w:tcW w:w="6332" w:type="dxa"/>
            <w:shd w:val="clear" w:color="auto" w:fill="765C66"/>
            <w:vAlign w:val="center"/>
          </w:tcPr>
          <w:p w14:paraId="49806872" w14:textId="77777777" w:rsidR="00C50713" w:rsidRDefault="00C50713" w:rsidP="00967040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Montserrat" w:eastAsia="Times New Roman" w:hAnsi="Montserrat" w:cs="Arial"/>
                <w:b/>
                <w:color w:val="FFFFFF" w:themeColor="background1"/>
                <w:sz w:val="20"/>
                <w:szCs w:val="20"/>
                <w:lang w:val="es-ES" w:eastAsia="es-ES"/>
              </w:rPr>
            </w:pPr>
            <w:r w:rsidRPr="00F846C7">
              <w:rPr>
                <w:rFonts w:ascii="Montserrat" w:eastAsia="Times New Roman" w:hAnsi="Montserrat" w:cs="Arial"/>
                <w:b/>
                <w:color w:val="FFFFFF" w:themeColor="background1"/>
                <w:sz w:val="20"/>
                <w:szCs w:val="20"/>
                <w:lang w:val="es-ES" w:eastAsia="es-ES"/>
              </w:rPr>
              <w:t>AUTORIZÓ</w:t>
            </w:r>
          </w:p>
          <w:p w14:paraId="5E33C796" w14:textId="77777777" w:rsidR="00415994" w:rsidRPr="001C0C71" w:rsidRDefault="00415994" w:rsidP="00967040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NOMBRE, CARGO Y FIRMA</w:t>
            </w:r>
          </w:p>
        </w:tc>
      </w:tr>
      <w:tr w:rsidR="00C50713" w14:paraId="1CDF7835" w14:textId="77777777" w:rsidTr="00F66F69">
        <w:trPr>
          <w:trHeight w:val="1071"/>
        </w:trPr>
        <w:tc>
          <w:tcPr>
            <w:tcW w:w="6521" w:type="dxa"/>
            <w:vAlign w:val="center"/>
          </w:tcPr>
          <w:p w14:paraId="612F9812" w14:textId="77777777" w:rsidR="00C50713" w:rsidRDefault="00C50713" w:rsidP="00C935F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32" w:type="dxa"/>
            <w:vAlign w:val="center"/>
          </w:tcPr>
          <w:p w14:paraId="79E9E412" w14:textId="77777777" w:rsidR="00C50713" w:rsidRDefault="00C50713" w:rsidP="0039049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41351DC" w14:textId="77777777" w:rsidR="005A5904" w:rsidRPr="00C50713" w:rsidRDefault="005A5904" w:rsidP="00780455">
      <w:pPr>
        <w:tabs>
          <w:tab w:val="left" w:pos="3300"/>
        </w:tabs>
        <w:rPr>
          <w:rFonts w:ascii="Montserrat" w:eastAsia="Times New Roman" w:hAnsi="Montserrat" w:cs="Arial"/>
          <w:b/>
          <w:sz w:val="22"/>
          <w:szCs w:val="22"/>
          <w:lang w:eastAsia="es-ES"/>
        </w:rPr>
      </w:pPr>
    </w:p>
    <w:p w14:paraId="6BEE4093" w14:textId="5005A497" w:rsidR="005A5904" w:rsidRDefault="005A5904" w:rsidP="00780455">
      <w:pPr>
        <w:tabs>
          <w:tab w:val="left" w:pos="3300"/>
        </w:tabs>
        <w:rPr>
          <w:rFonts w:ascii="Montserrat" w:eastAsia="Times New Roman" w:hAnsi="Montserrat" w:cs="Arial"/>
          <w:b/>
          <w:sz w:val="22"/>
          <w:szCs w:val="22"/>
          <w:lang w:val="es-ES" w:eastAsia="es-ES"/>
        </w:rPr>
      </w:pPr>
    </w:p>
    <w:p w14:paraId="7982E454" w14:textId="3045A3A6" w:rsidR="006C2A39" w:rsidRPr="00F66F69" w:rsidRDefault="006C2A39" w:rsidP="00F66F69">
      <w:pPr>
        <w:jc w:val="both"/>
        <w:rPr>
          <w:rFonts w:ascii="Montserrat" w:eastAsia="Times New Roman" w:hAnsi="Montserrat" w:cs="Arial"/>
          <w:b/>
          <w:color w:val="FFFFFF"/>
          <w:sz w:val="20"/>
          <w:szCs w:val="20"/>
          <w:lang w:val="es-ES" w:eastAsia="es-ES"/>
        </w:rPr>
      </w:pPr>
    </w:p>
    <w:sectPr w:rsidR="006C2A39" w:rsidRPr="00F66F69" w:rsidSect="00093CE5">
      <w:headerReference w:type="default" r:id="rId7"/>
      <w:footerReference w:type="default" r:id="rId8"/>
      <w:pgSz w:w="15840" w:h="12240" w:orient="landscape"/>
      <w:pgMar w:top="1891" w:right="1418" w:bottom="357" w:left="799" w:header="340" w:footer="19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0C420" w14:textId="77777777" w:rsidR="00E6370D" w:rsidRDefault="00E6370D" w:rsidP="00541A2C">
      <w:r>
        <w:separator/>
      </w:r>
    </w:p>
  </w:endnote>
  <w:endnote w:type="continuationSeparator" w:id="0">
    <w:p w14:paraId="1EBADC4B" w14:textId="77777777" w:rsidR="00E6370D" w:rsidRDefault="00E6370D" w:rsidP="0054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2B82C" w14:textId="77777777" w:rsidR="00093CE5" w:rsidRPr="00780455" w:rsidRDefault="00093CE5" w:rsidP="00093CE5">
    <w:pPr>
      <w:autoSpaceDE w:val="0"/>
      <w:autoSpaceDN w:val="0"/>
      <w:adjustRightInd w:val="0"/>
      <w:jc w:val="both"/>
      <w:rPr>
        <w:rFonts w:ascii="Montserrat" w:hAnsi="Montserrat" w:cs="Times New Roman"/>
        <w:color w:val="BF9015"/>
        <w:sz w:val="14"/>
        <w:szCs w:val="14"/>
      </w:rPr>
    </w:pPr>
    <w:r>
      <w:rPr>
        <w:noProof/>
        <w:lang w:eastAsia="es-MX"/>
      </w:rPr>
      <w:drawing>
        <wp:anchor distT="0" distB="0" distL="114300" distR="114300" simplePos="0" relativeHeight="251676672" behindDoc="1" locked="0" layoutInCell="1" allowOverlap="1" wp14:anchorId="6BE61098" wp14:editId="74177DA5">
          <wp:simplePos x="0" y="0"/>
          <wp:positionH relativeFrom="column">
            <wp:posOffset>-1905</wp:posOffset>
          </wp:positionH>
          <wp:positionV relativeFrom="paragraph">
            <wp:posOffset>-285437</wp:posOffset>
          </wp:positionV>
          <wp:extent cx="8747760" cy="10096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776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2C1A" w:rsidRPr="00D92C1A">
      <w:rPr>
        <w:rFonts w:ascii="Calibri" w:eastAsia="Calibri" w:hAnsi="Calibri" w:cs="Times New Roman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43C0878" wp14:editId="4E1DC23A">
              <wp:simplePos x="0" y="0"/>
              <wp:positionH relativeFrom="column">
                <wp:posOffset>111760</wp:posOffset>
              </wp:positionH>
              <wp:positionV relativeFrom="paragraph">
                <wp:posOffset>3216910</wp:posOffset>
              </wp:positionV>
              <wp:extent cx="6698512" cy="311785"/>
              <wp:effectExtent l="0" t="0" r="0" b="0"/>
              <wp:wrapNone/>
              <wp:docPr id="8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8512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C0E9F1" w14:textId="77777777" w:rsidR="00D92C1A" w:rsidRPr="00780455" w:rsidRDefault="00D92C1A" w:rsidP="00D92C1A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Montserrat" w:hAnsi="Montserrat" w:cs="Times New Roman"/>
                              <w:color w:val="BF901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Times New Roman"/>
                              <w:color w:val="BF9015"/>
                              <w:sz w:val="14"/>
                              <w:szCs w:val="14"/>
                            </w:rPr>
                            <w:t>Emiliano Zapata No. 340, Col. Santa Cruz Atoyac, CP. 03310, Alcaldía Benito Juárez, Ciudad de México,</w:t>
                          </w:r>
                        </w:p>
                        <w:p w14:paraId="75DB816A" w14:textId="77777777" w:rsidR="00D92C1A" w:rsidRPr="00780455" w:rsidRDefault="00D92C1A" w:rsidP="00D92C1A">
                          <w:pPr>
                            <w:jc w:val="both"/>
                            <w:rPr>
                              <w:rFonts w:ascii="Montserrat" w:hAnsi="Montserrat"/>
                              <w:color w:val="FFCB01"/>
                              <w:lang w:val="es-ES"/>
                            </w:rPr>
                          </w:pPr>
                          <w:r>
                            <w:rPr>
                              <w:rFonts w:ascii="Montserrat" w:hAnsi="Montserrat" w:cs="Times New Roman"/>
                              <w:color w:val="BF9015"/>
                              <w:sz w:val="14"/>
                              <w:szCs w:val="14"/>
                            </w:rPr>
                            <w:t>Tel: 30032200</w:t>
                          </w:r>
                          <w:r w:rsidRPr="00780455">
                            <w:rPr>
                              <w:rFonts w:ascii="Montserrat" w:hAnsi="Montserrat" w:cs="Times New Roman"/>
                              <w:color w:val="BF9015"/>
                              <w:sz w:val="14"/>
                              <w:szCs w:val="14"/>
                            </w:rPr>
                            <w:t xml:space="preserve"> www.gob.mx/difnacional</w:t>
                          </w:r>
                        </w:p>
                        <w:p w14:paraId="0100A890" w14:textId="77777777" w:rsidR="00D92C1A" w:rsidRDefault="00D92C1A" w:rsidP="00D92C1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3C087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8.8pt;margin-top:253.3pt;width:527.45pt;height:2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" filled="f" stroked="f" strokeweight=".5pt">
              <v:textbox>
                <w:txbxContent>
                  <w:p w14:paraId="1AC0E9F1" w14:textId="77777777" w:rsidR="00D92C1A" w:rsidRPr="00780455" w:rsidRDefault="00D92C1A" w:rsidP="00D92C1A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Montserrat" w:hAnsi="Montserrat" w:cs="Times New Roman"/>
                        <w:color w:val="BF9015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Times New Roman"/>
                        <w:color w:val="BF9015"/>
                        <w:sz w:val="14"/>
                        <w:szCs w:val="14"/>
                      </w:rPr>
                      <w:t>Emiliano Zapata No. 340, Col. Santa Cruz Atoyac, CP. 03310, Alcaldía Benito Juárez, Ciudad de México,</w:t>
                    </w:r>
                  </w:p>
                  <w:p w14:paraId="75DB816A" w14:textId="77777777" w:rsidR="00D92C1A" w:rsidRPr="00780455" w:rsidRDefault="00D92C1A" w:rsidP="00D92C1A">
                    <w:pPr>
                      <w:jc w:val="both"/>
                      <w:rPr>
                        <w:rFonts w:ascii="Montserrat" w:hAnsi="Montserrat"/>
                        <w:color w:val="FFCB01"/>
                        <w:lang w:val="es-ES"/>
                      </w:rPr>
                    </w:pPr>
                    <w:r>
                      <w:rPr>
                        <w:rFonts w:ascii="Montserrat" w:hAnsi="Montserrat" w:cs="Times New Roman"/>
                        <w:color w:val="BF9015"/>
                        <w:sz w:val="14"/>
                        <w:szCs w:val="14"/>
                      </w:rPr>
                      <w:t>Tel: 30032200</w:t>
                    </w:r>
                    <w:r w:rsidRPr="00780455">
                      <w:rPr>
                        <w:rFonts w:ascii="Montserrat" w:hAnsi="Montserrat" w:cs="Times New Roman"/>
                        <w:color w:val="BF9015"/>
                        <w:sz w:val="14"/>
                        <w:szCs w:val="14"/>
                      </w:rPr>
                      <w:t xml:space="preserve"> www.gob.mx/difnacional</w:t>
                    </w:r>
                  </w:p>
                  <w:p w14:paraId="0100A890" w14:textId="77777777" w:rsidR="00D92C1A" w:rsidRDefault="00D92C1A" w:rsidP="00D92C1A"/>
                </w:txbxContent>
              </v:textbox>
            </v:shape>
          </w:pict>
        </mc:Fallback>
      </mc:AlternateContent>
    </w:r>
    <w:r w:rsidR="00D92C1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6B114B8" wp14:editId="3274B508">
              <wp:simplePos x="0" y="0"/>
              <wp:positionH relativeFrom="column">
                <wp:posOffset>111760</wp:posOffset>
              </wp:positionH>
              <wp:positionV relativeFrom="paragraph">
                <wp:posOffset>3430905</wp:posOffset>
              </wp:positionV>
              <wp:extent cx="6698512" cy="311785"/>
              <wp:effectExtent l="0" t="0" r="0" b="0"/>
              <wp:wrapNone/>
              <wp:docPr id="9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8512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C6604D" w14:textId="77777777" w:rsidR="00D92C1A" w:rsidRPr="00780455" w:rsidRDefault="00D92C1A" w:rsidP="00D92C1A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Montserrat" w:hAnsi="Montserrat" w:cs="Times New Roman"/>
                              <w:color w:val="BF901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Times New Roman"/>
                              <w:color w:val="BF9015"/>
                              <w:sz w:val="14"/>
                              <w:szCs w:val="14"/>
                            </w:rPr>
                            <w:t>Emiliano Zapata No. 340, Col. Santa Cruz Atoyac, CP. 03310, Alcaldía Benito Juárez, Ciudad de México,</w:t>
                          </w:r>
                        </w:p>
                        <w:p w14:paraId="5D693AC8" w14:textId="77777777" w:rsidR="00D92C1A" w:rsidRPr="00780455" w:rsidRDefault="00D92C1A" w:rsidP="00D92C1A">
                          <w:pPr>
                            <w:jc w:val="both"/>
                            <w:rPr>
                              <w:rFonts w:ascii="Montserrat" w:hAnsi="Montserrat"/>
                              <w:color w:val="FFCB01"/>
                              <w:lang w:val="es-ES"/>
                            </w:rPr>
                          </w:pPr>
                          <w:r>
                            <w:rPr>
                              <w:rFonts w:ascii="Montserrat" w:hAnsi="Montserrat" w:cs="Times New Roman"/>
                              <w:color w:val="BF9015"/>
                              <w:sz w:val="14"/>
                              <w:szCs w:val="14"/>
                            </w:rPr>
                            <w:t>Tel: 30032200</w:t>
                          </w:r>
                          <w:r w:rsidRPr="00780455">
                            <w:rPr>
                              <w:rFonts w:ascii="Montserrat" w:hAnsi="Montserrat" w:cs="Times New Roman"/>
                              <w:color w:val="BF9015"/>
                              <w:sz w:val="14"/>
                              <w:szCs w:val="14"/>
                            </w:rPr>
                            <w:t xml:space="preserve"> www.gob.mx/difnacional</w:t>
                          </w:r>
                        </w:p>
                        <w:p w14:paraId="2900F3D2" w14:textId="77777777" w:rsidR="00D92C1A" w:rsidRDefault="00D92C1A" w:rsidP="00D92C1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B114B8" id="_x0000_s1029" type="#_x0000_t202" style="position:absolute;left:0;text-align:left;margin-left:8.8pt;margin-top:270.15pt;width:527.45pt;height:2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" filled="f" stroked="f" strokeweight=".5pt">
              <v:textbox>
                <w:txbxContent>
                  <w:p w14:paraId="28C6604D" w14:textId="77777777" w:rsidR="00D92C1A" w:rsidRPr="00780455" w:rsidRDefault="00D92C1A" w:rsidP="00D92C1A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Montserrat" w:hAnsi="Montserrat" w:cs="Times New Roman"/>
                        <w:color w:val="BF9015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Times New Roman"/>
                        <w:color w:val="BF9015"/>
                        <w:sz w:val="14"/>
                        <w:szCs w:val="14"/>
                      </w:rPr>
                      <w:t>Emiliano Zapata No. 340, Col. Santa Cruz Atoyac, CP. 03310, Alcaldía Benito Juárez, Ciudad de México,</w:t>
                    </w:r>
                  </w:p>
                  <w:p w14:paraId="5D693AC8" w14:textId="77777777" w:rsidR="00D92C1A" w:rsidRPr="00780455" w:rsidRDefault="00D92C1A" w:rsidP="00D92C1A">
                    <w:pPr>
                      <w:jc w:val="both"/>
                      <w:rPr>
                        <w:rFonts w:ascii="Montserrat" w:hAnsi="Montserrat"/>
                        <w:color w:val="FFCB01"/>
                        <w:lang w:val="es-ES"/>
                      </w:rPr>
                    </w:pPr>
                    <w:r>
                      <w:rPr>
                        <w:rFonts w:ascii="Montserrat" w:hAnsi="Montserrat" w:cs="Times New Roman"/>
                        <w:color w:val="BF9015"/>
                        <w:sz w:val="14"/>
                        <w:szCs w:val="14"/>
                      </w:rPr>
                      <w:t>Tel: 30032200</w:t>
                    </w:r>
                    <w:r w:rsidRPr="00780455">
                      <w:rPr>
                        <w:rFonts w:ascii="Montserrat" w:hAnsi="Montserrat" w:cs="Times New Roman"/>
                        <w:color w:val="BF9015"/>
                        <w:sz w:val="14"/>
                        <w:szCs w:val="14"/>
                      </w:rPr>
                      <w:t xml:space="preserve"> www.gob.mx/difnacional</w:t>
                    </w:r>
                  </w:p>
                  <w:p w14:paraId="2900F3D2" w14:textId="77777777" w:rsidR="00D92C1A" w:rsidRDefault="00D92C1A" w:rsidP="00D92C1A"/>
                </w:txbxContent>
              </v:textbox>
            </v:shape>
          </w:pict>
        </mc:Fallback>
      </mc:AlternateContent>
    </w:r>
    <w:r w:rsidR="00D92C1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251B3BF" wp14:editId="536976EF">
              <wp:simplePos x="0" y="0"/>
              <wp:positionH relativeFrom="column">
                <wp:posOffset>-126365</wp:posOffset>
              </wp:positionH>
              <wp:positionV relativeFrom="paragraph">
                <wp:posOffset>3021330</wp:posOffset>
              </wp:positionV>
              <wp:extent cx="6698512" cy="311785"/>
              <wp:effectExtent l="0" t="0" r="0" b="0"/>
              <wp:wrapNone/>
              <wp:docPr id="10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8512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38DE4B" w14:textId="77777777" w:rsidR="00D92C1A" w:rsidRPr="00780455" w:rsidRDefault="00D92C1A" w:rsidP="00D92C1A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Montserrat" w:hAnsi="Montserrat" w:cs="Times New Roman"/>
                              <w:color w:val="BF901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Times New Roman"/>
                              <w:color w:val="BF9015"/>
                              <w:sz w:val="14"/>
                              <w:szCs w:val="14"/>
                            </w:rPr>
                            <w:t>Emiliano Zapata No. 340, Col. Santa Cruz Atoyac, CP. 03310, Alcaldía Benito Juárez, Ciudad de México,</w:t>
                          </w:r>
                        </w:p>
                        <w:p w14:paraId="49B4C69A" w14:textId="77777777" w:rsidR="00D92C1A" w:rsidRPr="00780455" w:rsidRDefault="00D92C1A" w:rsidP="00D92C1A">
                          <w:pPr>
                            <w:jc w:val="both"/>
                            <w:rPr>
                              <w:rFonts w:ascii="Montserrat" w:hAnsi="Montserrat"/>
                              <w:color w:val="FFCB01"/>
                              <w:lang w:val="es-ES"/>
                            </w:rPr>
                          </w:pPr>
                          <w:r>
                            <w:rPr>
                              <w:rFonts w:ascii="Montserrat" w:hAnsi="Montserrat" w:cs="Times New Roman"/>
                              <w:color w:val="BF9015"/>
                              <w:sz w:val="14"/>
                              <w:szCs w:val="14"/>
                            </w:rPr>
                            <w:t>Tel: 30032200</w:t>
                          </w:r>
                          <w:r w:rsidRPr="00780455">
                            <w:rPr>
                              <w:rFonts w:ascii="Montserrat" w:hAnsi="Montserrat" w:cs="Times New Roman"/>
                              <w:color w:val="BF9015"/>
                              <w:sz w:val="14"/>
                              <w:szCs w:val="14"/>
                            </w:rPr>
                            <w:t xml:space="preserve"> www.gob.mx/difnacional</w:t>
                          </w:r>
                        </w:p>
                        <w:p w14:paraId="3733D63E" w14:textId="77777777" w:rsidR="00D92C1A" w:rsidRDefault="00D92C1A" w:rsidP="00D92C1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51B3BF" id="_x0000_s1030" type="#_x0000_t202" style="position:absolute;left:0;text-align:left;margin-left:-9.95pt;margin-top:237.9pt;width:527.45pt;height:2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" filled="f" stroked="f" strokeweight=".5pt">
              <v:textbox>
                <w:txbxContent>
                  <w:p w14:paraId="3D38DE4B" w14:textId="77777777" w:rsidR="00D92C1A" w:rsidRPr="00780455" w:rsidRDefault="00D92C1A" w:rsidP="00D92C1A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Montserrat" w:hAnsi="Montserrat" w:cs="Times New Roman"/>
                        <w:color w:val="BF9015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Times New Roman"/>
                        <w:color w:val="BF9015"/>
                        <w:sz w:val="14"/>
                        <w:szCs w:val="14"/>
                      </w:rPr>
                      <w:t>Emiliano Zapata No. 340, Col. Santa Cruz Atoyac, CP. 03310, Alcaldía Benito Juárez, Ciudad de México,</w:t>
                    </w:r>
                  </w:p>
                  <w:p w14:paraId="49B4C69A" w14:textId="77777777" w:rsidR="00D92C1A" w:rsidRPr="00780455" w:rsidRDefault="00D92C1A" w:rsidP="00D92C1A">
                    <w:pPr>
                      <w:jc w:val="both"/>
                      <w:rPr>
                        <w:rFonts w:ascii="Montserrat" w:hAnsi="Montserrat"/>
                        <w:color w:val="FFCB01"/>
                        <w:lang w:val="es-ES"/>
                      </w:rPr>
                    </w:pPr>
                    <w:r>
                      <w:rPr>
                        <w:rFonts w:ascii="Montserrat" w:hAnsi="Montserrat" w:cs="Times New Roman"/>
                        <w:color w:val="BF9015"/>
                        <w:sz w:val="14"/>
                        <w:szCs w:val="14"/>
                      </w:rPr>
                      <w:t>Tel: 30032200</w:t>
                    </w:r>
                    <w:r w:rsidRPr="00780455">
                      <w:rPr>
                        <w:rFonts w:ascii="Montserrat" w:hAnsi="Montserrat" w:cs="Times New Roman"/>
                        <w:color w:val="BF9015"/>
                        <w:sz w:val="14"/>
                        <w:szCs w:val="14"/>
                      </w:rPr>
                      <w:t xml:space="preserve"> www.gob.mx/difnacional</w:t>
                    </w:r>
                  </w:p>
                  <w:p w14:paraId="3733D63E" w14:textId="77777777" w:rsidR="00D92C1A" w:rsidRDefault="00D92C1A" w:rsidP="00D92C1A"/>
                </w:txbxContent>
              </v:textbox>
            </v:shape>
          </w:pict>
        </mc:Fallback>
      </mc:AlternateContent>
    </w:r>
    <w:r w:rsidR="00D92C1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00492C8" wp14:editId="1A7FC1F9">
              <wp:simplePos x="0" y="0"/>
              <wp:positionH relativeFrom="column">
                <wp:posOffset>26035</wp:posOffset>
              </wp:positionH>
              <wp:positionV relativeFrom="paragraph">
                <wp:posOffset>3173730</wp:posOffset>
              </wp:positionV>
              <wp:extent cx="6698512" cy="311785"/>
              <wp:effectExtent l="0" t="0" r="0" b="0"/>
              <wp:wrapNone/>
              <wp:docPr id="1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8512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6BE6C7" w14:textId="77777777" w:rsidR="00D92C1A" w:rsidRPr="00780455" w:rsidRDefault="00D92C1A" w:rsidP="00D92C1A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Montserrat" w:hAnsi="Montserrat" w:cs="Times New Roman"/>
                              <w:color w:val="BF901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Times New Roman"/>
                              <w:color w:val="BF9015"/>
                              <w:sz w:val="14"/>
                              <w:szCs w:val="14"/>
                            </w:rPr>
                            <w:t>Emiliano Zapata No. 340, Col. Santa Cruz Atoyac, CP. 03310, Alcaldía Benito Juárez, Ciudad de México,</w:t>
                          </w:r>
                        </w:p>
                        <w:p w14:paraId="0C815F86" w14:textId="77777777" w:rsidR="00D92C1A" w:rsidRPr="00780455" w:rsidRDefault="00D92C1A" w:rsidP="00D92C1A">
                          <w:pPr>
                            <w:jc w:val="both"/>
                            <w:rPr>
                              <w:rFonts w:ascii="Montserrat" w:hAnsi="Montserrat"/>
                              <w:color w:val="FFCB01"/>
                              <w:lang w:val="es-ES"/>
                            </w:rPr>
                          </w:pPr>
                          <w:r>
                            <w:rPr>
                              <w:rFonts w:ascii="Montserrat" w:hAnsi="Montserrat" w:cs="Times New Roman"/>
                              <w:color w:val="BF9015"/>
                              <w:sz w:val="14"/>
                              <w:szCs w:val="14"/>
                            </w:rPr>
                            <w:t>Tel: 30032200</w:t>
                          </w:r>
                          <w:r w:rsidRPr="00780455">
                            <w:rPr>
                              <w:rFonts w:ascii="Montserrat" w:hAnsi="Montserrat" w:cs="Times New Roman"/>
                              <w:color w:val="BF9015"/>
                              <w:sz w:val="14"/>
                              <w:szCs w:val="14"/>
                            </w:rPr>
                            <w:t xml:space="preserve"> www.gob.mx/difnacional</w:t>
                          </w:r>
                        </w:p>
                        <w:p w14:paraId="5A3A5BA3" w14:textId="77777777" w:rsidR="00D92C1A" w:rsidRDefault="00D92C1A" w:rsidP="00D92C1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0492C8" id="_x0000_s1031" type="#_x0000_t202" style="position:absolute;left:0;text-align:left;margin-left:2.05pt;margin-top:249.9pt;width:527.45pt;height:24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" filled="f" stroked="f" strokeweight=".5pt">
              <v:textbox>
                <w:txbxContent>
                  <w:p w14:paraId="7E6BE6C7" w14:textId="77777777" w:rsidR="00D92C1A" w:rsidRPr="00780455" w:rsidRDefault="00D92C1A" w:rsidP="00D92C1A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Montserrat" w:hAnsi="Montserrat" w:cs="Times New Roman"/>
                        <w:color w:val="BF9015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Times New Roman"/>
                        <w:color w:val="BF9015"/>
                        <w:sz w:val="14"/>
                        <w:szCs w:val="14"/>
                      </w:rPr>
                      <w:t>Emiliano Zapata No. 340, Col. Santa Cruz Atoyac, CP. 03310, Alcaldía Benito Juárez, Ciudad de México,</w:t>
                    </w:r>
                  </w:p>
                  <w:p w14:paraId="0C815F86" w14:textId="77777777" w:rsidR="00D92C1A" w:rsidRPr="00780455" w:rsidRDefault="00D92C1A" w:rsidP="00D92C1A">
                    <w:pPr>
                      <w:jc w:val="both"/>
                      <w:rPr>
                        <w:rFonts w:ascii="Montserrat" w:hAnsi="Montserrat"/>
                        <w:color w:val="FFCB01"/>
                        <w:lang w:val="es-ES"/>
                      </w:rPr>
                    </w:pPr>
                    <w:r>
                      <w:rPr>
                        <w:rFonts w:ascii="Montserrat" w:hAnsi="Montserrat" w:cs="Times New Roman"/>
                        <w:color w:val="BF9015"/>
                        <w:sz w:val="14"/>
                        <w:szCs w:val="14"/>
                      </w:rPr>
                      <w:t>Tel: 30032200</w:t>
                    </w:r>
                    <w:r w:rsidRPr="00780455">
                      <w:rPr>
                        <w:rFonts w:ascii="Montserrat" w:hAnsi="Montserrat" w:cs="Times New Roman"/>
                        <w:color w:val="BF9015"/>
                        <w:sz w:val="14"/>
                        <w:szCs w:val="14"/>
                      </w:rPr>
                      <w:t xml:space="preserve"> www.gob.mx/difnacional</w:t>
                    </w:r>
                  </w:p>
                  <w:p w14:paraId="5A3A5BA3" w14:textId="77777777" w:rsidR="00D92C1A" w:rsidRDefault="00D92C1A" w:rsidP="00D92C1A"/>
                </w:txbxContent>
              </v:textbox>
            </v:shape>
          </w:pict>
        </mc:Fallback>
      </mc:AlternateContent>
    </w:r>
    <w:r w:rsidRPr="00093CE5">
      <w:rPr>
        <w:rFonts w:ascii="Montserrat" w:hAnsi="Montserrat" w:cs="Times New Roman"/>
        <w:color w:val="BF9015"/>
        <w:sz w:val="14"/>
        <w:szCs w:val="14"/>
      </w:rPr>
      <w:t xml:space="preserve"> </w:t>
    </w:r>
    <w:r>
      <w:rPr>
        <w:rFonts w:ascii="Montserrat" w:hAnsi="Montserrat" w:cs="Times New Roman"/>
        <w:color w:val="BF9015"/>
        <w:sz w:val="14"/>
        <w:szCs w:val="14"/>
      </w:rPr>
      <w:t>Emiliano Zapata No. 340, Col. Santa Cruz Atoyac, CP. 03310, Alcaldía Benito Juárez, Ciudad de México,</w:t>
    </w:r>
  </w:p>
  <w:p w14:paraId="048032C0" w14:textId="77777777" w:rsidR="00093CE5" w:rsidRPr="00780455" w:rsidRDefault="00093CE5" w:rsidP="00093CE5">
    <w:pPr>
      <w:jc w:val="both"/>
      <w:rPr>
        <w:rFonts w:ascii="Montserrat" w:hAnsi="Montserrat"/>
        <w:color w:val="FFCB01"/>
        <w:lang w:val="es-ES"/>
      </w:rPr>
    </w:pPr>
    <w:r>
      <w:rPr>
        <w:rFonts w:ascii="Montserrat" w:hAnsi="Montserrat" w:cs="Times New Roman"/>
        <w:color w:val="BF9015"/>
        <w:sz w:val="14"/>
        <w:szCs w:val="14"/>
      </w:rPr>
      <w:t>Tel: 30032200</w:t>
    </w:r>
    <w:r w:rsidRPr="00780455">
      <w:rPr>
        <w:rFonts w:ascii="Montserrat" w:hAnsi="Montserrat" w:cs="Times New Roman"/>
        <w:color w:val="BF9015"/>
        <w:sz w:val="14"/>
        <w:szCs w:val="14"/>
      </w:rPr>
      <w:t xml:space="preserve"> www.gob.mx/difnacional</w:t>
    </w:r>
  </w:p>
  <w:p w14:paraId="45279D28" w14:textId="77777777" w:rsidR="00541A2C" w:rsidRDefault="009B484D" w:rsidP="00093CE5">
    <w:pPr>
      <w:pStyle w:val="Piedepgina"/>
      <w:jc w:val="right"/>
    </w:pPr>
    <w:r w:rsidRPr="009B484D">
      <w:rPr>
        <w:rFonts w:ascii="Calibri" w:eastAsia="Calibri" w:hAnsi="Calibri" w:cs="Times New Roman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413397" wp14:editId="0A65024C">
              <wp:simplePos x="0" y="0"/>
              <wp:positionH relativeFrom="column">
                <wp:posOffset>-173990</wp:posOffset>
              </wp:positionH>
              <wp:positionV relativeFrom="paragraph">
                <wp:posOffset>2628900</wp:posOffset>
              </wp:positionV>
              <wp:extent cx="6698512" cy="311785"/>
              <wp:effectExtent l="0" t="0" r="0" b="0"/>
              <wp:wrapNone/>
              <wp:docPr id="2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8512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71173A" w14:textId="77777777" w:rsidR="009B484D" w:rsidRPr="00780455" w:rsidRDefault="009B484D" w:rsidP="009B484D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Montserrat" w:hAnsi="Montserrat" w:cs="Times New Roman"/>
                              <w:color w:val="BF901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Times New Roman"/>
                              <w:color w:val="BF9015"/>
                              <w:sz w:val="14"/>
                              <w:szCs w:val="14"/>
                            </w:rPr>
                            <w:t>Emiliano Zapata No. 340, Col. Santa Cruz Atoyac, CP. 03310, Alcaldía Benito Juárez, Ciudad de México,</w:t>
                          </w:r>
                        </w:p>
                        <w:p w14:paraId="4B94DFFD" w14:textId="77777777" w:rsidR="009B484D" w:rsidRPr="00780455" w:rsidRDefault="009B484D" w:rsidP="009B484D">
                          <w:pPr>
                            <w:jc w:val="both"/>
                            <w:rPr>
                              <w:rFonts w:ascii="Montserrat" w:hAnsi="Montserrat"/>
                              <w:color w:val="FFCB01"/>
                              <w:lang w:val="es-ES"/>
                            </w:rPr>
                          </w:pPr>
                          <w:r>
                            <w:rPr>
                              <w:rFonts w:ascii="Montserrat" w:hAnsi="Montserrat" w:cs="Times New Roman"/>
                              <w:color w:val="BF9015"/>
                              <w:sz w:val="14"/>
                              <w:szCs w:val="14"/>
                            </w:rPr>
                            <w:t>Tel: 30032200</w:t>
                          </w:r>
                          <w:r w:rsidRPr="00780455">
                            <w:rPr>
                              <w:rFonts w:ascii="Montserrat" w:hAnsi="Montserrat" w:cs="Times New Roman"/>
                              <w:color w:val="BF9015"/>
                              <w:sz w:val="14"/>
                              <w:szCs w:val="14"/>
                            </w:rPr>
                            <w:t xml:space="preserve"> www.gob.mx/difnacional</w:t>
                          </w:r>
                        </w:p>
                        <w:p w14:paraId="2961D789" w14:textId="77777777" w:rsidR="009B484D" w:rsidRDefault="009B484D" w:rsidP="009B484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413397" id="_x0000_s1032" type="#_x0000_t202" style="position:absolute;left:0;text-align:left;margin-left:-13.7pt;margin-top:207pt;width:527.45pt;height:2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" filled="f" stroked="f" strokeweight=".5pt">
              <v:textbox>
                <w:txbxContent>
                  <w:p w14:paraId="5671173A" w14:textId="77777777" w:rsidR="009B484D" w:rsidRPr="00780455" w:rsidRDefault="009B484D" w:rsidP="009B484D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Montserrat" w:hAnsi="Montserrat" w:cs="Times New Roman"/>
                        <w:color w:val="BF9015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Times New Roman"/>
                        <w:color w:val="BF9015"/>
                        <w:sz w:val="14"/>
                        <w:szCs w:val="14"/>
                      </w:rPr>
                      <w:t>Emiliano Zapata No. 340, Col. Santa Cruz Atoyac, CP. 03310, Alcaldía Benito Juárez, Ciudad de México,</w:t>
                    </w:r>
                  </w:p>
                  <w:p w14:paraId="4B94DFFD" w14:textId="77777777" w:rsidR="009B484D" w:rsidRPr="00780455" w:rsidRDefault="009B484D" w:rsidP="009B484D">
                    <w:pPr>
                      <w:jc w:val="both"/>
                      <w:rPr>
                        <w:rFonts w:ascii="Montserrat" w:hAnsi="Montserrat"/>
                        <w:color w:val="FFCB01"/>
                        <w:lang w:val="es-ES"/>
                      </w:rPr>
                    </w:pPr>
                    <w:r>
                      <w:rPr>
                        <w:rFonts w:ascii="Montserrat" w:hAnsi="Montserrat" w:cs="Times New Roman"/>
                        <w:color w:val="BF9015"/>
                        <w:sz w:val="14"/>
                        <w:szCs w:val="14"/>
                      </w:rPr>
                      <w:t>Tel: 30032200</w:t>
                    </w:r>
                    <w:r w:rsidRPr="00780455">
                      <w:rPr>
                        <w:rFonts w:ascii="Montserrat" w:hAnsi="Montserrat" w:cs="Times New Roman"/>
                        <w:color w:val="BF9015"/>
                        <w:sz w:val="14"/>
                        <w:szCs w:val="14"/>
                      </w:rPr>
                      <w:t xml:space="preserve"> www.gob.mx/difnacional</w:t>
                    </w:r>
                  </w:p>
                  <w:p w14:paraId="2961D789" w14:textId="77777777" w:rsidR="009B484D" w:rsidRDefault="009B484D" w:rsidP="009B484D"/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15DA4D" wp14:editId="41649AC2">
              <wp:simplePos x="0" y="0"/>
              <wp:positionH relativeFrom="column">
                <wp:posOffset>-173990</wp:posOffset>
              </wp:positionH>
              <wp:positionV relativeFrom="paragraph">
                <wp:posOffset>2860675</wp:posOffset>
              </wp:positionV>
              <wp:extent cx="6698512" cy="311785"/>
              <wp:effectExtent l="0" t="0" r="0" b="0"/>
              <wp:wrapNone/>
              <wp:docPr id="5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8512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320123" w14:textId="77777777" w:rsidR="009B484D" w:rsidRPr="00780455" w:rsidRDefault="009B484D" w:rsidP="009B484D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Montserrat" w:hAnsi="Montserrat" w:cs="Times New Roman"/>
                              <w:color w:val="BF901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Times New Roman"/>
                              <w:color w:val="BF9015"/>
                              <w:sz w:val="14"/>
                              <w:szCs w:val="14"/>
                            </w:rPr>
                            <w:t>Emiliano Zapata No. 340, Col. Santa Cruz Atoyac, CP. 03310, Alcaldía Benito Juárez, Ciudad de México,</w:t>
                          </w:r>
                        </w:p>
                        <w:p w14:paraId="3B624AC5" w14:textId="77777777" w:rsidR="009B484D" w:rsidRPr="00780455" w:rsidRDefault="009B484D" w:rsidP="009B484D">
                          <w:pPr>
                            <w:jc w:val="both"/>
                            <w:rPr>
                              <w:rFonts w:ascii="Montserrat" w:hAnsi="Montserrat"/>
                              <w:color w:val="FFCB01"/>
                              <w:lang w:val="es-ES"/>
                            </w:rPr>
                          </w:pPr>
                          <w:r>
                            <w:rPr>
                              <w:rFonts w:ascii="Montserrat" w:hAnsi="Montserrat" w:cs="Times New Roman"/>
                              <w:color w:val="BF9015"/>
                              <w:sz w:val="14"/>
                              <w:szCs w:val="14"/>
                            </w:rPr>
                            <w:t>Tel: 30032200</w:t>
                          </w:r>
                          <w:r w:rsidRPr="00780455">
                            <w:rPr>
                              <w:rFonts w:ascii="Montserrat" w:hAnsi="Montserrat" w:cs="Times New Roman"/>
                              <w:color w:val="BF9015"/>
                              <w:sz w:val="14"/>
                              <w:szCs w:val="14"/>
                            </w:rPr>
                            <w:t xml:space="preserve"> www.gob.mx/difnacional</w:t>
                          </w:r>
                        </w:p>
                        <w:p w14:paraId="44DB441A" w14:textId="77777777" w:rsidR="009B484D" w:rsidRDefault="009B484D" w:rsidP="009B484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15DA4D" id="_x0000_s1033" type="#_x0000_t202" style="position:absolute;left:0;text-align:left;margin-left:-13.7pt;margin-top:225.25pt;width:527.45pt;height:2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" filled="f" stroked="f" strokeweight=".5pt">
              <v:textbox>
                <w:txbxContent>
                  <w:p w14:paraId="0A320123" w14:textId="77777777" w:rsidR="009B484D" w:rsidRPr="00780455" w:rsidRDefault="009B484D" w:rsidP="009B484D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Montserrat" w:hAnsi="Montserrat" w:cs="Times New Roman"/>
                        <w:color w:val="BF9015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Times New Roman"/>
                        <w:color w:val="BF9015"/>
                        <w:sz w:val="14"/>
                        <w:szCs w:val="14"/>
                      </w:rPr>
                      <w:t>Emiliano Zapata No. 340, Col. Santa Cruz Atoyac, CP. 03310, Alcaldía Benito Juárez, Ciudad de México,</w:t>
                    </w:r>
                  </w:p>
                  <w:p w14:paraId="3B624AC5" w14:textId="77777777" w:rsidR="009B484D" w:rsidRPr="00780455" w:rsidRDefault="009B484D" w:rsidP="009B484D">
                    <w:pPr>
                      <w:jc w:val="both"/>
                      <w:rPr>
                        <w:rFonts w:ascii="Montserrat" w:hAnsi="Montserrat"/>
                        <w:color w:val="FFCB01"/>
                        <w:lang w:val="es-ES"/>
                      </w:rPr>
                    </w:pPr>
                    <w:r>
                      <w:rPr>
                        <w:rFonts w:ascii="Montserrat" w:hAnsi="Montserrat" w:cs="Times New Roman"/>
                        <w:color w:val="BF9015"/>
                        <w:sz w:val="14"/>
                        <w:szCs w:val="14"/>
                      </w:rPr>
                      <w:t>Tel: 30032200</w:t>
                    </w:r>
                    <w:r w:rsidRPr="00780455">
                      <w:rPr>
                        <w:rFonts w:ascii="Montserrat" w:hAnsi="Montserrat" w:cs="Times New Roman"/>
                        <w:color w:val="BF9015"/>
                        <w:sz w:val="14"/>
                        <w:szCs w:val="14"/>
                      </w:rPr>
                      <w:t xml:space="preserve"> www.gob.mx/difnacional</w:t>
                    </w:r>
                  </w:p>
                  <w:p w14:paraId="44DB441A" w14:textId="77777777" w:rsidR="009B484D" w:rsidRDefault="009B484D" w:rsidP="009B484D"/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B91D5B3" wp14:editId="34C009F9">
              <wp:simplePos x="0" y="0"/>
              <wp:positionH relativeFrom="column">
                <wp:posOffset>-21590</wp:posOffset>
              </wp:positionH>
              <wp:positionV relativeFrom="paragraph">
                <wp:posOffset>3013075</wp:posOffset>
              </wp:positionV>
              <wp:extent cx="6698512" cy="311785"/>
              <wp:effectExtent l="0" t="0" r="0" b="0"/>
              <wp:wrapNone/>
              <wp:docPr id="6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8512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C39399" w14:textId="77777777" w:rsidR="009B484D" w:rsidRPr="00780455" w:rsidRDefault="009B484D" w:rsidP="009B484D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Montserrat" w:hAnsi="Montserrat" w:cs="Times New Roman"/>
                              <w:color w:val="BF901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Times New Roman"/>
                              <w:color w:val="BF9015"/>
                              <w:sz w:val="14"/>
                              <w:szCs w:val="14"/>
                            </w:rPr>
                            <w:t>Emiliano Zapata No. 340, Col. Santa Cruz Atoyac, CP. 03310, Alcaldía Benito Juárez, Ciudad de México,</w:t>
                          </w:r>
                        </w:p>
                        <w:p w14:paraId="390209EF" w14:textId="77777777" w:rsidR="009B484D" w:rsidRPr="00780455" w:rsidRDefault="009B484D" w:rsidP="009B484D">
                          <w:pPr>
                            <w:jc w:val="both"/>
                            <w:rPr>
                              <w:rFonts w:ascii="Montserrat" w:hAnsi="Montserrat"/>
                              <w:color w:val="FFCB01"/>
                              <w:lang w:val="es-ES"/>
                            </w:rPr>
                          </w:pPr>
                          <w:r>
                            <w:rPr>
                              <w:rFonts w:ascii="Montserrat" w:hAnsi="Montserrat" w:cs="Times New Roman"/>
                              <w:color w:val="BF9015"/>
                              <w:sz w:val="14"/>
                              <w:szCs w:val="14"/>
                            </w:rPr>
                            <w:t>Tel: 30032200</w:t>
                          </w:r>
                          <w:r w:rsidRPr="00780455">
                            <w:rPr>
                              <w:rFonts w:ascii="Montserrat" w:hAnsi="Montserrat" w:cs="Times New Roman"/>
                              <w:color w:val="BF9015"/>
                              <w:sz w:val="14"/>
                              <w:szCs w:val="14"/>
                            </w:rPr>
                            <w:t xml:space="preserve"> www.gob.mx/difnacional</w:t>
                          </w:r>
                        </w:p>
                        <w:p w14:paraId="1E43D5E4" w14:textId="77777777" w:rsidR="009B484D" w:rsidRDefault="009B484D" w:rsidP="009B484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91D5B3" id="_x0000_s1034" type="#_x0000_t202" style="position:absolute;left:0;text-align:left;margin-left:-1.7pt;margin-top:237.25pt;width:527.45pt;height:2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" filled="f" stroked="f" strokeweight=".5pt">
              <v:textbox>
                <w:txbxContent>
                  <w:p w14:paraId="1BC39399" w14:textId="77777777" w:rsidR="009B484D" w:rsidRPr="00780455" w:rsidRDefault="009B484D" w:rsidP="009B484D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Montserrat" w:hAnsi="Montserrat" w:cs="Times New Roman"/>
                        <w:color w:val="BF9015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Times New Roman"/>
                        <w:color w:val="BF9015"/>
                        <w:sz w:val="14"/>
                        <w:szCs w:val="14"/>
                      </w:rPr>
                      <w:t>Emiliano Zapata No. 340, Col. Santa Cruz Atoyac, CP. 03310, Alcaldía Benito Juárez, Ciudad de México,</w:t>
                    </w:r>
                  </w:p>
                  <w:p w14:paraId="390209EF" w14:textId="77777777" w:rsidR="009B484D" w:rsidRPr="00780455" w:rsidRDefault="009B484D" w:rsidP="009B484D">
                    <w:pPr>
                      <w:jc w:val="both"/>
                      <w:rPr>
                        <w:rFonts w:ascii="Montserrat" w:hAnsi="Montserrat"/>
                        <w:color w:val="FFCB01"/>
                        <w:lang w:val="es-ES"/>
                      </w:rPr>
                    </w:pPr>
                    <w:r>
                      <w:rPr>
                        <w:rFonts w:ascii="Montserrat" w:hAnsi="Montserrat" w:cs="Times New Roman"/>
                        <w:color w:val="BF9015"/>
                        <w:sz w:val="14"/>
                        <w:szCs w:val="14"/>
                      </w:rPr>
                      <w:t>Tel: 30032200</w:t>
                    </w:r>
                    <w:r w:rsidRPr="00780455">
                      <w:rPr>
                        <w:rFonts w:ascii="Montserrat" w:hAnsi="Montserrat" w:cs="Times New Roman"/>
                        <w:color w:val="BF9015"/>
                        <w:sz w:val="14"/>
                        <w:szCs w:val="14"/>
                      </w:rPr>
                      <w:t xml:space="preserve"> www.gob.mx/difnacional</w:t>
                    </w:r>
                  </w:p>
                  <w:p w14:paraId="1E43D5E4" w14:textId="77777777" w:rsidR="009B484D" w:rsidRDefault="009B484D" w:rsidP="009B484D"/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4B560C" wp14:editId="5330D3DD">
              <wp:simplePos x="0" y="0"/>
              <wp:positionH relativeFrom="column">
                <wp:posOffset>130810</wp:posOffset>
              </wp:positionH>
              <wp:positionV relativeFrom="paragraph">
                <wp:posOffset>3165475</wp:posOffset>
              </wp:positionV>
              <wp:extent cx="6698512" cy="311785"/>
              <wp:effectExtent l="0" t="0" r="0" b="0"/>
              <wp:wrapNone/>
              <wp:docPr id="7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8512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53F0F7" w14:textId="77777777" w:rsidR="009B484D" w:rsidRPr="00780455" w:rsidRDefault="009B484D" w:rsidP="009B484D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Montserrat" w:hAnsi="Montserrat" w:cs="Times New Roman"/>
                              <w:color w:val="BF901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Times New Roman"/>
                              <w:color w:val="BF9015"/>
                              <w:sz w:val="14"/>
                              <w:szCs w:val="14"/>
                            </w:rPr>
                            <w:t>Emiliano Zapata No. 340, Col. Santa Cruz Atoyac, CP. 03310, Alcaldía Benito Juárez, Ciudad de México,</w:t>
                          </w:r>
                        </w:p>
                        <w:p w14:paraId="134FF42C" w14:textId="77777777" w:rsidR="009B484D" w:rsidRPr="00780455" w:rsidRDefault="009B484D" w:rsidP="009B484D">
                          <w:pPr>
                            <w:jc w:val="both"/>
                            <w:rPr>
                              <w:rFonts w:ascii="Montserrat" w:hAnsi="Montserrat"/>
                              <w:color w:val="FFCB01"/>
                              <w:lang w:val="es-ES"/>
                            </w:rPr>
                          </w:pPr>
                          <w:r>
                            <w:rPr>
                              <w:rFonts w:ascii="Montserrat" w:hAnsi="Montserrat" w:cs="Times New Roman"/>
                              <w:color w:val="BF9015"/>
                              <w:sz w:val="14"/>
                              <w:szCs w:val="14"/>
                            </w:rPr>
                            <w:t>Tel: 30032200</w:t>
                          </w:r>
                          <w:r w:rsidRPr="00780455">
                            <w:rPr>
                              <w:rFonts w:ascii="Montserrat" w:hAnsi="Montserrat" w:cs="Times New Roman"/>
                              <w:color w:val="BF9015"/>
                              <w:sz w:val="14"/>
                              <w:szCs w:val="14"/>
                            </w:rPr>
                            <w:t xml:space="preserve"> www.gob.mx/difnacional</w:t>
                          </w:r>
                        </w:p>
                        <w:p w14:paraId="7D56F78D" w14:textId="77777777" w:rsidR="009B484D" w:rsidRDefault="009B484D" w:rsidP="009B484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4B560C" id="_x0000_s1035" type="#_x0000_t202" style="position:absolute;left:0;text-align:left;margin-left:10.3pt;margin-top:249.25pt;width:527.45pt;height:2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" filled="f" stroked="f" strokeweight=".5pt">
              <v:textbox>
                <w:txbxContent>
                  <w:p w14:paraId="3453F0F7" w14:textId="77777777" w:rsidR="009B484D" w:rsidRPr="00780455" w:rsidRDefault="009B484D" w:rsidP="009B484D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Montserrat" w:hAnsi="Montserrat" w:cs="Times New Roman"/>
                        <w:color w:val="BF9015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Times New Roman"/>
                        <w:color w:val="BF9015"/>
                        <w:sz w:val="14"/>
                        <w:szCs w:val="14"/>
                      </w:rPr>
                      <w:t>Emiliano Zapata No. 340, Col. Santa Cruz Atoyac, CP. 03310, Alcaldía Benito Juárez, Ciudad de México,</w:t>
                    </w:r>
                  </w:p>
                  <w:p w14:paraId="134FF42C" w14:textId="77777777" w:rsidR="009B484D" w:rsidRPr="00780455" w:rsidRDefault="009B484D" w:rsidP="009B484D">
                    <w:pPr>
                      <w:jc w:val="both"/>
                      <w:rPr>
                        <w:rFonts w:ascii="Montserrat" w:hAnsi="Montserrat"/>
                        <w:color w:val="FFCB01"/>
                        <w:lang w:val="es-ES"/>
                      </w:rPr>
                    </w:pPr>
                    <w:r>
                      <w:rPr>
                        <w:rFonts w:ascii="Montserrat" w:hAnsi="Montserrat" w:cs="Times New Roman"/>
                        <w:color w:val="BF9015"/>
                        <w:sz w:val="14"/>
                        <w:szCs w:val="14"/>
                      </w:rPr>
                      <w:t>Tel: 30032200</w:t>
                    </w:r>
                    <w:r w:rsidRPr="00780455">
                      <w:rPr>
                        <w:rFonts w:ascii="Montserrat" w:hAnsi="Montserrat" w:cs="Times New Roman"/>
                        <w:color w:val="BF9015"/>
                        <w:sz w:val="14"/>
                        <w:szCs w:val="14"/>
                      </w:rPr>
                      <w:t xml:space="preserve"> www.gob.mx/difnacional</w:t>
                    </w:r>
                  </w:p>
                  <w:p w14:paraId="7D56F78D" w14:textId="77777777" w:rsidR="009B484D" w:rsidRDefault="009B484D" w:rsidP="009B484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D24B9" w14:textId="77777777" w:rsidR="00E6370D" w:rsidRDefault="00E6370D" w:rsidP="00541A2C">
      <w:r>
        <w:separator/>
      </w:r>
    </w:p>
  </w:footnote>
  <w:footnote w:type="continuationSeparator" w:id="0">
    <w:p w14:paraId="30E11B74" w14:textId="77777777" w:rsidR="00E6370D" w:rsidRDefault="00E6370D" w:rsidP="00541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4FB42" w14:textId="65C06A36" w:rsidR="00541A2C" w:rsidRPr="00541A2C" w:rsidRDefault="00AD2931" w:rsidP="00AD2931">
    <w:pPr>
      <w:pStyle w:val="Encabezado"/>
      <w:tabs>
        <w:tab w:val="clear" w:pos="8838"/>
        <w:tab w:val="right" w:pos="8505"/>
        <w:tab w:val="left" w:pos="10632"/>
      </w:tabs>
      <w:ind w:right="-694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215B4F" wp14:editId="63B8C23C">
              <wp:simplePos x="0" y="0"/>
              <wp:positionH relativeFrom="column">
                <wp:posOffset>4405829</wp:posOffset>
              </wp:positionH>
              <wp:positionV relativeFrom="paragraph">
                <wp:posOffset>179885</wp:posOffset>
              </wp:positionV>
              <wp:extent cx="4612469" cy="586854"/>
              <wp:effectExtent l="0" t="0" r="0" b="3810"/>
              <wp:wrapNone/>
              <wp:docPr id="24" name="Cuadro de tex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2469" cy="5868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D61F8D" w14:textId="77777777" w:rsidR="00AD2931" w:rsidRPr="00A50B0D" w:rsidRDefault="00AD2931" w:rsidP="00AD2931">
                          <w:pPr>
                            <w:ind w:right="-47"/>
                            <w:jc w:val="right"/>
                            <w:rPr>
                              <w:rFonts w:ascii="Montserrat" w:hAnsi="Montserrat" w:cs="Calibri"/>
                              <w:sz w:val="22"/>
                              <w:szCs w:val="20"/>
                            </w:rPr>
                          </w:pPr>
                          <w:r w:rsidRPr="00A50B0D">
                            <w:rPr>
                              <w:rFonts w:ascii="Montserrat" w:hAnsi="Montserrat" w:cs="Calibri"/>
                              <w:sz w:val="22"/>
                              <w:szCs w:val="20"/>
                            </w:rPr>
                            <w:t>Unidad de Atención a Población Vulnerable</w:t>
                          </w:r>
                        </w:p>
                        <w:p w14:paraId="1C85615B" w14:textId="77777777" w:rsidR="00AD2931" w:rsidRPr="00A50B0D" w:rsidRDefault="00AD2931" w:rsidP="00AD2931">
                          <w:pPr>
                            <w:ind w:right="-47"/>
                            <w:jc w:val="right"/>
                            <w:rPr>
                              <w:rFonts w:ascii="Montserrat" w:hAnsi="Montserrat"/>
                              <w:sz w:val="22"/>
                              <w:szCs w:val="20"/>
                            </w:rPr>
                          </w:pPr>
                          <w:r w:rsidRPr="00A50B0D">
                            <w:rPr>
                              <w:rFonts w:ascii="Montserrat" w:hAnsi="Montserrat" w:cs="Calibri"/>
                              <w:sz w:val="22"/>
                              <w:szCs w:val="20"/>
                            </w:rPr>
                            <w:t>Dirección General de Alimentación y Desarrollo Comunitario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215B4F" id="_x0000_t202" coordsize="21600,21600" o:spt="202" path="m,l,21600r21600,l21600,xe">
              <v:stroke joinstyle="miter"/>
              <v:path gradientshapeok="t" o:connecttype="rect"/>
            </v:shapetype>
            <v:shape id="Cuadro de texto 24" o:spid="_x0000_s1027" type="#_x0000_t202" style="position:absolute;margin-left:346.9pt;margin-top:14.15pt;width:363.2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" filled="f" stroked="f">
              <v:textbox>
                <w:txbxContent>
                  <w:p w14:paraId="67D61F8D" w14:textId="77777777" w:rsidR="00AD2931" w:rsidRPr="00A50B0D" w:rsidRDefault="00AD2931" w:rsidP="00AD2931">
                    <w:pPr>
                      <w:ind w:right="-47"/>
                      <w:jc w:val="right"/>
                      <w:rPr>
                        <w:rFonts w:ascii="Montserrat" w:hAnsi="Montserrat" w:cs="Calibri"/>
                        <w:sz w:val="22"/>
                        <w:szCs w:val="20"/>
                      </w:rPr>
                    </w:pPr>
                    <w:r w:rsidRPr="00A50B0D">
                      <w:rPr>
                        <w:rFonts w:ascii="Montserrat" w:hAnsi="Montserrat" w:cs="Calibri"/>
                        <w:sz w:val="22"/>
                        <w:szCs w:val="20"/>
                      </w:rPr>
                      <w:t>Unidad de Atención a Población Vulnerable</w:t>
                    </w:r>
                  </w:p>
                  <w:p w14:paraId="1C85615B" w14:textId="77777777" w:rsidR="00AD2931" w:rsidRPr="00A50B0D" w:rsidRDefault="00AD2931" w:rsidP="00AD2931">
                    <w:pPr>
                      <w:ind w:right="-47"/>
                      <w:jc w:val="right"/>
                      <w:rPr>
                        <w:rFonts w:ascii="Montserrat" w:hAnsi="Montserrat"/>
                        <w:sz w:val="22"/>
                        <w:szCs w:val="20"/>
                      </w:rPr>
                    </w:pPr>
                    <w:r w:rsidRPr="00A50B0D">
                      <w:rPr>
                        <w:rFonts w:ascii="Montserrat" w:hAnsi="Montserrat" w:cs="Calibri"/>
                        <w:sz w:val="22"/>
                        <w:szCs w:val="20"/>
                      </w:rPr>
                      <w:t>Dirección General de Alimentación y Desarrollo Comunitario</w:t>
                    </w:r>
                  </w:p>
                </w:txbxContent>
              </v:textbox>
            </v:shape>
          </w:pict>
        </mc:Fallback>
      </mc:AlternateContent>
    </w:r>
    <w:r w:rsidR="009C028C" w:rsidRPr="009C028C">
      <w:rPr>
        <w:rFonts w:ascii="Montserrat" w:eastAsia="Calibri" w:hAnsi="Montserrat" w:cs="Times New Roman"/>
        <w:sz w:val="22"/>
        <w:szCs w:val="22"/>
      </w:rPr>
      <w:t xml:space="preserve"> </w:t>
    </w:r>
    <w:r>
      <w:rPr>
        <w:rFonts w:ascii="Montserrat" w:eastAsia="Calibri" w:hAnsi="Montserrat" w:cs="Times New Roman"/>
        <w:sz w:val="22"/>
        <w:szCs w:val="22"/>
      </w:rPr>
      <w:t xml:space="preserve"> </w:t>
    </w:r>
    <w:r w:rsidR="00C269DF">
      <w:rPr>
        <w:noProof/>
      </w:rPr>
      <w:drawing>
        <wp:inline distT="0" distB="0" distL="0" distR="0" wp14:anchorId="21B78B49" wp14:editId="1967380E">
          <wp:extent cx="3109933" cy="599768"/>
          <wp:effectExtent l="0" t="0" r="190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a GOB_COMPUEST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1687" cy="607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ontserrat" w:eastAsia="Calibri" w:hAnsi="Montserrat" w:cs="Times New Roman"/>
        <w:sz w:val="22"/>
        <w:szCs w:val="22"/>
      </w:rPr>
      <w:t xml:space="preserve">                                                                           </w:t>
    </w:r>
    <w:r>
      <w:rPr>
        <w:rFonts w:ascii="Montserrat" w:eastAsia="Calibri" w:hAnsi="Montserrat" w:cs="Times New Roman"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A2C"/>
    <w:rsid w:val="00004EDC"/>
    <w:rsid w:val="00030D68"/>
    <w:rsid w:val="000541DD"/>
    <w:rsid w:val="00065B71"/>
    <w:rsid w:val="00082217"/>
    <w:rsid w:val="00083309"/>
    <w:rsid w:val="00085953"/>
    <w:rsid w:val="000918FF"/>
    <w:rsid w:val="00093CE5"/>
    <w:rsid w:val="000A1143"/>
    <w:rsid w:val="000D346A"/>
    <w:rsid w:val="001258B0"/>
    <w:rsid w:val="0013361A"/>
    <w:rsid w:val="00134C8E"/>
    <w:rsid w:val="001519AE"/>
    <w:rsid w:val="001642C7"/>
    <w:rsid w:val="00164E44"/>
    <w:rsid w:val="001C0C71"/>
    <w:rsid w:val="001E6DED"/>
    <w:rsid w:val="0020162F"/>
    <w:rsid w:val="00211572"/>
    <w:rsid w:val="002131FA"/>
    <w:rsid w:val="0022423C"/>
    <w:rsid w:val="002448ED"/>
    <w:rsid w:val="00287293"/>
    <w:rsid w:val="00293279"/>
    <w:rsid w:val="00293CF5"/>
    <w:rsid w:val="002979CB"/>
    <w:rsid w:val="002A1405"/>
    <w:rsid w:val="002C7CC6"/>
    <w:rsid w:val="002D0D34"/>
    <w:rsid w:val="002E12F1"/>
    <w:rsid w:val="002E74F1"/>
    <w:rsid w:val="003621B3"/>
    <w:rsid w:val="00375CEC"/>
    <w:rsid w:val="003D0208"/>
    <w:rsid w:val="003E62F6"/>
    <w:rsid w:val="003F1112"/>
    <w:rsid w:val="00415994"/>
    <w:rsid w:val="00443DB6"/>
    <w:rsid w:val="00444608"/>
    <w:rsid w:val="004516BC"/>
    <w:rsid w:val="004564E4"/>
    <w:rsid w:val="00471159"/>
    <w:rsid w:val="00476D82"/>
    <w:rsid w:val="00483F2A"/>
    <w:rsid w:val="004E0BE4"/>
    <w:rsid w:val="00540B9A"/>
    <w:rsid w:val="00541A2C"/>
    <w:rsid w:val="005576F1"/>
    <w:rsid w:val="00575390"/>
    <w:rsid w:val="005A5904"/>
    <w:rsid w:val="005B06B6"/>
    <w:rsid w:val="006020CF"/>
    <w:rsid w:val="00605F9A"/>
    <w:rsid w:val="00620988"/>
    <w:rsid w:val="0062711A"/>
    <w:rsid w:val="0063285F"/>
    <w:rsid w:val="00647C6A"/>
    <w:rsid w:val="00652617"/>
    <w:rsid w:val="00654C4D"/>
    <w:rsid w:val="006749A3"/>
    <w:rsid w:val="006C2A39"/>
    <w:rsid w:val="006D42DD"/>
    <w:rsid w:val="006D5140"/>
    <w:rsid w:val="00730BCC"/>
    <w:rsid w:val="00747701"/>
    <w:rsid w:val="00765158"/>
    <w:rsid w:val="00780455"/>
    <w:rsid w:val="00793276"/>
    <w:rsid w:val="007943D2"/>
    <w:rsid w:val="007A1DE1"/>
    <w:rsid w:val="007B5578"/>
    <w:rsid w:val="007B6579"/>
    <w:rsid w:val="007C4B17"/>
    <w:rsid w:val="007D697B"/>
    <w:rsid w:val="007F0422"/>
    <w:rsid w:val="00810E17"/>
    <w:rsid w:val="008511F4"/>
    <w:rsid w:val="008611D2"/>
    <w:rsid w:val="0086409A"/>
    <w:rsid w:val="00894394"/>
    <w:rsid w:val="008A1295"/>
    <w:rsid w:val="008A6966"/>
    <w:rsid w:val="008A78A1"/>
    <w:rsid w:val="008B7C8C"/>
    <w:rsid w:val="008C2364"/>
    <w:rsid w:val="008D53E0"/>
    <w:rsid w:val="008E21AC"/>
    <w:rsid w:val="008E421C"/>
    <w:rsid w:val="00915E4E"/>
    <w:rsid w:val="009330E3"/>
    <w:rsid w:val="00950D13"/>
    <w:rsid w:val="009511FD"/>
    <w:rsid w:val="00967040"/>
    <w:rsid w:val="00982BE0"/>
    <w:rsid w:val="009A4E28"/>
    <w:rsid w:val="009B484D"/>
    <w:rsid w:val="009C028C"/>
    <w:rsid w:val="009D3427"/>
    <w:rsid w:val="00A35D35"/>
    <w:rsid w:val="00A408DB"/>
    <w:rsid w:val="00A50B0D"/>
    <w:rsid w:val="00A9087C"/>
    <w:rsid w:val="00A92A42"/>
    <w:rsid w:val="00AB002E"/>
    <w:rsid w:val="00AD2931"/>
    <w:rsid w:val="00AE5449"/>
    <w:rsid w:val="00AF2ED2"/>
    <w:rsid w:val="00AF6EF4"/>
    <w:rsid w:val="00B132D6"/>
    <w:rsid w:val="00B16E09"/>
    <w:rsid w:val="00B3093A"/>
    <w:rsid w:val="00B7391D"/>
    <w:rsid w:val="00B940B0"/>
    <w:rsid w:val="00BA59F7"/>
    <w:rsid w:val="00BB276D"/>
    <w:rsid w:val="00BF4782"/>
    <w:rsid w:val="00C22951"/>
    <w:rsid w:val="00C269DF"/>
    <w:rsid w:val="00C3747C"/>
    <w:rsid w:val="00C50713"/>
    <w:rsid w:val="00C73F79"/>
    <w:rsid w:val="00C906F9"/>
    <w:rsid w:val="00C935FA"/>
    <w:rsid w:val="00C9611F"/>
    <w:rsid w:val="00CB4B77"/>
    <w:rsid w:val="00CF01C4"/>
    <w:rsid w:val="00D44DC2"/>
    <w:rsid w:val="00D65E35"/>
    <w:rsid w:val="00D917B5"/>
    <w:rsid w:val="00D92C1A"/>
    <w:rsid w:val="00DB3113"/>
    <w:rsid w:val="00DB40D7"/>
    <w:rsid w:val="00DC3765"/>
    <w:rsid w:val="00DE35B3"/>
    <w:rsid w:val="00E14225"/>
    <w:rsid w:val="00E27FA7"/>
    <w:rsid w:val="00E31821"/>
    <w:rsid w:val="00E46F54"/>
    <w:rsid w:val="00E6370D"/>
    <w:rsid w:val="00E63E2D"/>
    <w:rsid w:val="00E720D6"/>
    <w:rsid w:val="00E96789"/>
    <w:rsid w:val="00E97213"/>
    <w:rsid w:val="00EA6FBF"/>
    <w:rsid w:val="00EB1135"/>
    <w:rsid w:val="00EC2010"/>
    <w:rsid w:val="00ED4057"/>
    <w:rsid w:val="00EF7AB9"/>
    <w:rsid w:val="00F0547E"/>
    <w:rsid w:val="00F214F4"/>
    <w:rsid w:val="00F2749D"/>
    <w:rsid w:val="00F313D6"/>
    <w:rsid w:val="00F549C2"/>
    <w:rsid w:val="00F66F69"/>
    <w:rsid w:val="00F846C7"/>
    <w:rsid w:val="00FA30B3"/>
    <w:rsid w:val="00FB3813"/>
    <w:rsid w:val="00FC3106"/>
    <w:rsid w:val="00F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3D454"/>
  <w15:docId w15:val="{6D1816C8-9179-3445-8C54-84A7E905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41A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41A2C"/>
  </w:style>
  <w:style w:type="paragraph" w:styleId="Piedepgina">
    <w:name w:val="footer"/>
    <w:basedOn w:val="Normal"/>
    <w:link w:val="PiedepginaCar"/>
    <w:uiPriority w:val="99"/>
    <w:unhideWhenUsed/>
    <w:rsid w:val="00541A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A2C"/>
  </w:style>
  <w:style w:type="paragraph" w:styleId="Textocomentario">
    <w:name w:val="annotation text"/>
    <w:basedOn w:val="Normal"/>
    <w:link w:val="TextocomentarioCar"/>
    <w:rsid w:val="003F111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3F111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rsid w:val="0016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47C6A"/>
  </w:style>
  <w:style w:type="paragraph" w:customStyle="1" w:styleId="Texto">
    <w:name w:val="Texto"/>
    <w:basedOn w:val="Normal"/>
    <w:link w:val="TextoCar"/>
    <w:qFormat/>
    <w:rsid w:val="00C50713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C50713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9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9F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F01C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01C4"/>
    <w:rPr>
      <w:rFonts w:asciiTheme="minorHAnsi" w:eastAsiaTheme="minorHAnsi" w:hAnsiTheme="minorHAnsi" w:cstheme="minorBidi"/>
      <w:b/>
      <w:bCs/>
      <w:lang w:val="es-MX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01C4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iolet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EC4C8-9988-4BFC-A9A0-26B6F8678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527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Pavel Márquez Robledo</dc:creator>
  <cp:lastModifiedBy>Microsoft Office User</cp:lastModifiedBy>
  <cp:revision>3</cp:revision>
  <cp:lastPrinted>2020-01-02T01:01:00Z</cp:lastPrinted>
  <dcterms:created xsi:type="dcterms:W3CDTF">2020-06-01T14:46:00Z</dcterms:created>
  <dcterms:modified xsi:type="dcterms:W3CDTF">2020-07-01T01:48:00Z</dcterms:modified>
</cp:coreProperties>
</file>